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C7F2" w14:textId="77777777" w:rsidR="009D5487" w:rsidRDefault="009D5487" w:rsidP="007F338A">
      <w:pPr>
        <w:spacing w:after="0" w:line="276" w:lineRule="auto"/>
        <w:rPr>
          <w:rFonts w:ascii="Calibri" w:eastAsia="Calibri" w:hAnsi="Calibri" w:cs="Calibri"/>
          <w:b/>
        </w:rPr>
      </w:pPr>
    </w:p>
    <w:p w14:paraId="6191EC5A" w14:textId="321407BB" w:rsidR="0074564C" w:rsidRDefault="00FA01A6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MINUTES OF </w:t>
      </w:r>
      <w:r w:rsidR="007C1032">
        <w:rPr>
          <w:rFonts w:ascii="Calibri" w:eastAsia="Calibri" w:hAnsi="Calibri" w:cs="Calibri"/>
          <w:b/>
        </w:rPr>
        <w:t xml:space="preserve">COUNCIL </w:t>
      </w:r>
      <w:r w:rsidRPr="00C957EC">
        <w:rPr>
          <w:rFonts w:ascii="Calibri" w:eastAsia="Calibri" w:hAnsi="Calibri" w:cs="Calibri"/>
          <w:b/>
        </w:rPr>
        <w:t>MEETING OF OAKAMOOR PARISH COUNCIL</w:t>
      </w:r>
    </w:p>
    <w:p w14:paraId="45AB7A8E" w14:textId="2B27C63A" w:rsidR="00FD1241" w:rsidRDefault="00FA01A6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 HELD </w:t>
      </w:r>
      <w:r w:rsidR="00AB73E8">
        <w:rPr>
          <w:rFonts w:ascii="Calibri" w:eastAsia="Calibri" w:hAnsi="Calibri" w:cs="Calibri"/>
          <w:b/>
        </w:rPr>
        <w:t>AT OAKAMOOR VILLAGE HALL</w:t>
      </w:r>
      <w:r w:rsidR="00EF17BB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 xml:space="preserve">ON </w:t>
      </w:r>
      <w:r w:rsidR="00D32172">
        <w:rPr>
          <w:rFonts w:ascii="Calibri" w:eastAsia="Calibri" w:hAnsi="Calibri" w:cs="Calibri"/>
          <w:b/>
        </w:rPr>
        <w:t xml:space="preserve">MONDAY </w:t>
      </w:r>
      <w:r w:rsidR="006E26B4">
        <w:rPr>
          <w:rFonts w:ascii="Calibri" w:eastAsia="Calibri" w:hAnsi="Calibri" w:cs="Calibri"/>
          <w:b/>
        </w:rPr>
        <w:t>1</w:t>
      </w:r>
      <w:r w:rsidR="006E26B4" w:rsidRPr="006E26B4">
        <w:rPr>
          <w:rFonts w:ascii="Calibri" w:eastAsia="Calibri" w:hAnsi="Calibri" w:cs="Calibri"/>
          <w:b/>
          <w:vertAlign w:val="superscript"/>
        </w:rPr>
        <w:t>ST</w:t>
      </w:r>
      <w:r w:rsidR="006E26B4">
        <w:rPr>
          <w:rFonts w:ascii="Calibri" w:eastAsia="Calibri" w:hAnsi="Calibri" w:cs="Calibri"/>
          <w:b/>
        </w:rPr>
        <w:t xml:space="preserve"> JULY</w:t>
      </w:r>
      <w:r w:rsidR="00D32172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>20</w:t>
      </w:r>
      <w:r w:rsidR="00EF17BB">
        <w:rPr>
          <w:rFonts w:ascii="Calibri" w:eastAsia="Calibri" w:hAnsi="Calibri" w:cs="Calibri"/>
          <w:b/>
        </w:rPr>
        <w:t>2</w:t>
      </w:r>
      <w:r w:rsidR="00B73880">
        <w:rPr>
          <w:rFonts w:ascii="Calibri" w:eastAsia="Calibri" w:hAnsi="Calibri" w:cs="Calibri"/>
          <w:b/>
        </w:rPr>
        <w:t>4</w:t>
      </w:r>
      <w:r w:rsidR="00EF17BB">
        <w:rPr>
          <w:rFonts w:ascii="Calibri" w:eastAsia="Calibri" w:hAnsi="Calibri" w:cs="Calibri"/>
          <w:b/>
        </w:rPr>
        <w:t xml:space="preserve"> AT 7.00PM</w:t>
      </w:r>
    </w:p>
    <w:p w14:paraId="1A01825A" w14:textId="5F8178D9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31B3149A" w14:textId="3A176D72" w:rsidR="00531F04" w:rsidRDefault="003A4DB9" w:rsidP="00465196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  </w:t>
      </w:r>
      <w:r w:rsidR="002000CE">
        <w:rPr>
          <w:rFonts w:ascii="Calibri" w:eastAsia="Calibri" w:hAnsi="Calibri" w:cs="Calibri"/>
        </w:rPr>
        <w:tab/>
      </w:r>
      <w:r w:rsidR="002000CE">
        <w:rPr>
          <w:rFonts w:ascii="Calibri" w:eastAsia="Calibri" w:hAnsi="Calibri" w:cs="Calibri"/>
        </w:rPr>
        <w:tab/>
      </w:r>
      <w:r w:rsidR="00531F04" w:rsidRPr="00531F04">
        <w:rPr>
          <w:rFonts w:ascii="Calibri" w:eastAsia="Calibri" w:hAnsi="Calibri" w:cs="Calibri"/>
          <w:b/>
        </w:rPr>
        <w:t>Chairman:</w:t>
      </w:r>
      <w:r w:rsidR="00531F04">
        <w:rPr>
          <w:rFonts w:ascii="Calibri" w:eastAsia="Calibri" w:hAnsi="Calibri" w:cs="Calibri"/>
        </w:rPr>
        <w:tab/>
      </w:r>
      <w:r w:rsidR="00531F04">
        <w:rPr>
          <w:rFonts w:ascii="Calibri" w:eastAsia="Calibri" w:hAnsi="Calibri" w:cs="Calibri"/>
        </w:rPr>
        <w:tab/>
      </w:r>
      <w:r w:rsidR="00AB73E8">
        <w:rPr>
          <w:rFonts w:ascii="Calibri" w:eastAsia="Calibri" w:hAnsi="Calibri" w:cs="Calibri"/>
        </w:rPr>
        <w:t>Tony Loynes</w:t>
      </w:r>
    </w:p>
    <w:p w14:paraId="313D98AA" w14:textId="38A6D9DE" w:rsidR="002D0F6E" w:rsidRDefault="007832E9" w:rsidP="002D0F6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6382F">
        <w:rPr>
          <w:rFonts w:ascii="Calibri" w:eastAsia="Calibri" w:hAnsi="Calibri" w:cs="Calibri"/>
          <w:b/>
        </w:rPr>
        <w:t xml:space="preserve">Parish </w:t>
      </w:r>
      <w:proofErr w:type="spellStart"/>
      <w:r w:rsidRPr="00E6382F">
        <w:rPr>
          <w:rFonts w:ascii="Calibri" w:eastAsia="Calibri" w:hAnsi="Calibri" w:cs="Calibri"/>
          <w:b/>
        </w:rPr>
        <w:t>Councillors</w:t>
      </w:r>
      <w:proofErr w:type="spellEnd"/>
      <w:r w:rsidR="00E6382F">
        <w:rPr>
          <w:rFonts w:ascii="Calibri" w:eastAsia="Calibri" w:hAnsi="Calibri" w:cs="Calibri"/>
        </w:rPr>
        <w:t xml:space="preserve">: </w:t>
      </w:r>
      <w:r w:rsidR="00E6382F">
        <w:rPr>
          <w:rFonts w:ascii="Calibri" w:eastAsia="Calibri" w:hAnsi="Calibri" w:cs="Calibri"/>
        </w:rPr>
        <w:tab/>
      </w:r>
      <w:r w:rsidR="008F0083">
        <w:rPr>
          <w:rFonts w:ascii="Calibri" w:eastAsia="Calibri" w:hAnsi="Calibri" w:cs="Calibri"/>
        </w:rPr>
        <w:t>Phil Charles, Scott Watkin,</w:t>
      </w:r>
      <w:r w:rsidR="00E6382F">
        <w:rPr>
          <w:rFonts w:ascii="Calibri" w:eastAsia="Calibri" w:hAnsi="Calibri" w:cs="Calibri"/>
        </w:rPr>
        <w:t xml:space="preserve"> Glenys</w:t>
      </w:r>
      <w:r w:rsidR="00B82A58" w:rsidRPr="00C957EC">
        <w:rPr>
          <w:rFonts w:ascii="Calibri" w:eastAsia="Calibri" w:hAnsi="Calibri" w:cs="Calibri"/>
        </w:rPr>
        <w:t xml:space="preserve"> </w:t>
      </w:r>
      <w:r w:rsidR="00E6382F">
        <w:rPr>
          <w:rFonts w:ascii="Calibri" w:eastAsia="Calibri" w:hAnsi="Calibri" w:cs="Calibri"/>
        </w:rPr>
        <w:t>Beard</w:t>
      </w:r>
      <w:r w:rsidR="00FE267A">
        <w:rPr>
          <w:rFonts w:ascii="Calibri" w:eastAsia="Calibri" w:hAnsi="Calibri" w:cs="Calibri"/>
        </w:rPr>
        <w:t xml:space="preserve">, </w:t>
      </w:r>
    </w:p>
    <w:p w14:paraId="571EC00B" w14:textId="45064D27" w:rsidR="00544464" w:rsidRDefault="001A2FAD" w:rsidP="001A2FAD">
      <w:pPr>
        <w:spacing w:after="0" w:line="240" w:lineRule="auto"/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Peter Chell.</w:t>
      </w:r>
    </w:p>
    <w:p w14:paraId="53B02E42" w14:textId="2FEC6EDF" w:rsidR="0015345B" w:rsidRDefault="00B82A58" w:rsidP="00B73880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Pr="00C957EC">
        <w:rPr>
          <w:rFonts w:ascii="Calibri" w:eastAsia="Calibri" w:hAnsi="Calibri" w:cs="Calibri"/>
          <w:b/>
        </w:rPr>
        <w:tab/>
      </w:r>
      <w:r w:rsidR="001A2FAD">
        <w:rPr>
          <w:rFonts w:ascii="Calibri" w:eastAsia="Calibri" w:hAnsi="Calibri" w:cs="Calibri"/>
          <w:b/>
        </w:rPr>
        <w:t xml:space="preserve">                                           </w:t>
      </w:r>
      <w:r w:rsidR="006E26B4">
        <w:rPr>
          <w:rFonts w:ascii="Calibri" w:eastAsia="Calibri" w:hAnsi="Calibri" w:cs="Calibri"/>
          <w:b/>
        </w:rPr>
        <w:t xml:space="preserve"> </w:t>
      </w:r>
      <w:r w:rsidR="008F0083">
        <w:rPr>
          <w:rFonts w:ascii="Calibri" w:eastAsia="Calibri" w:hAnsi="Calibri" w:cs="Calibri"/>
        </w:rPr>
        <w:t>One member of the public.</w:t>
      </w:r>
    </w:p>
    <w:p w14:paraId="0009D3B1" w14:textId="77777777" w:rsidR="001325BB" w:rsidRDefault="001325BB" w:rsidP="00465196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</w:rPr>
      </w:pPr>
    </w:p>
    <w:p w14:paraId="5F12788A" w14:textId="77777777" w:rsidR="00041AB8" w:rsidRDefault="00041AB8" w:rsidP="00A66A1C">
      <w:pPr>
        <w:spacing w:after="0" w:line="240" w:lineRule="auto"/>
        <w:rPr>
          <w:rFonts w:ascii="Calibri" w:eastAsia="Calibri" w:hAnsi="Calibri" w:cs="Calibri"/>
        </w:rPr>
      </w:pPr>
    </w:p>
    <w:p w14:paraId="32C61218" w14:textId="1C0AA2C1" w:rsidR="00A66A1C" w:rsidRDefault="00041AB8" w:rsidP="00A66A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Chair welcomed everyone to the meeting.</w:t>
      </w:r>
    </w:p>
    <w:p w14:paraId="100C771D" w14:textId="77777777" w:rsidR="00041AB8" w:rsidRDefault="00041AB8" w:rsidP="00C950AF">
      <w:pPr>
        <w:spacing w:after="0" w:line="240" w:lineRule="auto"/>
        <w:rPr>
          <w:rFonts w:ascii="Calibri" w:eastAsia="Calibri" w:hAnsi="Calibri" w:cs="Calibri"/>
          <w:b/>
        </w:rPr>
      </w:pPr>
    </w:p>
    <w:p w14:paraId="49DAF6F4" w14:textId="083B08E6" w:rsidR="00A66A1C" w:rsidRPr="00C950AF" w:rsidRDefault="00B73880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24.</w:t>
      </w:r>
      <w:r w:rsidR="008F0083">
        <w:rPr>
          <w:rFonts w:ascii="Calibri" w:eastAsia="Calibri" w:hAnsi="Calibri" w:cs="Calibri"/>
          <w:b/>
        </w:rPr>
        <w:t>94</w:t>
      </w:r>
      <w:r w:rsidR="00C950AF"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20036D81" w14:textId="6A93D93F" w:rsidR="00F820DD" w:rsidRDefault="008F0083" w:rsidP="00041AB8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Heidi Worthington-Harris, Cllr. Samantha Cunnigham, SMDC District Cllr. James </w:t>
      </w:r>
      <w:proofErr w:type="spellStart"/>
      <w:r>
        <w:rPr>
          <w:rFonts w:ascii="Calibri" w:eastAsia="Calibri" w:hAnsi="Calibri" w:cs="Calibri"/>
        </w:rPr>
        <w:t>Aberley</w:t>
      </w:r>
      <w:proofErr w:type="spellEnd"/>
      <w:r>
        <w:rPr>
          <w:rFonts w:ascii="Calibri" w:eastAsia="Calibri" w:hAnsi="Calibri" w:cs="Calibri"/>
        </w:rPr>
        <w:t>, SMDC District Cllr. Elsie Fallows.</w:t>
      </w:r>
    </w:p>
    <w:p w14:paraId="03F043A4" w14:textId="146333A3" w:rsidR="00FD6D33" w:rsidRDefault="00FD6D33" w:rsidP="00465196">
      <w:pPr>
        <w:spacing w:after="0" w:line="240" w:lineRule="auto"/>
        <w:rPr>
          <w:rFonts w:ascii="Calibri" w:eastAsia="Calibri" w:hAnsi="Calibri" w:cs="Calibri"/>
        </w:rPr>
      </w:pPr>
    </w:p>
    <w:p w14:paraId="3CC0C151" w14:textId="6A4515E9" w:rsidR="00BD0CBD" w:rsidRDefault="00AA2077" w:rsidP="004651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73648C">
        <w:rPr>
          <w:rFonts w:ascii="Calibri" w:eastAsia="Calibri" w:hAnsi="Calibri" w:cs="Calibri"/>
          <w:b/>
        </w:rPr>
        <w:t>4</w:t>
      </w:r>
      <w:r w:rsidR="00183F76">
        <w:rPr>
          <w:rFonts w:ascii="Calibri" w:eastAsia="Calibri" w:hAnsi="Calibri" w:cs="Calibri"/>
          <w:b/>
        </w:rPr>
        <w:t>.</w:t>
      </w:r>
      <w:r w:rsidR="008F0083">
        <w:rPr>
          <w:rFonts w:ascii="Calibri" w:eastAsia="Calibri" w:hAnsi="Calibri" w:cs="Calibri"/>
          <w:b/>
        </w:rPr>
        <w:t>95</w:t>
      </w:r>
      <w:r w:rsidR="00BD0CBD" w:rsidRPr="004E3646">
        <w:rPr>
          <w:rFonts w:ascii="Calibri" w:eastAsia="Calibri" w:hAnsi="Calibri" w:cs="Calibri"/>
          <w:b/>
        </w:rPr>
        <w:tab/>
        <w:t xml:space="preserve">Declaration </w:t>
      </w:r>
      <w:r w:rsidR="004E3646" w:rsidRPr="004E3646">
        <w:rPr>
          <w:rFonts w:ascii="Calibri" w:eastAsia="Calibri" w:hAnsi="Calibri" w:cs="Calibri"/>
          <w:b/>
        </w:rPr>
        <w:t>of Interest</w:t>
      </w:r>
      <w:r>
        <w:rPr>
          <w:rFonts w:ascii="Calibri" w:eastAsia="Calibri" w:hAnsi="Calibri" w:cs="Calibri"/>
          <w:b/>
        </w:rPr>
        <w:t xml:space="preserve"> and Dispensations.</w:t>
      </w:r>
    </w:p>
    <w:p w14:paraId="3002D3F9" w14:textId="1AB1F108" w:rsidR="00DF3C34" w:rsidRPr="00DF3C34" w:rsidRDefault="00DF3C34" w:rsidP="00465196">
      <w:pPr>
        <w:spacing w:after="0" w:line="240" w:lineRule="auto"/>
        <w:rPr>
          <w:rFonts w:ascii="Calibri" w:eastAsia="Calibri" w:hAnsi="Calibri" w:cs="Calibri"/>
          <w:bCs/>
        </w:rPr>
      </w:pPr>
      <w:r w:rsidRPr="00DF3C34">
        <w:rPr>
          <w:rFonts w:ascii="Calibri" w:eastAsia="Calibri" w:hAnsi="Calibri" w:cs="Calibri"/>
          <w:bCs/>
        </w:rPr>
        <w:tab/>
        <w:t>None.</w:t>
      </w:r>
    </w:p>
    <w:p w14:paraId="51350AA5" w14:textId="77777777" w:rsidR="004E3646" w:rsidRP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</w:p>
    <w:p w14:paraId="7608B33C" w14:textId="4074292B" w:rsidR="004A5401" w:rsidRPr="00CD7774" w:rsidRDefault="00AA2077" w:rsidP="00CD77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 w:rsidR="0073648C">
        <w:rPr>
          <w:rFonts w:ascii="Calibri" w:eastAsia="Calibri" w:hAnsi="Calibri" w:cs="Calibri"/>
          <w:b/>
        </w:rPr>
        <w:t>4</w:t>
      </w:r>
      <w:r w:rsidR="00183F76">
        <w:rPr>
          <w:rFonts w:ascii="Calibri" w:eastAsia="Calibri" w:hAnsi="Calibri" w:cs="Calibri"/>
          <w:b/>
        </w:rPr>
        <w:t>.</w:t>
      </w:r>
      <w:r w:rsidR="008F0083">
        <w:rPr>
          <w:rFonts w:ascii="Calibri" w:eastAsia="Calibri" w:hAnsi="Calibri" w:cs="Calibri"/>
          <w:b/>
        </w:rPr>
        <w:t>96</w:t>
      </w:r>
      <w:r w:rsidR="000B06E8">
        <w:rPr>
          <w:rFonts w:ascii="Calibri" w:eastAsia="Calibri" w:hAnsi="Calibri" w:cs="Calibri"/>
          <w:b/>
        </w:rPr>
        <w:tab/>
      </w:r>
      <w:r w:rsidR="00FD6D33" w:rsidRPr="00CD7774">
        <w:rPr>
          <w:rFonts w:ascii="Calibri" w:eastAsia="Calibri" w:hAnsi="Calibri" w:cs="Calibri"/>
          <w:b/>
        </w:rPr>
        <w:t xml:space="preserve">Minutes of meeting held </w:t>
      </w:r>
      <w:r w:rsidR="00CD7774" w:rsidRPr="00CD7774">
        <w:rPr>
          <w:rFonts w:ascii="Calibri" w:eastAsia="Calibri" w:hAnsi="Calibri" w:cs="Calibri"/>
          <w:b/>
        </w:rPr>
        <w:t xml:space="preserve">on </w:t>
      </w:r>
      <w:r w:rsidR="00873C95">
        <w:rPr>
          <w:rFonts w:ascii="Calibri" w:eastAsia="Calibri" w:hAnsi="Calibri" w:cs="Calibri"/>
          <w:b/>
        </w:rPr>
        <w:t>3</w:t>
      </w:r>
      <w:r w:rsidR="00873C95" w:rsidRPr="00873C95">
        <w:rPr>
          <w:rFonts w:ascii="Calibri" w:eastAsia="Calibri" w:hAnsi="Calibri" w:cs="Calibri"/>
          <w:b/>
          <w:vertAlign w:val="superscript"/>
        </w:rPr>
        <w:t>rd</w:t>
      </w:r>
      <w:r w:rsidR="00873C95">
        <w:rPr>
          <w:rFonts w:ascii="Calibri" w:eastAsia="Calibri" w:hAnsi="Calibri" w:cs="Calibri"/>
          <w:b/>
        </w:rPr>
        <w:t xml:space="preserve"> June</w:t>
      </w:r>
      <w:r w:rsidR="00041AB8">
        <w:rPr>
          <w:rFonts w:ascii="Calibri" w:eastAsia="Calibri" w:hAnsi="Calibri" w:cs="Calibri"/>
          <w:b/>
        </w:rPr>
        <w:t xml:space="preserve"> 2024</w:t>
      </w:r>
      <w:r w:rsidR="00DF3C34">
        <w:rPr>
          <w:rFonts w:ascii="Calibri" w:eastAsia="Calibri" w:hAnsi="Calibri" w:cs="Calibri"/>
          <w:b/>
        </w:rPr>
        <w:t>.</w:t>
      </w:r>
    </w:p>
    <w:p w14:paraId="37011DB2" w14:textId="7C3F481D" w:rsidR="002A6ABE" w:rsidRPr="00C31B41" w:rsidRDefault="00957B1C" w:rsidP="004A5401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</w:t>
      </w:r>
      <w:r w:rsidR="00FD6D33" w:rsidRPr="00C31B41">
        <w:rPr>
          <w:rFonts w:ascii="Calibri" w:eastAsia="Calibri" w:hAnsi="Calibri" w:cs="Calibri"/>
          <w:i/>
        </w:rPr>
        <w:t>he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inutes of the</w:t>
      </w:r>
      <w:r w:rsidR="00041AB8">
        <w:rPr>
          <w:rFonts w:ascii="Calibri" w:eastAsia="Calibri" w:hAnsi="Calibri" w:cs="Calibri"/>
          <w:i/>
        </w:rPr>
        <w:t xml:space="preserve"> M</w:t>
      </w:r>
      <w:r w:rsidR="00FA01A6" w:rsidRPr="00C31B41">
        <w:rPr>
          <w:rFonts w:ascii="Calibri" w:eastAsia="Calibri" w:hAnsi="Calibri" w:cs="Calibri"/>
          <w:i/>
        </w:rPr>
        <w:t xml:space="preserve">eeting </w:t>
      </w:r>
      <w:r w:rsidR="000413F5" w:rsidRPr="00C31B41">
        <w:rPr>
          <w:rFonts w:ascii="Calibri" w:eastAsia="Calibri" w:hAnsi="Calibri" w:cs="Calibri"/>
          <w:i/>
        </w:rPr>
        <w:t>held on</w:t>
      </w:r>
      <w:r w:rsidR="00183F76">
        <w:rPr>
          <w:rFonts w:ascii="Calibri" w:eastAsia="Calibri" w:hAnsi="Calibri" w:cs="Calibri"/>
          <w:i/>
        </w:rPr>
        <w:t xml:space="preserve"> </w:t>
      </w:r>
      <w:r w:rsidR="00873C95">
        <w:rPr>
          <w:rFonts w:ascii="Calibri" w:eastAsia="Calibri" w:hAnsi="Calibri" w:cs="Calibri"/>
          <w:i/>
        </w:rPr>
        <w:t>3</w:t>
      </w:r>
      <w:r w:rsidR="00873C95" w:rsidRPr="00873C95">
        <w:rPr>
          <w:rFonts w:ascii="Calibri" w:eastAsia="Calibri" w:hAnsi="Calibri" w:cs="Calibri"/>
          <w:i/>
          <w:vertAlign w:val="superscript"/>
        </w:rPr>
        <w:t>rd</w:t>
      </w:r>
      <w:r w:rsidR="00873C95">
        <w:rPr>
          <w:rFonts w:ascii="Calibri" w:eastAsia="Calibri" w:hAnsi="Calibri" w:cs="Calibri"/>
          <w:i/>
        </w:rPr>
        <w:t xml:space="preserve"> June</w:t>
      </w:r>
      <w:r w:rsidR="0073648C">
        <w:rPr>
          <w:rFonts w:ascii="Calibri" w:eastAsia="Calibri" w:hAnsi="Calibri" w:cs="Calibri"/>
          <w:i/>
        </w:rPr>
        <w:t xml:space="preserve"> 2024</w:t>
      </w:r>
      <w:r w:rsidR="000413F5" w:rsidRPr="00C31B41">
        <w:rPr>
          <w:rFonts w:ascii="Calibri" w:eastAsia="Calibri" w:hAnsi="Calibri" w:cs="Calibri"/>
          <w:i/>
        </w:rPr>
        <w:t xml:space="preserve">, </w:t>
      </w:r>
      <w:r w:rsidR="00E36A89" w:rsidRPr="00C31B41">
        <w:rPr>
          <w:rFonts w:ascii="Calibri" w:eastAsia="Calibri" w:hAnsi="Calibri" w:cs="Calibri"/>
          <w:i/>
        </w:rPr>
        <w:t xml:space="preserve">having been circulated </w:t>
      </w:r>
      <w:r w:rsidRPr="00C31B41">
        <w:rPr>
          <w:rFonts w:ascii="Calibri" w:eastAsia="Calibri" w:hAnsi="Calibri" w:cs="Calibri"/>
          <w:i/>
        </w:rPr>
        <w:t xml:space="preserve">be confirmed and </w:t>
      </w:r>
      <w:r w:rsidR="002000CE" w:rsidRPr="00C31B41">
        <w:rPr>
          <w:rFonts w:ascii="Calibri" w:eastAsia="Calibri" w:hAnsi="Calibri" w:cs="Calibri"/>
          <w:i/>
        </w:rPr>
        <w:t xml:space="preserve">signed </w:t>
      </w:r>
      <w:r w:rsidRPr="00C31B41">
        <w:rPr>
          <w:rFonts w:ascii="Calibri" w:eastAsia="Calibri" w:hAnsi="Calibri" w:cs="Calibri"/>
          <w:i/>
        </w:rPr>
        <w:t>as a correct record by</w:t>
      </w:r>
      <w:r w:rsidR="002000CE" w:rsidRPr="00C31B41">
        <w:rPr>
          <w:rFonts w:ascii="Calibri" w:eastAsia="Calibri" w:hAnsi="Calibri" w:cs="Calibri"/>
          <w:i/>
        </w:rPr>
        <w:t xml:space="preserve"> the Chairman</w:t>
      </w:r>
      <w:r w:rsidRPr="00C31B41">
        <w:rPr>
          <w:rFonts w:ascii="Calibri" w:eastAsia="Calibri" w:hAnsi="Calibri" w:cs="Calibri"/>
          <w:i/>
        </w:rPr>
        <w:t>.</w:t>
      </w:r>
    </w:p>
    <w:p w14:paraId="3D7638A4" w14:textId="7B67B874" w:rsidR="008738AE" w:rsidRDefault="008738AE" w:rsidP="0015345B">
      <w:pPr>
        <w:spacing w:after="0" w:line="240" w:lineRule="auto"/>
        <w:rPr>
          <w:rFonts w:ascii="Calibri" w:eastAsia="Calibri" w:hAnsi="Calibri" w:cs="Calibri"/>
          <w:b/>
        </w:rPr>
      </w:pPr>
    </w:p>
    <w:p w14:paraId="217C17E8" w14:textId="4CF211CA" w:rsidR="00040FC8" w:rsidRDefault="00040FC8" w:rsidP="0015345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24.</w:t>
      </w:r>
      <w:r w:rsidR="00873C95">
        <w:rPr>
          <w:rFonts w:ascii="Calibri" w:eastAsia="Calibri" w:hAnsi="Calibri" w:cs="Calibri"/>
          <w:b/>
        </w:rPr>
        <w:t>97</w:t>
      </w:r>
      <w:r>
        <w:rPr>
          <w:rFonts w:ascii="Calibri" w:eastAsia="Calibri" w:hAnsi="Calibri" w:cs="Calibri"/>
          <w:b/>
        </w:rPr>
        <w:tab/>
        <w:t>Public Participation.</w:t>
      </w:r>
    </w:p>
    <w:p w14:paraId="3D7F766B" w14:textId="018FC426" w:rsidR="0062125E" w:rsidRDefault="00873C95" w:rsidP="00040FC8">
      <w:pPr>
        <w:spacing w:after="0" w:line="240" w:lineRule="auto"/>
        <w:ind w:left="720"/>
        <w:rPr>
          <w:rFonts w:cstheme="minorHAnsi"/>
          <w:color w:val="0D0D0D"/>
          <w:shd w:val="clear" w:color="auto" w:fill="FFFFFF"/>
        </w:rPr>
      </w:pPr>
      <w:r>
        <w:rPr>
          <w:rFonts w:cstheme="minorHAnsi"/>
          <w:color w:val="0D0D0D"/>
          <w:shd w:val="clear" w:color="auto" w:fill="FFFFFF"/>
        </w:rPr>
        <w:t>None.</w:t>
      </w:r>
    </w:p>
    <w:p w14:paraId="6F23F365" w14:textId="77777777" w:rsidR="00F22A20" w:rsidRPr="00B40980" w:rsidRDefault="00F22A20" w:rsidP="00040FC8">
      <w:pPr>
        <w:spacing w:after="0" w:line="240" w:lineRule="auto"/>
        <w:ind w:left="720"/>
        <w:rPr>
          <w:rFonts w:eastAsia="Calibri" w:cstheme="minorHAnsi"/>
          <w:b/>
        </w:rPr>
      </w:pPr>
    </w:p>
    <w:p w14:paraId="37C172DC" w14:textId="52FCCAD4" w:rsidR="00C76C0C" w:rsidRPr="00C950AF" w:rsidRDefault="00C61F50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73648C">
        <w:rPr>
          <w:rFonts w:ascii="Calibri" w:eastAsia="Calibri" w:hAnsi="Calibri" w:cs="Calibri"/>
          <w:b/>
        </w:rPr>
        <w:t>4.</w:t>
      </w:r>
      <w:r w:rsidR="00873C95">
        <w:rPr>
          <w:rFonts w:ascii="Calibri" w:eastAsia="Calibri" w:hAnsi="Calibri" w:cs="Calibri"/>
          <w:b/>
        </w:rPr>
        <w:t>98</w:t>
      </w:r>
      <w:r w:rsidR="00C950AF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Actions and Updates from Previous Meeting.</w:t>
      </w:r>
    </w:p>
    <w:p w14:paraId="47BB7E25" w14:textId="5577F5DE" w:rsidR="00CD3F7D" w:rsidRDefault="00041AB8" w:rsidP="0073648C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26E05F5D" w14:textId="77777777" w:rsidR="00041AB8" w:rsidRDefault="00041AB8" w:rsidP="00041AB8">
      <w:pPr>
        <w:spacing w:after="0" w:line="240" w:lineRule="auto"/>
        <w:rPr>
          <w:rFonts w:ascii="Calibri" w:eastAsia="Calibri" w:hAnsi="Calibri" w:cs="Calibri"/>
        </w:rPr>
      </w:pPr>
    </w:p>
    <w:p w14:paraId="79BE9668" w14:textId="526E7932" w:rsidR="00041AB8" w:rsidRPr="008313EF" w:rsidRDefault="00041AB8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8313EF">
        <w:rPr>
          <w:rFonts w:ascii="Calibri" w:eastAsia="Calibri" w:hAnsi="Calibri" w:cs="Calibri"/>
          <w:b/>
          <w:bCs/>
        </w:rPr>
        <w:t>24.</w:t>
      </w:r>
      <w:r w:rsidR="00873C95">
        <w:rPr>
          <w:rFonts w:ascii="Calibri" w:eastAsia="Calibri" w:hAnsi="Calibri" w:cs="Calibri"/>
          <w:b/>
          <w:bCs/>
        </w:rPr>
        <w:t>99</w:t>
      </w:r>
      <w:r w:rsidRPr="008313EF">
        <w:rPr>
          <w:rFonts w:ascii="Calibri" w:eastAsia="Calibri" w:hAnsi="Calibri" w:cs="Calibri"/>
          <w:b/>
          <w:bCs/>
        </w:rPr>
        <w:tab/>
        <w:t>Planning</w:t>
      </w:r>
      <w:r w:rsidR="008313EF">
        <w:rPr>
          <w:rFonts w:ascii="Calibri" w:eastAsia="Calibri" w:hAnsi="Calibri" w:cs="Calibri"/>
          <w:b/>
          <w:bCs/>
        </w:rPr>
        <w:t xml:space="preserve"> Matters.</w:t>
      </w:r>
    </w:p>
    <w:p w14:paraId="42BC6705" w14:textId="77AD9718" w:rsidR="008313EF" w:rsidRDefault="008313EF" w:rsidP="00041A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(a)  </w:t>
      </w:r>
      <w:r w:rsidRPr="008313EF">
        <w:rPr>
          <w:rFonts w:ascii="Calibri" w:eastAsia="Calibri" w:hAnsi="Calibri" w:cs="Calibri"/>
          <w:u w:val="single"/>
        </w:rPr>
        <w:t>Planning Applications</w:t>
      </w:r>
      <w:r>
        <w:rPr>
          <w:rFonts w:ascii="Calibri" w:eastAsia="Calibri" w:hAnsi="Calibri" w:cs="Calibri"/>
        </w:rPr>
        <w:t>.</w:t>
      </w:r>
    </w:p>
    <w:p w14:paraId="1D572009" w14:textId="50A6CF3B" w:rsidR="008313EF" w:rsidRDefault="008313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873C95" w:rsidRPr="001C0EDC">
        <w:rPr>
          <w:rFonts w:ascii="Calibri" w:eastAsia="Calibri" w:hAnsi="Calibri" w:cs="Calibri"/>
          <w:b/>
          <w:bCs/>
        </w:rPr>
        <w:t>SMD/2024/0262</w:t>
      </w:r>
      <w:r w:rsidR="00873C95">
        <w:rPr>
          <w:rFonts w:ascii="Calibri" w:eastAsia="Calibri" w:hAnsi="Calibri" w:cs="Calibri"/>
        </w:rPr>
        <w:t xml:space="preserve"> – Hayes Gate Farm, Star Bank, </w:t>
      </w:r>
      <w:proofErr w:type="spellStart"/>
      <w:r w:rsidR="00873C95">
        <w:rPr>
          <w:rFonts w:ascii="Calibri" w:eastAsia="Calibri" w:hAnsi="Calibri" w:cs="Calibri"/>
        </w:rPr>
        <w:t>Oakamoor</w:t>
      </w:r>
      <w:proofErr w:type="spellEnd"/>
      <w:r w:rsidR="00873C95">
        <w:rPr>
          <w:rFonts w:ascii="Calibri" w:eastAsia="Calibri" w:hAnsi="Calibri" w:cs="Calibri"/>
        </w:rPr>
        <w:t>.</w:t>
      </w:r>
    </w:p>
    <w:p w14:paraId="17F997DC" w14:textId="77777777" w:rsidR="00873C95" w:rsidRDefault="00873C95" w:rsidP="00873C9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Proposed Development: Full Planning application for the change of use of a stone barn </w:t>
      </w:r>
    </w:p>
    <w:p w14:paraId="14FEA39F" w14:textId="2A1B3B38" w:rsidR="00873C95" w:rsidRDefault="00873C95" w:rsidP="00873C9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from ancillary accommodation to open market dwelling with modest extension.</w:t>
      </w:r>
    </w:p>
    <w:p w14:paraId="7FC144F3" w14:textId="77777777" w:rsidR="001C0EDC" w:rsidRPr="001C0EDC" w:rsidRDefault="00873C95" w:rsidP="001C0EDC">
      <w:pPr>
        <w:spacing w:after="0" w:line="240" w:lineRule="auto"/>
        <w:ind w:left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</w:t>
      </w:r>
      <w:r w:rsidRPr="001C0EDC">
        <w:rPr>
          <w:rFonts w:ascii="Calibri" w:eastAsia="Calibri" w:hAnsi="Calibri" w:cs="Calibri"/>
          <w:u w:val="single"/>
        </w:rPr>
        <w:t>Conclusion</w:t>
      </w:r>
    </w:p>
    <w:p w14:paraId="2B3DBC1F" w14:textId="77777777" w:rsidR="001C0EDC" w:rsidRDefault="001C0EDC" w:rsidP="001C0EDC">
      <w:pPr>
        <w:spacing w:after="0" w:line="240" w:lineRule="auto"/>
        <w:ind w:left="720"/>
      </w:pPr>
      <w:r>
        <w:rPr>
          <w:rFonts w:ascii="Calibri" w:eastAsia="Calibri" w:hAnsi="Calibri" w:cs="Calibri"/>
        </w:rPr>
        <w:t xml:space="preserve">      </w:t>
      </w:r>
      <w:r w:rsidR="00873C95">
        <w:rPr>
          <w:rFonts w:ascii="Calibri" w:eastAsia="Calibri" w:hAnsi="Calibri" w:cs="Calibri"/>
        </w:rPr>
        <w:t xml:space="preserve"> </w:t>
      </w:r>
      <w:r>
        <w:t xml:space="preserve">Councillors initially assumed the application had been withdrawn; however, it is actually  </w:t>
      </w:r>
    </w:p>
    <w:p w14:paraId="3A74F67B" w14:textId="77777777" w:rsidR="001C0EDC" w:rsidRDefault="001C0EDC" w:rsidP="001C0EDC">
      <w:pPr>
        <w:spacing w:after="0" w:line="240" w:lineRule="auto"/>
        <w:ind w:left="720"/>
      </w:pPr>
      <w:r>
        <w:t xml:space="preserve">       a new application. They need to review the application and inform the clerk of </w:t>
      </w:r>
      <w:proofErr w:type="gramStart"/>
      <w:r>
        <w:t>their</w:t>
      </w:r>
      <w:proofErr w:type="gramEnd"/>
      <w:r>
        <w:t xml:space="preserve">  </w:t>
      </w:r>
    </w:p>
    <w:p w14:paraId="164199F4" w14:textId="3E6CCA4A" w:rsidR="00873C95" w:rsidRPr="001C0EDC" w:rsidRDefault="001C0EDC" w:rsidP="001C0EDC">
      <w:pPr>
        <w:spacing w:after="0" w:line="240" w:lineRule="auto"/>
        <w:ind w:left="720"/>
      </w:pPr>
      <w:r>
        <w:t xml:space="preserve">       decision.</w:t>
      </w:r>
    </w:p>
    <w:p w14:paraId="0DDE10EA" w14:textId="4F7E0DEF" w:rsidR="008313EF" w:rsidRDefault="008313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 </w:t>
      </w:r>
      <w:r w:rsidRPr="008313EF">
        <w:rPr>
          <w:rFonts w:ascii="Calibri" w:eastAsia="Calibri" w:hAnsi="Calibri" w:cs="Calibri"/>
          <w:u w:val="single"/>
        </w:rPr>
        <w:t>To note decisions on previous applications</w:t>
      </w:r>
      <w:r>
        <w:rPr>
          <w:rFonts w:ascii="Calibri" w:eastAsia="Calibri" w:hAnsi="Calibri" w:cs="Calibri"/>
        </w:rPr>
        <w:t>.</w:t>
      </w:r>
    </w:p>
    <w:p w14:paraId="17B3AB80" w14:textId="4FFA11F1" w:rsidR="007F338A" w:rsidRDefault="008313EF" w:rsidP="007F338A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1C0EDC">
        <w:rPr>
          <w:rFonts w:ascii="Calibri" w:eastAsia="Calibri" w:hAnsi="Calibri" w:cs="Calibri"/>
        </w:rPr>
        <w:t>SMD/2023/0532 – Application withdrawn. 18.06.24.</w:t>
      </w:r>
    </w:p>
    <w:p w14:paraId="6D493E64" w14:textId="75B0B8EF" w:rsidR="0011172D" w:rsidRDefault="008313EF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</w:t>
      </w:r>
      <w:r w:rsidR="0004443A">
        <w:rPr>
          <w:rFonts w:ascii="Calibri" w:eastAsia="Calibri" w:hAnsi="Calibri" w:cs="Calibri"/>
        </w:rPr>
        <w:t xml:space="preserve"> </w:t>
      </w:r>
      <w:r w:rsidR="00A67193">
        <w:rPr>
          <w:rFonts w:ascii="Calibri" w:eastAsia="Calibri" w:hAnsi="Calibri" w:cs="Calibri"/>
          <w:u w:val="single"/>
        </w:rPr>
        <w:t>Any Other Planning Matters</w:t>
      </w:r>
    </w:p>
    <w:p w14:paraId="7555A194" w14:textId="77777777" w:rsidR="001C0EDC" w:rsidRDefault="0004443A" w:rsidP="001C0EDC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</w:t>
      </w:r>
      <w:r w:rsidR="00A67193"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 xml:space="preserve"> </w:t>
      </w:r>
      <w:r w:rsidR="00AA2077">
        <w:rPr>
          <w:rFonts w:ascii="Calibri" w:eastAsia="Calibri" w:hAnsi="Calibri" w:cs="Calibri"/>
        </w:rPr>
        <w:t>Laver Leisure (</w:t>
      </w:r>
      <w:proofErr w:type="spellStart"/>
      <w:r w:rsidR="00AA2077">
        <w:rPr>
          <w:rFonts w:ascii="Calibri" w:eastAsia="Calibri" w:hAnsi="Calibri" w:cs="Calibri"/>
        </w:rPr>
        <w:t>Oakamoor</w:t>
      </w:r>
      <w:proofErr w:type="spellEnd"/>
      <w:r w:rsidR="00AA2077">
        <w:rPr>
          <w:rFonts w:ascii="Calibri" w:eastAsia="Calibri" w:hAnsi="Calibri" w:cs="Calibri"/>
        </w:rPr>
        <w:t xml:space="preserve">) </w:t>
      </w:r>
      <w:r w:rsidR="00310548">
        <w:rPr>
          <w:rFonts w:ascii="Calibri" w:eastAsia="Calibri" w:hAnsi="Calibri" w:cs="Calibri"/>
        </w:rPr>
        <w:t>SMD/2023/0532.</w:t>
      </w:r>
    </w:p>
    <w:p w14:paraId="735F1613" w14:textId="77777777" w:rsidR="001C0EDC" w:rsidRDefault="001C0EDC" w:rsidP="001C0EDC">
      <w:pPr>
        <w:spacing w:after="0" w:line="276" w:lineRule="auto"/>
      </w:pPr>
      <w:r>
        <w:rPr>
          <w:rFonts w:ascii="Calibri" w:eastAsia="Calibri" w:hAnsi="Calibri" w:cs="Calibri"/>
        </w:rPr>
        <w:t xml:space="preserve">                       </w:t>
      </w:r>
      <w:r>
        <w:t xml:space="preserve">At the last meeting, Councillor Aberley informed OPC that Laver Leisure has filed an  </w:t>
      </w:r>
    </w:p>
    <w:p w14:paraId="3F555CEC" w14:textId="7DAD3339" w:rsidR="001C0EDC" w:rsidRPr="001C0EDC" w:rsidRDefault="001C0EDC" w:rsidP="001C0EDC">
      <w:pPr>
        <w:spacing w:after="0" w:line="276" w:lineRule="auto"/>
        <w:rPr>
          <w:rFonts w:ascii="Calibri" w:eastAsia="Calibri" w:hAnsi="Calibri" w:cs="Calibri"/>
        </w:rPr>
      </w:pPr>
      <w:r>
        <w:t xml:space="preserve">                       appeal. Councillors Loynes and Charles will draft a response to the appeal. </w:t>
      </w:r>
      <w:r w:rsidRPr="001C0EDC">
        <w:rPr>
          <w:i/>
          <w:iCs/>
        </w:rPr>
        <w:t>Ongoing</w:t>
      </w:r>
      <w:r>
        <w:t xml:space="preserve">. </w:t>
      </w:r>
    </w:p>
    <w:p w14:paraId="5F1D1111" w14:textId="48DAA7B2" w:rsidR="008313EF" w:rsidRPr="008313EF" w:rsidRDefault="008313EF" w:rsidP="008313EF">
      <w:pPr>
        <w:spacing w:after="0" w:line="276" w:lineRule="auto"/>
        <w:rPr>
          <w:rFonts w:ascii="Calibri" w:eastAsia="Calibri" w:hAnsi="Calibri" w:cs="Calibri"/>
        </w:rPr>
      </w:pPr>
    </w:p>
    <w:p w14:paraId="42B27DC9" w14:textId="77777777" w:rsidR="001A2FAD" w:rsidRDefault="001A2FAD" w:rsidP="00610DAD">
      <w:pPr>
        <w:spacing w:after="0" w:line="276" w:lineRule="auto"/>
        <w:rPr>
          <w:rFonts w:ascii="Calibri" w:eastAsia="Calibri" w:hAnsi="Calibri" w:cs="Calibri"/>
          <w:b/>
        </w:rPr>
      </w:pPr>
    </w:p>
    <w:p w14:paraId="7A562498" w14:textId="728A6786" w:rsidR="0007780C" w:rsidRPr="00610DAD" w:rsidRDefault="00310548" w:rsidP="00610DAD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24.</w:t>
      </w:r>
      <w:r w:rsidR="001C0EDC">
        <w:rPr>
          <w:rFonts w:ascii="Calibri" w:eastAsia="Calibri" w:hAnsi="Calibri" w:cs="Calibri"/>
          <w:b/>
        </w:rPr>
        <w:t>100</w:t>
      </w:r>
      <w:r w:rsidR="00610DAD">
        <w:rPr>
          <w:rFonts w:ascii="Calibri" w:eastAsia="Calibri" w:hAnsi="Calibri" w:cs="Calibri"/>
          <w:b/>
        </w:rPr>
        <w:tab/>
      </w:r>
      <w:r w:rsidR="00DC1D51" w:rsidRPr="00610DAD">
        <w:rPr>
          <w:rFonts w:ascii="Calibri" w:eastAsia="Calibri" w:hAnsi="Calibri" w:cs="Calibri"/>
          <w:b/>
        </w:rPr>
        <w:t>Ongoing Parish Affairs.</w:t>
      </w:r>
      <w:r>
        <w:rPr>
          <w:rFonts w:ascii="Calibri" w:eastAsia="Calibri" w:hAnsi="Calibri" w:cs="Calibri"/>
          <w:b/>
        </w:rPr>
        <w:t xml:space="preserve"> </w:t>
      </w:r>
    </w:p>
    <w:p w14:paraId="1236F515" w14:textId="3521E285" w:rsidR="00661134" w:rsidRDefault="00310548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 w:rsidR="0066113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Parking at the School</w:t>
      </w:r>
      <w:r>
        <w:rPr>
          <w:rFonts w:ascii="Calibri" w:eastAsia="Calibri" w:hAnsi="Calibri" w:cs="Calibri"/>
        </w:rPr>
        <w:t xml:space="preserve"> </w:t>
      </w:r>
    </w:p>
    <w:p w14:paraId="44F67145" w14:textId="77777777" w:rsidR="00661134" w:rsidRDefault="00661134" w:rsidP="00661134">
      <w:pPr>
        <w:spacing w:after="0" w:line="276" w:lineRule="auto"/>
        <w:ind w:left="720"/>
        <w:jc w:val="both"/>
      </w:pPr>
      <w:r>
        <w:rPr>
          <w:rFonts w:ascii="Calibri" w:eastAsia="Calibri" w:hAnsi="Calibri" w:cs="Calibri"/>
        </w:rPr>
        <w:t xml:space="preserve">     </w:t>
      </w:r>
      <w:r>
        <w:t xml:space="preserve">SCC </w:t>
      </w:r>
      <w:proofErr w:type="spellStart"/>
      <w:r>
        <w:t>Councillor</w:t>
      </w:r>
      <w:proofErr w:type="spellEnd"/>
      <w:r>
        <w:t xml:space="preserve"> Worthington informed the council that David</w:t>
      </w:r>
      <w:r>
        <w:rPr>
          <w:rFonts w:ascii="Calibri" w:eastAsia="Calibri" w:hAnsi="Calibri" w:cs="Calibri"/>
        </w:rPr>
        <w:t xml:space="preserve"> </w:t>
      </w:r>
      <w:r>
        <w:t xml:space="preserve">Greatbatch (SCC Highways)  </w:t>
      </w:r>
    </w:p>
    <w:p w14:paraId="4A81300C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has returned to work. He recommended that we promptly write a letter requesting the </w:t>
      </w:r>
    </w:p>
    <w:p w14:paraId="6D9B4D23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implementation of road safety measures, with the preferred option being 'White Zig Zags' </w:t>
      </w:r>
    </w:p>
    <w:p w14:paraId="153BACEF" w14:textId="0B362F73" w:rsidR="00661134" w:rsidRPr="00661134" w:rsidRDefault="00661134" w:rsidP="00661134">
      <w:pPr>
        <w:spacing w:after="0" w:line="276" w:lineRule="auto"/>
        <w:ind w:left="720"/>
        <w:jc w:val="both"/>
      </w:pPr>
      <w:r>
        <w:t xml:space="preserve">     outside the school. (</w:t>
      </w:r>
      <w:r w:rsidRPr="00661134">
        <w:rPr>
          <w:b/>
          <w:bCs/>
        </w:rPr>
        <w:t>Cllr. Loynes to Action</w:t>
      </w:r>
      <w:r>
        <w:t>).</w:t>
      </w:r>
    </w:p>
    <w:p w14:paraId="03B759F9" w14:textId="6FFBD591" w:rsidR="00661134" w:rsidRDefault="00310548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r w:rsidR="00661134"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Traffic Speed on ‘Star Bank’</w:t>
      </w:r>
    </w:p>
    <w:p w14:paraId="7A6B799B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 OPC received an email from Alton Towers, and a representative will be in touch to attend  </w:t>
      </w:r>
    </w:p>
    <w:p w14:paraId="786B0BC9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 an OPC meeting to discuss highway issues in due course. No response has been received </w:t>
      </w:r>
    </w:p>
    <w:p w14:paraId="513FDA25" w14:textId="09FE2EE4" w:rsidR="00661134" w:rsidRDefault="00661134" w:rsidP="00661134">
      <w:pPr>
        <w:spacing w:after="0" w:line="276" w:lineRule="auto"/>
        <w:ind w:left="720"/>
        <w:jc w:val="both"/>
      </w:pPr>
      <w:r>
        <w:t xml:space="preserve">      to date. (</w:t>
      </w:r>
      <w:r w:rsidRPr="00661134">
        <w:rPr>
          <w:b/>
          <w:bCs/>
        </w:rPr>
        <w:t>Clerk to Action</w:t>
      </w:r>
      <w:r>
        <w:t>).</w:t>
      </w:r>
    </w:p>
    <w:p w14:paraId="647C709E" w14:textId="7E63AF0F" w:rsidR="00AF1984" w:rsidRDefault="00AF1984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</w:t>
      </w:r>
      <w:r w:rsidRPr="00AF1984">
        <w:rPr>
          <w:rFonts w:ascii="Calibri" w:eastAsia="Calibri" w:hAnsi="Calibri" w:cs="Calibri"/>
          <w:u w:val="single"/>
        </w:rPr>
        <w:t>Hawksmoor to Church Bank</w:t>
      </w:r>
      <w:r>
        <w:rPr>
          <w:rFonts w:ascii="Calibri" w:eastAsia="Calibri" w:hAnsi="Calibri" w:cs="Calibri"/>
        </w:rPr>
        <w:t xml:space="preserve"> – Overgrown foliage and resurfacing of the footpath. </w:t>
      </w:r>
    </w:p>
    <w:p w14:paraId="7A402332" w14:textId="77777777" w:rsidR="00AF1984" w:rsidRDefault="00AF1984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It was said that works for the resurfacing of footpaths was put on hold due to the installation </w:t>
      </w:r>
    </w:p>
    <w:p w14:paraId="094ACE8A" w14:textId="77777777" w:rsidR="00AF1984" w:rsidRDefault="00AF1984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of ‘</w:t>
      </w:r>
      <w:proofErr w:type="spellStart"/>
      <w:r>
        <w:rPr>
          <w:rFonts w:ascii="Calibri" w:eastAsia="Calibri" w:hAnsi="Calibri" w:cs="Calibri"/>
        </w:rPr>
        <w:t>fibre</w:t>
      </w:r>
      <w:proofErr w:type="spellEnd"/>
      <w:r>
        <w:rPr>
          <w:rFonts w:ascii="Calibri" w:eastAsia="Calibri" w:hAnsi="Calibri" w:cs="Calibri"/>
        </w:rPr>
        <w:t xml:space="preserve"> broadband’. It has been reported that this has now been done. Clerk to contact SCC </w:t>
      </w:r>
    </w:p>
    <w:p w14:paraId="79BCE71D" w14:textId="771206B7" w:rsidR="00AF1984" w:rsidRDefault="00AF1984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Highways to </w:t>
      </w:r>
      <w:proofErr w:type="spellStart"/>
      <w:r>
        <w:rPr>
          <w:rFonts w:ascii="Calibri" w:eastAsia="Calibri" w:hAnsi="Calibri" w:cs="Calibri"/>
        </w:rPr>
        <w:t>prioritise</w:t>
      </w:r>
      <w:proofErr w:type="spellEnd"/>
      <w:r>
        <w:rPr>
          <w:rFonts w:ascii="Calibri" w:eastAsia="Calibri" w:hAnsi="Calibri" w:cs="Calibri"/>
        </w:rPr>
        <w:t xml:space="preserve"> the repairs of the footpath. (</w:t>
      </w:r>
      <w:r w:rsidRPr="00AF1984">
        <w:rPr>
          <w:rFonts w:ascii="Calibri" w:eastAsia="Calibri" w:hAnsi="Calibri" w:cs="Calibri"/>
          <w:b/>
          <w:bCs/>
        </w:rPr>
        <w:t>Clerk to Action</w:t>
      </w:r>
      <w:r>
        <w:rPr>
          <w:rFonts w:ascii="Calibri" w:eastAsia="Calibri" w:hAnsi="Calibri" w:cs="Calibri"/>
        </w:rPr>
        <w:t>).</w:t>
      </w:r>
    </w:p>
    <w:p w14:paraId="46AD56C4" w14:textId="77777777" w:rsidR="00661134" w:rsidRDefault="00661134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AF1984">
        <w:rPr>
          <w:rFonts w:ascii="Calibri" w:eastAsia="Calibri" w:hAnsi="Calibri" w:cs="Calibri"/>
        </w:rPr>
        <w:t xml:space="preserve">. </w:t>
      </w:r>
      <w:r w:rsidR="00AF1984" w:rsidRPr="000729B0">
        <w:rPr>
          <w:rFonts w:ascii="Calibri" w:eastAsia="Calibri" w:hAnsi="Calibri" w:cs="Calibri"/>
          <w:u w:val="single"/>
        </w:rPr>
        <w:t>Blocked Drain – Church Bank</w:t>
      </w:r>
      <w:r w:rsidR="000729B0" w:rsidRPr="000729B0">
        <w:rPr>
          <w:rFonts w:ascii="Calibri" w:eastAsia="Calibri" w:hAnsi="Calibri" w:cs="Calibri"/>
          <w:u w:val="single"/>
        </w:rPr>
        <w:t xml:space="preserve"> – reported (4359890)</w:t>
      </w:r>
    </w:p>
    <w:p w14:paraId="0CFBA4EA" w14:textId="77777777" w:rsidR="00661134" w:rsidRDefault="00661134" w:rsidP="00661134">
      <w:pPr>
        <w:spacing w:after="0" w:line="276" w:lineRule="auto"/>
        <w:ind w:left="720"/>
        <w:jc w:val="both"/>
      </w:pPr>
      <w:r>
        <w:rPr>
          <w:rFonts w:ascii="Calibri" w:eastAsia="Calibri" w:hAnsi="Calibri" w:cs="Calibri"/>
        </w:rPr>
        <w:t xml:space="preserve">     </w:t>
      </w:r>
      <w:r>
        <w:t xml:space="preserve">A response was received from Mark Deaville (SCC Highways). He has assigned the work to  </w:t>
      </w:r>
    </w:p>
    <w:p w14:paraId="4F1BF858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his team as a priority, and the work will be carried out imminently. However, no repairs </w:t>
      </w:r>
    </w:p>
    <w:p w14:paraId="5AB1EC3B" w14:textId="77777777" w:rsidR="00661134" w:rsidRDefault="00661134" w:rsidP="00661134">
      <w:pPr>
        <w:spacing w:after="0" w:line="276" w:lineRule="auto"/>
        <w:ind w:left="720"/>
        <w:jc w:val="both"/>
      </w:pPr>
      <w:r>
        <w:t xml:space="preserve">     have been made to date. The Clerk will contact Mark Deaville (SCC Highways) to </w:t>
      </w:r>
      <w:proofErr w:type="spellStart"/>
      <w:r>
        <w:t>emphasise</w:t>
      </w:r>
      <w:proofErr w:type="spellEnd"/>
      <w:r>
        <w:t xml:space="preserve"> </w:t>
      </w:r>
    </w:p>
    <w:p w14:paraId="25E80F3F" w14:textId="7E7789A6" w:rsidR="00661134" w:rsidRDefault="00661134" w:rsidP="00661134">
      <w:pPr>
        <w:spacing w:after="0" w:line="276" w:lineRule="auto"/>
        <w:ind w:left="720"/>
        <w:jc w:val="both"/>
      </w:pPr>
      <w:r>
        <w:t xml:space="preserve">     the urgency of the issue. (</w:t>
      </w:r>
      <w:r w:rsidRPr="00661134">
        <w:rPr>
          <w:b/>
          <w:bCs/>
        </w:rPr>
        <w:t>Clerk to Action</w:t>
      </w:r>
      <w:r>
        <w:t>).</w:t>
      </w:r>
    </w:p>
    <w:p w14:paraId="741CEBE5" w14:textId="566EEC02" w:rsidR="00661134" w:rsidRDefault="00661134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0729B0">
        <w:rPr>
          <w:rFonts w:ascii="Calibri" w:eastAsia="Calibri" w:hAnsi="Calibri" w:cs="Calibri"/>
        </w:rPr>
        <w:t xml:space="preserve">. </w:t>
      </w:r>
      <w:r w:rsidR="000729B0" w:rsidRPr="000729B0">
        <w:rPr>
          <w:rFonts w:ascii="Calibri" w:eastAsia="Calibri" w:hAnsi="Calibri" w:cs="Calibri"/>
          <w:u w:val="single"/>
        </w:rPr>
        <w:t>Finger Post refurbishment</w:t>
      </w:r>
      <w:r w:rsidR="000729B0">
        <w:rPr>
          <w:rFonts w:ascii="Calibri" w:eastAsia="Calibri" w:hAnsi="Calibri" w:cs="Calibri"/>
        </w:rPr>
        <w:t xml:space="preserve"> </w:t>
      </w:r>
    </w:p>
    <w:p w14:paraId="1A684F59" w14:textId="76E40624" w:rsidR="000729B0" w:rsidRPr="00661134" w:rsidRDefault="00661134" w:rsidP="00661134">
      <w:pPr>
        <w:spacing w:after="0" w:line="276" w:lineRule="auto"/>
        <w:ind w:left="720"/>
        <w:jc w:val="both"/>
      </w:pPr>
      <w:r>
        <w:rPr>
          <w:rFonts w:ascii="Calibri" w:eastAsia="Calibri" w:hAnsi="Calibri" w:cs="Calibri"/>
        </w:rPr>
        <w:t xml:space="preserve">    </w:t>
      </w:r>
      <w:r w:rsidR="000729B0">
        <w:rPr>
          <w:rFonts w:ascii="Calibri" w:eastAsia="Calibri" w:hAnsi="Calibri" w:cs="Calibri"/>
        </w:rPr>
        <w:t>Ongoing.</w:t>
      </w:r>
    </w:p>
    <w:p w14:paraId="76C496CC" w14:textId="3B6A1D9C" w:rsidR="000729B0" w:rsidRDefault="00661134" w:rsidP="000729B0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0729B0">
        <w:rPr>
          <w:rFonts w:ascii="Calibri" w:eastAsia="Calibri" w:hAnsi="Calibri" w:cs="Calibri"/>
        </w:rPr>
        <w:t xml:space="preserve">. </w:t>
      </w:r>
      <w:r w:rsidR="000729B0" w:rsidRPr="000729B0">
        <w:rPr>
          <w:rFonts w:ascii="Calibri" w:eastAsia="Calibri" w:hAnsi="Calibri" w:cs="Calibri"/>
          <w:u w:val="single"/>
        </w:rPr>
        <w:t>Power Points</w:t>
      </w:r>
      <w:r w:rsidR="000729B0">
        <w:rPr>
          <w:rFonts w:ascii="Calibri" w:eastAsia="Calibri" w:hAnsi="Calibri" w:cs="Calibri"/>
        </w:rPr>
        <w:t xml:space="preserve"> on ‘The Square’. Cllr Chell awaiting quotes. </w:t>
      </w:r>
      <w:r w:rsidR="000729B0" w:rsidRPr="00AC6FE7">
        <w:rPr>
          <w:rFonts w:ascii="Calibri" w:eastAsia="Calibri" w:hAnsi="Calibri" w:cs="Calibri"/>
          <w:i/>
          <w:iCs/>
        </w:rPr>
        <w:t>Ongoing</w:t>
      </w:r>
      <w:r w:rsidR="000729B0">
        <w:rPr>
          <w:rFonts w:ascii="Calibri" w:eastAsia="Calibri" w:hAnsi="Calibri" w:cs="Calibri"/>
        </w:rPr>
        <w:t>.</w:t>
      </w:r>
    </w:p>
    <w:p w14:paraId="61917D49" w14:textId="12B1526C" w:rsidR="00661134" w:rsidRDefault="00661134" w:rsidP="000729B0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8313EF">
        <w:rPr>
          <w:rFonts w:ascii="Calibri" w:eastAsia="Calibri" w:hAnsi="Calibri" w:cs="Calibri"/>
        </w:rPr>
        <w:t xml:space="preserve">. </w:t>
      </w:r>
      <w:r w:rsidR="008313EF" w:rsidRPr="000C50C2">
        <w:rPr>
          <w:rFonts w:ascii="Calibri" w:eastAsia="Calibri" w:hAnsi="Calibri" w:cs="Calibri"/>
          <w:u w:val="single"/>
        </w:rPr>
        <w:t xml:space="preserve">Overnight Parking </w:t>
      </w:r>
      <w:r w:rsidRPr="00661134">
        <w:rPr>
          <w:rFonts w:ascii="Calibri" w:eastAsia="Calibri" w:hAnsi="Calibri" w:cs="Calibri"/>
          <w:u w:val="single"/>
        </w:rPr>
        <w:t>– Campervan Signage</w:t>
      </w:r>
    </w:p>
    <w:p w14:paraId="411666EE" w14:textId="77777777" w:rsidR="00AC6FE7" w:rsidRDefault="00661134" w:rsidP="00AC6FE7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8313EF">
        <w:rPr>
          <w:rFonts w:ascii="Calibri" w:eastAsia="Calibri" w:hAnsi="Calibri" w:cs="Calibri"/>
        </w:rPr>
        <w:t>Awaiting update from Steve Spackman.</w:t>
      </w:r>
      <w:r>
        <w:rPr>
          <w:rFonts w:ascii="Calibri" w:eastAsia="Calibri" w:hAnsi="Calibri" w:cs="Calibri"/>
        </w:rPr>
        <w:t xml:space="preserve"> </w:t>
      </w:r>
      <w:r w:rsidRPr="00661134">
        <w:rPr>
          <w:rFonts w:ascii="Calibri" w:eastAsia="Calibri" w:hAnsi="Calibri" w:cs="Calibri"/>
          <w:i/>
          <w:iCs/>
        </w:rPr>
        <w:t>Ongoing</w:t>
      </w:r>
      <w:r>
        <w:rPr>
          <w:rFonts w:ascii="Calibri" w:eastAsia="Calibri" w:hAnsi="Calibri" w:cs="Calibri"/>
        </w:rPr>
        <w:t>.</w:t>
      </w:r>
    </w:p>
    <w:p w14:paraId="40D998C1" w14:textId="5E038DB9" w:rsidR="00AC6FE7" w:rsidRDefault="00AC6FE7" w:rsidP="00AC6FE7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h. </w:t>
      </w:r>
      <w:r w:rsidR="008313EF" w:rsidRPr="00AC6FE7">
        <w:rPr>
          <w:rFonts w:ascii="Calibri" w:eastAsia="Calibri" w:hAnsi="Calibri" w:cs="Calibri"/>
          <w:u w:val="single"/>
        </w:rPr>
        <w:t>Warning Signs for floods on Mill Road</w:t>
      </w:r>
      <w:r w:rsidR="008313EF" w:rsidRPr="00AC6FE7">
        <w:rPr>
          <w:rFonts w:ascii="Calibri" w:eastAsia="Calibri" w:hAnsi="Calibri" w:cs="Calibri"/>
        </w:rPr>
        <w:t xml:space="preserve"> </w:t>
      </w:r>
    </w:p>
    <w:p w14:paraId="75B67615" w14:textId="1BA730CB" w:rsidR="007F338A" w:rsidRDefault="00AC6FE7" w:rsidP="007F338A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Awaiting a response from Paula Lees (SCC Highways). </w:t>
      </w:r>
      <w:r w:rsidRPr="00AC6FE7">
        <w:rPr>
          <w:rFonts w:ascii="Calibri" w:eastAsia="Calibri" w:hAnsi="Calibri" w:cs="Calibri"/>
          <w:i/>
          <w:iCs/>
        </w:rPr>
        <w:t>Ongoing</w:t>
      </w:r>
      <w:r w:rsidR="007F338A">
        <w:rPr>
          <w:rFonts w:ascii="Calibri" w:eastAsia="Calibri" w:hAnsi="Calibri" w:cs="Calibri"/>
        </w:rPr>
        <w:t>.</w:t>
      </w:r>
    </w:p>
    <w:p w14:paraId="59AE9A18" w14:textId="338CF955" w:rsidR="007F338A" w:rsidRPr="007F338A" w:rsidRDefault="007F338A" w:rsidP="007F338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.  </w:t>
      </w:r>
      <w:r w:rsidRPr="007F338A">
        <w:rPr>
          <w:rFonts w:ascii="Calibri" w:eastAsia="Calibri" w:hAnsi="Calibri" w:cs="Calibri"/>
          <w:u w:val="single"/>
        </w:rPr>
        <w:t>Other Highway Issues</w:t>
      </w:r>
    </w:p>
    <w:p w14:paraId="52B6608C" w14:textId="26FC8EBA" w:rsidR="007F338A" w:rsidRDefault="007F338A" w:rsidP="007F338A">
      <w:pPr>
        <w:spacing w:after="0" w:line="276" w:lineRule="auto"/>
        <w:ind w:left="6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proofErr w:type="gramStart"/>
      <w:r>
        <w:rPr>
          <w:rFonts w:ascii="Calibri" w:eastAsia="Calibri" w:hAnsi="Calibri" w:cs="Calibri"/>
        </w:rPr>
        <w:t>Pot Hole</w:t>
      </w:r>
      <w:proofErr w:type="gramEnd"/>
      <w:r>
        <w:rPr>
          <w:rFonts w:ascii="Calibri" w:eastAsia="Calibri" w:hAnsi="Calibri" w:cs="Calibri"/>
        </w:rPr>
        <w:t xml:space="preserve"> – Below Farley Road junction (B5417). (</w:t>
      </w:r>
      <w:r w:rsidRPr="007F338A">
        <w:rPr>
          <w:rFonts w:ascii="Calibri" w:eastAsia="Calibri" w:hAnsi="Calibri" w:cs="Calibri"/>
          <w:b/>
          <w:bCs/>
        </w:rPr>
        <w:t>Clerk to Action</w:t>
      </w:r>
      <w:r>
        <w:rPr>
          <w:rFonts w:ascii="Calibri" w:eastAsia="Calibri" w:hAnsi="Calibri" w:cs="Calibri"/>
        </w:rPr>
        <w:t>).</w:t>
      </w:r>
    </w:p>
    <w:p w14:paraId="0562D922" w14:textId="18369B64" w:rsidR="007F338A" w:rsidRDefault="007F338A" w:rsidP="007F338A">
      <w:pPr>
        <w:spacing w:after="0" w:line="276" w:lineRule="auto"/>
        <w:ind w:left="6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proofErr w:type="gramStart"/>
      <w:r>
        <w:rPr>
          <w:rFonts w:ascii="Calibri" w:eastAsia="Calibri" w:hAnsi="Calibri" w:cs="Calibri"/>
        </w:rPr>
        <w:t>Pot Hole</w:t>
      </w:r>
      <w:proofErr w:type="gramEnd"/>
      <w:r>
        <w:rPr>
          <w:rFonts w:ascii="Calibri" w:eastAsia="Calibri" w:hAnsi="Calibri" w:cs="Calibri"/>
        </w:rPr>
        <w:t xml:space="preserve"> – Half way down Church Bank. (</w:t>
      </w:r>
      <w:r w:rsidRPr="007F338A">
        <w:rPr>
          <w:rFonts w:ascii="Calibri" w:eastAsia="Calibri" w:hAnsi="Calibri" w:cs="Calibri"/>
          <w:b/>
          <w:bCs/>
        </w:rPr>
        <w:t>Clerk to Action</w:t>
      </w:r>
      <w:r>
        <w:rPr>
          <w:rFonts w:ascii="Calibri" w:eastAsia="Calibri" w:hAnsi="Calibri" w:cs="Calibri"/>
        </w:rPr>
        <w:t>).</w:t>
      </w:r>
    </w:p>
    <w:p w14:paraId="29AD46F3" w14:textId="77777777" w:rsidR="000729B0" w:rsidRDefault="000729B0" w:rsidP="000729B0">
      <w:pPr>
        <w:spacing w:after="0" w:line="276" w:lineRule="auto"/>
        <w:jc w:val="both"/>
        <w:rPr>
          <w:rFonts w:ascii="Calibri" w:eastAsia="Calibri" w:hAnsi="Calibri" w:cs="Calibri"/>
          <w:u w:val="single"/>
        </w:rPr>
      </w:pPr>
    </w:p>
    <w:p w14:paraId="5224688E" w14:textId="50DC449F" w:rsidR="000C50C2" w:rsidRPr="000C50C2" w:rsidRDefault="000C50C2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0C50C2">
        <w:rPr>
          <w:rFonts w:ascii="Calibri" w:eastAsia="Calibri" w:hAnsi="Calibri" w:cs="Calibri"/>
          <w:b/>
          <w:bCs/>
        </w:rPr>
        <w:t>24.</w:t>
      </w:r>
      <w:r w:rsidR="00AC6FE7">
        <w:rPr>
          <w:rFonts w:ascii="Calibri" w:eastAsia="Calibri" w:hAnsi="Calibri" w:cs="Calibri"/>
          <w:b/>
          <w:bCs/>
        </w:rPr>
        <w:t>101</w:t>
      </w:r>
      <w:r w:rsidRPr="000C50C2">
        <w:rPr>
          <w:rFonts w:ascii="Calibri" w:eastAsia="Calibri" w:hAnsi="Calibri" w:cs="Calibri"/>
          <w:b/>
          <w:bCs/>
        </w:rPr>
        <w:tab/>
        <w:t>Noticeboards</w:t>
      </w:r>
      <w:r>
        <w:rPr>
          <w:rFonts w:ascii="Calibri" w:eastAsia="Calibri" w:hAnsi="Calibri" w:cs="Calibri"/>
          <w:b/>
          <w:bCs/>
        </w:rPr>
        <w:t>.</w:t>
      </w:r>
    </w:p>
    <w:p w14:paraId="1F83CA83" w14:textId="77777777" w:rsidR="00AC6FE7" w:rsidRDefault="00AC6FE7" w:rsidP="00236A2E">
      <w:pPr>
        <w:spacing w:after="0" w:line="276" w:lineRule="auto"/>
        <w:ind w:left="720"/>
        <w:jc w:val="both"/>
      </w:pPr>
      <w:r>
        <w:t xml:space="preserve">Following our last meeting, Cllr. Chell has installed a notice board in the bus shelter to display posters unrelated to parish council items. Cllr. Loynes proposed that the OPC adopt a Notice Board policy, which will be circulated for approval before the next meeting. </w:t>
      </w:r>
    </w:p>
    <w:p w14:paraId="6D546C56" w14:textId="719295A5" w:rsidR="00D13107" w:rsidRDefault="00AC6FE7" w:rsidP="00236A2E">
      <w:pPr>
        <w:spacing w:after="0" w:line="276" w:lineRule="auto"/>
        <w:ind w:left="720"/>
        <w:jc w:val="both"/>
      </w:pPr>
      <w:r>
        <w:t>(</w:t>
      </w:r>
      <w:r w:rsidRPr="00AC6FE7">
        <w:rPr>
          <w:b/>
          <w:bCs/>
        </w:rPr>
        <w:t>Cllr. Loynes to Action</w:t>
      </w:r>
      <w:r>
        <w:t>).</w:t>
      </w:r>
    </w:p>
    <w:p w14:paraId="44621F7A" w14:textId="77777777" w:rsidR="00AC6FE7" w:rsidRPr="00236A2E" w:rsidRDefault="00AC6FE7" w:rsidP="007F338A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40521A40" w14:textId="77777777" w:rsidR="001A2FAD" w:rsidRDefault="001A2FAD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4C776613" w14:textId="77777777" w:rsidR="001A2FAD" w:rsidRDefault="001A2FAD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11B463E7" w14:textId="77777777" w:rsidR="001A2FAD" w:rsidRDefault="001A2FAD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24881E02" w14:textId="1B93D739" w:rsidR="000C50C2" w:rsidRDefault="000C50C2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24.</w:t>
      </w:r>
      <w:r w:rsidR="00AC6FE7">
        <w:rPr>
          <w:rFonts w:ascii="Calibri" w:eastAsia="Calibri" w:hAnsi="Calibri" w:cs="Calibri"/>
          <w:b/>
          <w:bCs/>
        </w:rPr>
        <w:t>101</w:t>
      </w:r>
      <w:r>
        <w:rPr>
          <w:rFonts w:ascii="Calibri" w:eastAsia="Calibri" w:hAnsi="Calibri" w:cs="Calibri"/>
          <w:b/>
          <w:bCs/>
        </w:rPr>
        <w:tab/>
        <w:t>Defibrillator(s).</w:t>
      </w:r>
    </w:p>
    <w:p w14:paraId="46991F03" w14:textId="51BAF40E" w:rsidR="00F34D3C" w:rsidRDefault="00AC6FE7" w:rsidP="00AC6FE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1. </w:t>
      </w:r>
      <w:proofErr w:type="spellStart"/>
      <w:r>
        <w:rPr>
          <w:rFonts w:ascii="Calibri" w:eastAsia="Calibri" w:hAnsi="Calibri" w:cs="Calibri"/>
        </w:rPr>
        <w:t>Moneystone</w:t>
      </w:r>
      <w:proofErr w:type="spellEnd"/>
      <w:r>
        <w:rPr>
          <w:rFonts w:ascii="Calibri" w:eastAsia="Calibri" w:hAnsi="Calibri" w:cs="Calibri"/>
        </w:rPr>
        <w:t xml:space="preserve"> – Cllr. Loyne’s to apply for funding.</w:t>
      </w:r>
    </w:p>
    <w:p w14:paraId="53CF158E" w14:textId="6438C21F" w:rsidR="00AC6FE7" w:rsidRPr="00AC6FE7" w:rsidRDefault="00AC6FE7" w:rsidP="00AC6FE7">
      <w:pPr>
        <w:spacing w:after="0" w:line="276" w:lineRule="auto"/>
        <w:jc w:val="both"/>
        <w:rPr>
          <w:rFonts w:eastAsia="Calibri" w:cstheme="minorHAnsi"/>
        </w:rPr>
      </w:pPr>
      <w:r>
        <w:rPr>
          <w:rFonts w:ascii="Calibri" w:eastAsia="Calibri" w:hAnsi="Calibri" w:cs="Calibri"/>
        </w:rPr>
        <w:tab/>
        <w:t xml:space="preserve">2. The </w:t>
      </w:r>
      <w:proofErr w:type="spellStart"/>
      <w:r>
        <w:rPr>
          <w:rFonts w:ascii="Calibri" w:eastAsia="Calibri" w:hAnsi="Calibri" w:cs="Calibri"/>
        </w:rPr>
        <w:t>Pavillion</w:t>
      </w:r>
      <w:proofErr w:type="spellEnd"/>
      <w:r>
        <w:rPr>
          <w:rFonts w:ascii="Calibri" w:eastAsia="Calibri" w:hAnsi="Calibri" w:cs="Calibri"/>
        </w:rPr>
        <w:t xml:space="preserve"> – Cllr. Loyne's to apply for funding.</w:t>
      </w:r>
    </w:p>
    <w:p w14:paraId="644E8FB8" w14:textId="6C8EA528" w:rsidR="00AC6FE7" w:rsidRDefault="00AC6FE7" w:rsidP="000729B0">
      <w:pPr>
        <w:spacing w:after="0" w:line="276" w:lineRule="auto"/>
        <w:jc w:val="both"/>
        <w:rPr>
          <w:rFonts w:eastAsia="Calibri" w:cstheme="minorHAnsi"/>
        </w:rPr>
      </w:pPr>
      <w:r w:rsidRPr="00AC6FE7">
        <w:rPr>
          <w:rFonts w:eastAsia="Calibri" w:cstheme="minorHAnsi"/>
        </w:rPr>
        <w:tab/>
        <w:t>As discussed at the last meeting (m.24.87)</w:t>
      </w:r>
      <w:r>
        <w:rPr>
          <w:rFonts w:eastAsia="Calibri" w:cstheme="minorHAnsi"/>
        </w:rPr>
        <w:t>. (</w:t>
      </w:r>
      <w:r w:rsidRPr="00AC6FE7">
        <w:rPr>
          <w:rFonts w:eastAsia="Calibri" w:cstheme="minorHAnsi"/>
          <w:b/>
          <w:bCs/>
        </w:rPr>
        <w:t>Cllr. Loynes to Action</w:t>
      </w:r>
      <w:r>
        <w:rPr>
          <w:rFonts w:eastAsia="Calibri" w:cstheme="minorHAnsi"/>
        </w:rPr>
        <w:t>).</w:t>
      </w:r>
    </w:p>
    <w:p w14:paraId="692975E7" w14:textId="77777777" w:rsidR="00AC6FE7" w:rsidRPr="00AC6FE7" w:rsidRDefault="00AC6FE7" w:rsidP="000729B0">
      <w:pPr>
        <w:spacing w:after="0" w:line="276" w:lineRule="auto"/>
        <w:jc w:val="both"/>
        <w:rPr>
          <w:rFonts w:eastAsia="Calibri" w:cstheme="minorHAnsi"/>
        </w:rPr>
      </w:pPr>
    </w:p>
    <w:p w14:paraId="7CD83FB9" w14:textId="7D44A9B2" w:rsidR="007F338A" w:rsidRDefault="000C50C2" w:rsidP="007F33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24.</w:t>
      </w:r>
      <w:r w:rsidR="007F338A">
        <w:rPr>
          <w:rFonts w:ascii="Calibri" w:eastAsia="Calibri" w:hAnsi="Calibri" w:cs="Calibri"/>
          <w:b/>
          <w:bCs/>
        </w:rPr>
        <w:t>102</w:t>
      </w:r>
      <w:r>
        <w:rPr>
          <w:rFonts w:ascii="Calibri" w:eastAsia="Calibri" w:hAnsi="Calibri" w:cs="Calibri"/>
          <w:b/>
          <w:bCs/>
        </w:rPr>
        <w:tab/>
        <w:t>D-Day Grant Fund.</w:t>
      </w:r>
    </w:p>
    <w:p w14:paraId="73DF9EAF" w14:textId="25378B16" w:rsidR="00493D8D" w:rsidRDefault="007F338A" w:rsidP="007F338A">
      <w:pPr>
        <w:spacing w:after="0" w:line="276" w:lineRule="auto"/>
        <w:ind w:left="720"/>
        <w:jc w:val="both"/>
        <w:rPr>
          <w:rFonts w:eastAsia="Times New Roman" w:cstheme="minorHAnsi"/>
          <w:lang w:val="en-GB" w:eastAsia="en-GB"/>
        </w:rPr>
      </w:pPr>
      <w:r w:rsidRPr="007F338A">
        <w:rPr>
          <w:rFonts w:eastAsia="Times New Roman" w:cstheme="minorHAnsi"/>
          <w:lang w:val="en-GB" w:eastAsia="en-GB"/>
        </w:rPr>
        <w:t>Councillor Beard is currently waiting for funding to be secured before proceeding with the</w:t>
      </w:r>
      <w:r>
        <w:rPr>
          <w:rFonts w:eastAsia="Times New Roman" w:cstheme="minorHAnsi"/>
          <w:lang w:val="en-GB" w:eastAsia="en-GB"/>
        </w:rPr>
        <w:t xml:space="preserve"> </w:t>
      </w:r>
      <w:r w:rsidRPr="007F338A">
        <w:rPr>
          <w:rFonts w:eastAsia="Times New Roman" w:cstheme="minorHAnsi"/>
          <w:lang w:val="en-GB" w:eastAsia="en-GB"/>
        </w:rPr>
        <w:t>order of the memorial bench.</w:t>
      </w:r>
      <w:r>
        <w:rPr>
          <w:rFonts w:eastAsia="Times New Roman" w:cstheme="minorHAnsi"/>
          <w:lang w:val="en-GB" w:eastAsia="en-GB"/>
        </w:rPr>
        <w:t xml:space="preserve">  The</w:t>
      </w:r>
      <w:r w:rsidRPr="007F338A">
        <w:rPr>
          <w:rFonts w:eastAsia="Times New Roman" w:cstheme="minorHAnsi"/>
          <w:lang w:val="en-GB" w:eastAsia="en-GB"/>
        </w:rPr>
        <w:t xml:space="preserve"> matter is ongoing and will continue to be monitored until funding is obtained and the bench can be ordered.</w:t>
      </w:r>
      <w:r>
        <w:rPr>
          <w:rFonts w:eastAsia="Times New Roman" w:cstheme="minorHAnsi"/>
          <w:lang w:val="en-GB" w:eastAsia="en-GB"/>
        </w:rPr>
        <w:t xml:space="preserve"> </w:t>
      </w:r>
      <w:r w:rsidRPr="007F338A">
        <w:rPr>
          <w:rFonts w:eastAsia="Times New Roman" w:cstheme="minorHAnsi"/>
          <w:i/>
          <w:iCs/>
          <w:lang w:val="en-GB" w:eastAsia="en-GB"/>
        </w:rPr>
        <w:t>Ongoing</w:t>
      </w:r>
      <w:r>
        <w:rPr>
          <w:rFonts w:eastAsia="Times New Roman" w:cstheme="minorHAnsi"/>
          <w:lang w:val="en-GB" w:eastAsia="en-GB"/>
        </w:rPr>
        <w:t>.</w:t>
      </w:r>
    </w:p>
    <w:p w14:paraId="1B6197DD" w14:textId="77777777" w:rsidR="007F338A" w:rsidRPr="007F338A" w:rsidRDefault="007F338A" w:rsidP="007F338A">
      <w:pPr>
        <w:spacing w:after="0" w:line="276" w:lineRule="auto"/>
        <w:ind w:left="720"/>
        <w:jc w:val="both"/>
        <w:rPr>
          <w:rFonts w:eastAsia="Calibri" w:cstheme="minorHAnsi"/>
          <w:b/>
          <w:bCs/>
        </w:rPr>
      </w:pPr>
    </w:p>
    <w:p w14:paraId="37BB0092" w14:textId="348EDEA5" w:rsidR="000C50C2" w:rsidRDefault="000C50C2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24.</w:t>
      </w:r>
      <w:r w:rsidR="007F338A">
        <w:rPr>
          <w:rFonts w:ascii="Calibri" w:eastAsia="Calibri" w:hAnsi="Calibri" w:cs="Calibri"/>
          <w:b/>
          <w:bCs/>
        </w:rPr>
        <w:t>103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</w:rPr>
        <w:t>Lengthsman</w:t>
      </w:r>
      <w:proofErr w:type="spellEnd"/>
      <w:r>
        <w:rPr>
          <w:rFonts w:ascii="Calibri" w:eastAsia="Calibri" w:hAnsi="Calibri" w:cs="Calibri"/>
          <w:b/>
          <w:bCs/>
        </w:rPr>
        <w:t>.</w:t>
      </w:r>
    </w:p>
    <w:p w14:paraId="6A3F7E17" w14:textId="564C70A2" w:rsidR="00334D20" w:rsidRPr="00334D20" w:rsidRDefault="00334D20" w:rsidP="007F338A">
      <w:pPr>
        <w:spacing w:after="0" w:line="276" w:lineRule="auto"/>
        <w:jc w:val="both"/>
        <w:rPr>
          <w:rFonts w:ascii="Calibri" w:eastAsia="Calibri" w:hAnsi="Calibri" w:cs="Calibri"/>
        </w:rPr>
      </w:pPr>
      <w:r w:rsidRPr="00334D20">
        <w:rPr>
          <w:rFonts w:ascii="Calibri" w:eastAsia="Calibri" w:hAnsi="Calibri" w:cs="Calibri"/>
        </w:rPr>
        <w:tab/>
      </w:r>
      <w:r w:rsidR="007F338A">
        <w:rPr>
          <w:rFonts w:ascii="Calibri" w:eastAsia="Calibri" w:hAnsi="Calibri" w:cs="Calibri"/>
        </w:rPr>
        <w:t>None.</w:t>
      </w:r>
    </w:p>
    <w:p w14:paraId="11AAAD76" w14:textId="77777777" w:rsidR="00334D20" w:rsidRDefault="00334D20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323FA91A" w14:textId="212B96C7" w:rsidR="000C50C2" w:rsidRDefault="000C50C2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24.</w:t>
      </w:r>
      <w:r w:rsidR="007F338A">
        <w:rPr>
          <w:rFonts w:ascii="Calibri" w:eastAsia="Calibri" w:hAnsi="Calibri" w:cs="Calibri"/>
          <w:b/>
          <w:bCs/>
        </w:rPr>
        <w:t>104</w:t>
      </w:r>
      <w:r>
        <w:rPr>
          <w:rFonts w:ascii="Calibri" w:eastAsia="Calibri" w:hAnsi="Calibri" w:cs="Calibri"/>
          <w:b/>
          <w:bCs/>
        </w:rPr>
        <w:tab/>
        <w:t>Reports of Committees and Outside Bodies.</w:t>
      </w:r>
    </w:p>
    <w:p w14:paraId="2DDAE4F8" w14:textId="636B35C2" w:rsidR="000C50C2" w:rsidRPr="000C50C2" w:rsidRDefault="000C50C2" w:rsidP="000729B0">
      <w:pPr>
        <w:spacing w:after="0" w:line="276" w:lineRule="auto"/>
        <w:jc w:val="both"/>
        <w:rPr>
          <w:rFonts w:ascii="Calibri" w:eastAsia="Calibri" w:hAnsi="Calibri" w:cs="Calibri"/>
        </w:rPr>
      </w:pPr>
      <w:r w:rsidRPr="000C50C2">
        <w:rPr>
          <w:rFonts w:ascii="Calibri" w:eastAsia="Calibri" w:hAnsi="Calibri" w:cs="Calibri"/>
        </w:rPr>
        <w:tab/>
        <w:t>None.</w:t>
      </w:r>
    </w:p>
    <w:p w14:paraId="490FED51" w14:textId="77777777" w:rsidR="00001DD6" w:rsidRPr="00484FC4" w:rsidRDefault="00001DD6" w:rsidP="00BE006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4420633" w14:textId="4D7E58EF" w:rsidR="00BE006E" w:rsidRPr="00BE006E" w:rsidRDefault="00001DD6" w:rsidP="00BE006E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</w:t>
      </w:r>
      <w:r w:rsidR="00237E9A">
        <w:rPr>
          <w:rFonts w:ascii="Calibri" w:eastAsia="Calibri" w:hAnsi="Calibri" w:cs="Calibri"/>
          <w:b/>
          <w:color w:val="000000" w:themeColor="text1"/>
        </w:rPr>
        <w:t>4</w:t>
      </w:r>
      <w:r>
        <w:rPr>
          <w:rFonts w:ascii="Calibri" w:eastAsia="Calibri" w:hAnsi="Calibri" w:cs="Calibri"/>
          <w:b/>
          <w:color w:val="000000" w:themeColor="text1"/>
        </w:rPr>
        <w:t>.</w:t>
      </w:r>
      <w:r w:rsidR="007F338A">
        <w:rPr>
          <w:rFonts w:ascii="Calibri" w:eastAsia="Calibri" w:hAnsi="Calibri" w:cs="Calibri"/>
          <w:b/>
          <w:color w:val="000000" w:themeColor="text1"/>
        </w:rPr>
        <w:t>105</w:t>
      </w:r>
      <w:r w:rsidR="00A20364">
        <w:rPr>
          <w:rFonts w:ascii="Calibri" w:eastAsia="Calibri" w:hAnsi="Calibri" w:cs="Calibri"/>
          <w:b/>
          <w:color w:val="000000" w:themeColor="text1"/>
        </w:rPr>
        <w:tab/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BE006E"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7F338A">
        <w:rPr>
          <w:rFonts w:ascii="Calibri" w:eastAsia="Calibri" w:hAnsi="Calibri" w:cs="Calibri"/>
          <w:b/>
          <w:color w:val="000000" w:themeColor="text1"/>
        </w:rPr>
        <w:t>July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>202</w:t>
      </w:r>
      <w:r w:rsidR="000729B0">
        <w:rPr>
          <w:rFonts w:ascii="Calibri" w:eastAsia="Calibri" w:hAnsi="Calibri" w:cs="Calibri"/>
          <w:b/>
          <w:color w:val="000000" w:themeColor="text1"/>
        </w:rPr>
        <w:t>4</w:t>
      </w:r>
      <w:r w:rsidR="00BE006E">
        <w:rPr>
          <w:rFonts w:ascii="Calibri" w:eastAsia="Calibri" w:hAnsi="Calibri" w:cs="Calibri"/>
          <w:b/>
          <w:color w:val="000000" w:themeColor="text1"/>
        </w:rPr>
        <w:t>)</w:t>
      </w:r>
      <w:r w:rsidR="00A20364">
        <w:rPr>
          <w:rFonts w:ascii="Calibri" w:eastAsia="Calibri" w:hAnsi="Calibri" w:cs="Calibri"/>
          <w:b/>
          <w:color w:val="000000" w:themeColor="text1"/>
        </w:rPr>
        <w:t xml:space="preserve"> Agreed and Ratified</w:t>
      </w:r>
      <w:r w:rsidR="000729B0">
        <w:rPr>
          <w:rFonts w:ascii="Calibri" w:eastAsia="Calibri" w:hAnsi="Calibri" w:cs="Calibri"/>
          <w:b/>
          <w:color w:val="000000" w:themeColor="text1"/>
        </w:rPr>
        <w:t xml:space="preserve"> (To be paid via Bank Transfer)</w:t>
      </w:r>
    </w:p>
    <w:tbl>
      <w:tblPr>
        <w:tblStyle w:val="TableGrid"/>
        <w:tblW w:w="6356" w:type="dxa"/>
        <w:tblInd w:w="704" w:type="dxa"/>
        <w:tblLook w:val="04A0" w:firstRow="1" w:lastRow="0" w:firstColumn="1" w:lastColumn="0" w:noHBand="0" w:noVBand="1"/>
      </w:tblPr>
      <w:tblGrid>
        <w:gridCol w:w="2241"/>
        <w:gridCol w:w="3062"/>
        <w:gridCol w:w="1053"/>
      </w:tblGrid>
      <w:tr w:rsidR="000729B0" w14:paraId="05D0D7CD" w14:textId="77777777" w:rsidTr="007F338A">
        <w:tc>
          <w:tcPr>
            <w:tcW w:w="2241" w:type="dxa"/>
          </w:tcPr>
          <w:p w14:paraId="23F4C518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Giuliano-Worthington</w:t>
            </w:r>
          </w:p>
        </w:tc>
        <w:tc>
          <w:tcPr>
            <w:tcW w:w="3062" w:type="dxa"/>
          </w:tcPr>
          <w:p w14:paraId="0039F939" w14:textId="03A09C09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Clerks Salary </w:t>
            </w:r>
          </w:p>
        </w:tc>
        <w:tc>
          <w:tcPr>
            <w:tcW w:w="1053" w:type="dxa"/>
          </w:tcPr>
          <w:p w14:paraId="58BDD63D" w14:textId="760D6F70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£163.80</w:t>
            </w:r>
          </w:p>
        </w:tc>
      </w:tr>
      <w:tr w:rsidR="000729B0" w14:paraId="3DDCF74B" w14:textId="77777777" w:rsidTr="007F338A">
        <w:tc>
          <w:tcPr>
            <w:tcW w:w="2241" w:type="dxa"/>
          </w:tcPr>
          <w:p w14:paraId="37F38DB1" w14:textId="40EF2DBC" w:rsidR="000729B0" w:rsidRDefault="007F338A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ICO</w:t>
            </w:r>
          </w:p>
        </w:tc>
        <w:tc>
          <w:tcPr>
            <w:tcW w:w="3062" w:type="dxa"/>
          </w:tcPr>
          <w:p w14:paraId="77CDC002" w14:textId="77777777" w:rsidR="000729B0" w:rsidRDefault="007F338A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Annual Fee</w:t>
            </w:r>
          </w:p>
          <w:p w14:paraId="158F9E50" w14:textId="1067A581" w:rsidR="007F338A" w:rsidRDefault="007F338A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(Direct Debit to be set up)</w:t>
            </w:r>
          </w:p>
        </w:tc>
        <w:tc>
          <w:tcPr>
            <w:tcW w:w="1053" w:type="dxa"/>
          </w:tcPr>
          <w:p w14:paraId="7679E898" w14:textId="708F1D18" w:rsidR="007F338A" w:rsidRDefault="007F338A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£40.00</w:t>
            </w:r>
          </w:p>
        </w:tc>
      </w:tr>
    </w:tbl>
    <w:p w14:paraId="5BF2071C" w14:textId="77777777" w:rsidR="006F343B" w:rsidRDefault="006F343B" w:rsidP="009D5487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</w:p>
    <w:p w14:paraId="129CBA28" w14:textId="0F749E6C" w:rsidR="0073013B" w:rsidRPr="0094234F" w:rsidRDefault="0073013B" w:rsidP="007F338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 w:rsidRPr="0094234F">
        <w:rPr>
          <w:rFonts w:ascii="Calibri" w:eastAsia="Calibri" w:hAnsi="Calibri" w:cs="Calibri"/>
          <w:u w:val="single"/>
        </w:rPr>
        <w:t>Current Bank Statement</w:t>
      </w:r>
      <w:r w:rsidRPr="0094234F">
        <w:rPr>
          <w:rFonts w:ascii="Calibri" w:eastAsia="Calibri" w:hAnsi="Calibri" w:cs="Calibri"/>
        </w:rPr>
        <w:t>.</w:t>
      </w:r>
    </w:p>
    <w:p w14:paraId="49129315" w14:textId="74D863B3" w:rsidR="005A3D7B" w:rsidRDefault="000C50C2" w:rsidP="007F338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Circulated via email prior to the meeting.</w:t>
      </w:r>
    </w:p>
    <w:p w14:paraId="0F1701EC" w14:textId="77777777" w:rsidR="007F338A" w:rsidRDefault="007F338A" w:rsidP="007F33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20EBD17" w14:textId="1AE89C1E" w:rsidR="007F338A" w:rsidRPr="007F338A" w:rsidRDefault="007F338A" w:rsidP="007F33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7F338A">
        <w:rPr>
          <w:rFonts w:ascii="Calibri" w:eastAsia="Calibri" w:hAnsi="Calibri" w:cs="Calibri"/>
          <w:b/>
          <w:bCs/>
        </w:rPr>
        <w:t>24.106</w:t>
      </w:r>
      <w:r w:rsidRPr="007F338A">
        <w:rPr>
          <w:rFonts w:ascii="Calibri" w:eastAsia="Calibri" w:hAnsi="Calibri" w:cs="Calibri"/>
          <w:b/>
          <w:bCs/>
        </w:rPr>
        <w:tab/>
        <w:t>Barclays Bank</w:t>
      </w:r>
    </w:p>
    <w:p w14:paraId="4243849E" w14:textId="275D9D91" w:rsidR="007F338A" w:rsidRDefault="007F338A" w:rsidP="007F338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Cllr. Beard to close the Barclays Account and transfer </w:t>
      </w: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</w:rPr>
        <w:t xml:space="preserve"> remainder into Lloyds Bank. </w:t>
      </w:r>
    </w:p>
    <w:p w14:paraId="1A51E1F2" w14:textId="52C33F3B" w:rsidR="007F338A" w:rsidRDefault="007F338A" w:rsidP="00174809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ab/>
      </w:r>
      <w:r w:rsidRPr="007F338A">
        <w:rPr>
          <w:rFonts w:ascii="Calibri" w:eastAsia="Calibri" w:hAnsi="Calibri" w:cs="Calibri"/>
          <w:bCs/>
        </w:rPr>
        <w:t>(</w:t>
      </w:r>
      <w:r>
        <w:rPr>
          <w:rFonts w:ascii="Calibri" w:eastAsia="Calibri" w:hAnsi="Calibri" w:cs="Calibri"/>
          <w:b/>
        </w:rPr>
        <w:t>Cllr. Beard to Action</w:t>
      </w:r>
      <w:r w:rsidRPr="007F338A">
        <w:rPr>
          <w:rFonts w:ascii="Calibri" w:eastAsia="Calibri" w:hAnsi="Calibri" w:cs="Calibri"/>
          <w:bCs/>
        </w:rPr>
        <w:t xml:space="preserve">). </w:t>
      </w:r>
      <w:r w:rsidRPr="007F338A">
        <w:rPr>
          <w:rFonts w:ascii="Calibri" w:eastAsia="Calibri" w:hAnsi="Calibri" w:cs="Calibri"/>
          <w:bCs/>
          <w:i/>
          <w:iCs/>
        </w:rPr>
        <w:t>Carried</w:t>
      </w:r>
      <w:r w:rsidRPr="007F338A">
        <w:rPr>
          <w:rFonts w:ascii="Calibri" w:eastAsia="Calibri" w:hAnsi="Calibri" w:cs="Calibri"/>
          <w:bCs/>
        </w:rPr>
        <w:t>.</w:t>
      </w:r>
    </w:p>
    <w:p w14:paraId="3D1AF047" w14:textId="77777777" w:rsidR="007F338A" w:rsidRPr="007F338A" w:rsidRDefault="007F338A" w:rsidP="00174809">
      <w:pPr>
        <w:spacing w:after="0" w:line="240" w:lineRule="auto"/>
        <w:rPr>
          <w:rFonts w:ascii="Calibri" w:eastAsia="Calibri" w:hAnsi="Calibri" w:cs="Calibri"/>
          <w:bCs/>
        </w:rPr>
      </w:pPr>
    </w:p>
    <w:p w14:paraId="5D40952D" w14:textId="7ADA763B" w:rsidR="00174809" w:rsidRPr="009D405C" w:rsidRDefault="004241E2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4C3338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.</w:t>
      </w:r>
      <w:r w:rsidR="007F338A">
        <w:rPr>
          <w:rFonts w:ascii="Calibri" w:eastAsia="Calibri" w:hAnsi="Calibri" w:cs="Calibri"/>
          <w:b/>
        </w:rPr>
        <w:t>107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021FB099" w14:textId="591EE4F4" w:rsidR="006F343B" w:rsidRPr="000C50C2" w:rsidRDefault="009D405C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Circulated prior to meeting.</w:t>
      </w:r>
    </w:p>
    <w:p w14:paraId="20D47CD5" w14:textId="77777777" w:rsidR="006F343B" w:rsidRDefault="006F343B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7C4F969D" w14:textId="6632AA75" w:rsidR="009D405C" w:rsidRPr="001C35C3" w:rsidRDefault="004363F4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24.</w:t>
      </w:r>
      <w:r w:rsidR="007F338A">
        <w:rPr>
          <w:rFonts w:ascii="Calibri" w:eastAsia="Calibri" w:hAnsi="Calibri" w:cs="Calibri"/>
          <w:b/>
        </w:rPr>
        <w:t>108</w:t>
      </w:r>
      <w:r w:rsidR="009D405C" w:rsidRPr="001C35C3">
        <w:rPr>
          <w:rFonts w:ascii="Calibri" w:eastAsia="Calibri" w:hAnsi="Calibri" w:cs="Calibri"/>
          <w:b/>
        </w:rPr>
        <w:tab/>
        <w:t>Items of an Urgent Nature.</w:t>
      </w:r>
    </w:p>
    <w:p w14:paraId="3EB8886A" w14:textId="609D0474" w:rsidR="004241E2" w:rsidRPr="000C50C2" w:rsidRDefault="004241E2" w:rsidP="00174809">
      <w:pPr>
        <w:spacing w:after="0" w:line="240" w:lineRule="auto"/>
        <w:rPr>
          <w:rFonts w:ascii="Calibri" w:eastAsia="Calibri" w:hAnsi="Calibri" w:cs="Calibri"/>
        </w:rPr>
      </w:pPr>
      <w:r w:rsidRPr="000C50C2">
        <w:rPr>
          <w:rFonts w:ascii="Calibri" w:eastAsia="Calibri" w:hAnsi="Calibri" w:cs="Calibri"/>
        </w:rPr>
        <w:tab/>
      </w:r>
      <w:r w:rsidR="000C50C2" w:rsidRPr="000C50C2">
        <w:rPr>
          <w:rFonts w:ascii="Calibri" w:eastAsia="Calibri" w:hAnsi="Calibri" w:cs="Calibri"/>
        </w:rPr>
        <w:t>None.</w:t>
      </w:r>
    </w:p>
    <w:p w14:paraId="7E8679CD" w14:textId="77777777" w:rsidR="003343E9" w:rsidRDefault="003343E9" w:rsidP="00B41A0D">
      <w:pPr>
        <w:spacing w:line="240" w:lineRule="auto"/>
        <w:jc w:val="both"/>
        <w:rPr>
          <w:rFonts w:eastAsia="Arial" w:cs="Arial"/>
          <w:b/>
          <w:color w:val="000000"/>
          <w:lang w:eastAsia="en-GB"/>
        </w:rPr>
      </w:pPr>
    </w:p>
    <w:p w14:paraId="79F8BBB0" w14:textId="0E236280" w:rsidR="00FB08C3" w:rsidRDefault="00410BB0" w:rsidP="00B41A0D">
      <w:pPr>
        <w:spacing w:line="240" w:lineRule="auto"/>
        <w:jc w:val="both"/>
        <w:rPr>
          <w:rFonts w:eastAsia="Arial" w:cs="Arial"/>
          <w:b/>
          <w:color w:val="000000"/>
          <w:lang w:eastAsia="en-GB"/>
        </w:rPr>
      </w:pPr>
      <w:r>
        <w:rPr>
          <w:rFonts w:eastAsia="Arial" w:cs="Arial"/>
          <w:b/>
          <w:color w:val="000000"/>
          <w:lang w:eastAsia="en-GB"/>
        </w:rPr>
        <w:t xml:space="preserve">The </w:t>
      </w:r>
      <w:r w:rsidR="00465196">
        <w:rPr>
          <w:rFonts w:eastAsia="Arial" w:cs="Arial"/>
          <w:b/>
          <w:color w:val="000000"/>
          <w:lang w:eastAsia="en-GB"/>
        </w:rPr>
        <w:t>Chairman</w:t>
      </w:r>
      <w:r w:rsidR="00B41A0D" w:rsidRPr="00C957EC">
        <w:rPr>
          <w:rFonts w:eastAsia="Arial" w:cs="Arial"/>
          <w:b/>
          <w:color w:val="000000"/>
          <w:lang w:eastAsia="en-GB"/>
        </w:rPr>
        <w:t xml:space="preserve"> thanked everybody for their attendance and dec</w:t>
      </w:r>
      <w:r w:rsidR="00D70C0F">
        <w:rPr>
          <w:rFonts w:eastAsia="Arial" w:cs="Arial"/>
          <w:b/>
          <w:color w:val="000000"/>
          <w:lang w:eastAsia="en-GB"/>
        </w:rPr>
        <w:t xml:space="preserve">lared the meeting closed at </w:t>
      </w:r>
      <w:r w:rsidR="007C4ED9">
        <w:rPr>
          <w:rFonts w:eastAsia="Arial" w:cs="Arial"/>
          <w:b/>
          <w:color w:val="000000"/>
          <w:lang w:eastAsia="en-GB"/>
        </w:rPr>
        <w:t>7.5</w:t>
      </w:r>
      <w:r w:rsidR="000C50C2">
        <w:rPr>
          <w:rFonts w:eastAsia="Arial" w:cs="Arial"/>
          <w:b/>
          <w:color w:val="000000"/>
          <w:lang w:eastAsia="en-GB"/>
        </w:rPr>
        <w:t>5</w:t>
      </w:r>
      <w:r w:rsidR="007C4ED9">
        <w:rPr>
          <w:rFonts w:eastAsia="Arial" w:cs="Arial"/>
          <w:b/>
          <w:color w:val="000000"/>
          <w:lang w:eastAsia="en-GB"/>
        </w:rPr>
        <w:t>pm</w:t>
      </w:r>
      <w:r w:rsidR="001C35C3">
        <w:rPr>
          <w:rFonts w:eastAsia="Arial" w:cs="Arial"/>
          <w:b/>
          <w:color w:val="000000"/>
          <w:lang w:eastAsia="en-GB"/>
        </w:rPr>
        <w:t>.</w:t>
      </w:r>
    </w:p>
    <w:p w14:paraId="2BBC3A05" w14:textId="71747078" w:rsidR="00E1341E" w:rsidRPr="00993063" w:rsidRDefault="00E1341E" w:rsidP="00E1341E">
      <w:pPr>
        <w:spacing w:after="200" w:line="276" w:lineRule="auto"/>
        <w:rPr>
          <w:rFonts w:ascii="Calibri" w:eastAsia="Calibri" w:hAnsi="Calibri" w:cs="Calibri"/>
          <w:b/>
        </w:rPr>
      </w:pPr>
      <w:r w:rsidRPr="00993063">
        <w:rPr>
          <w:rFonts w:ascii="Calibri" w:eastAsia="Calibri" w:hAnsi="Calibri" w:cs="Calibri"/>
          <w:b/>
        </w:rPr>
        <w:t xml:space="preserve">The date of the next parish meeting will be 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7F338A">
        <w:rPr>
          <w:rFonts w:ascii="Calibri" w:eastAsia="Calibri" w:hAnsi="Calibri" w:cs="Calibri"/>
          <w:b/>
        </w:rPr>
        <w:t>5</w:t>
      </w:r>
      <w:r w:rsidR="007F338A" w:rsidRPr="007F338A">
        <w:rPr>
          <w:rFonts w:ascii="Calibri" w:eastAsia="Calibri" w:hAnsi="Calibri" w:cs="Calibri"/>
          <w:b/>
          <w:vertAlign w:val="superscript"/>
        </w:rPr>
        <w:t>th</w:t>
      </w:r>
      <w:r w:rsidR="007F338A">
        <w:rPr>
          <w:rFonts w:ascii="Calibri" w:eastAsia="Calibri" w:hAnsi="Calibri" w:cs="Calibri"/>
          <w:b/>
        </w:rPr>
        <w:t xml:space="preserve"> August</w:t>
      </w:r>
      <w:r w:rsidRPr="0099306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9D5487">
        <w:rPr>
          <w:rFonts w:ascii="Calibri" w:eastAsia="Calibri" w:hAnsi="Calibri" w:cs="Calibri"/>
          <w:b/>
        </w:rPr>
        <w:t>4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>at 7.00pm</w:t>
      </w:r>
      <w:r>
        <w:rPr>
          <w:rFonts w:ascii="Calibri" w:eastAsia="Calibri" w:hAnsi="Calibri" w:cs="Calibri"/>
          <w:b/>
        </w:rPr>
        <w:t xml:space="preserve"> at </w:t>
      </w:r>
      <w:proofErr w:type="spellStart"/>
      <w:r w:rsidRPr="00993063">
        <w:rPr>
          <w:rFonts w:ascii="Calibri" w:eastAsia="Calibri" w:hAnsi="Calibri" w:cs="Calibri"/>
          <w:b/>
        </w:rPr>
        <w:t>Oakamoor</w:t>
      </w:r>
      <w:proofErr w:type="spellEnd"/>
      <w:r w:rsidRPr="00993063">
        <w:rPr>
          <w:rFonts w:ascii="Calibri" w:eastAsia="Calibri" w:hAnsi="Calibri" w:cs="Calibri"/>
          <w:b/>
        </w:rPr>
        <w:t xml:space="preserve"> Village Hall</w:t>
      </w:r>
      <w:r>
        <w:rPr>
          <w:rFonts w:ascii="Calibri" w:eastAsia="Calibri" w:hAnsi="Calibri" w:cs="Calibri"/>
          <w:b/>
        </w:rPr>
        <w:t>.</w:t>
      </w:r>
    </w:p>
    <w:sectPr w:rsidR="00E1341E" w:rsidRPr="00993063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ACAC" w14:textId="77777777" w:rsidR="00B14191" w:rsidRDefault="00B14191" w:rsidP="005B6635">
      <w:pPr>
        <w:spacing w:after="0" w:line="240" w:lineRule="auto"/>
      </w:pPr>
      <w:r>
        <w:separator/>
      </w:r>
    </w:p>
  </w:endnote>
  <w:endnote w:type="continuationSeparator" w:id="0">
    <w:p w14:paraId="6398476E" w14:textId="77777777" w:rsidR="00B14191" w:rsidRDefault="00B14191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A2A4" w14:textId="77777777" w:rsidR="00B14191" w:rsidRDefault="00B14191" w:rsidP="005B6635">
      <w:pPr>
        <w:spacing w:after="0" w:line="240" w:lineRule="auto"/>
      </w:pPr>
      <w:r>
        <w:separator/>
      </w:r>
    </w:p>
  </w:footnote>
  <w:footnote w:type="continuationSeparator" w:id="0">
    <w:p w14:paraId="6207548F" w14:textId="77777777" w:rsidR="00B14191" w:rsidRDefault="00B14191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proofErr w:type="spellStart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</w:t>
    </w:r>
    <w:proofErr w:type="spellEnd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 xml:space="preserve">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Carmen Giuliano-Worthington, </w:t>
    </w:r>
    <w:proofErr w:type="spellStart"/>
    <w:r>
      <w:rPr>
        <w:rFonts w:cstheme="minorHAnsi"/>
        <w:color w:val="7F7F7F" w:themeColor="text1" w:themeTint="80"/>
      </w:rPr>
      <w:t>Oakamoor</w:t>
    </w:r>
    <w:proofErr w:type="spellEnd"/>
    <w:r>
      <w:rPr>
        <w:rFonts w:cstheme="minorHAnsi"/>
        <w:color w:val="7F7F7F" w:themeColor="text1" w:themeTint="80"/>
      </w:rPr>
      <w:t xml:space="preserve">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74 Folly Lane, </w:t>
    </w:r>
    <w:proofErr w:type="spellStart"/>
    <w:r>
      <w:rPr>
        <w:rFonts w:cstheme="minorHAnsi"/>
        <w:color w:val="7F7F7F" w:themeColor="text1" w:themeTint="80"/>
      </w:rPr>
      <w:t>Cheddleton</w:t>
    </w:r>
    <w:proofErr w:type="spellEnd"/>
    <w:r>
      <w:rPr>
        <w:rFonts w:cstheme="minorHAnsi"/>
        <w:color w:val="7F7F7F" w:themeColor="text1" w:themeTint="80"/>
      </w:rPr>
      <w:t>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7AA1"/>
    <w:multiLevelType w:val="hybridMultilevel"/>
    <w:tmpl w:val="D61C6EE8"/>
    <w:lvl w:ilvl="0" w:tplc="DAE89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3DE5D15"/>
    <w:multiLevelType w:val="hybridMultilevel"/>
    <w:tmpl w:val="95F07DB4"/>
    <w:lvl w:ilvl="0" w:tplc="ABC64BD4">
      <w:start w:val="8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D572C"/>
    <w:multiLevelType w:val="hybridMultilevel"/>
    <w:tmpl w:val="783C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54A99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2155B"/>
    <w:multiLevelType w:val="hybridMultilevel"/>
    <w:tmpl w:val="70F040B6"/>
    <w:lvl w:ilvl="0" w:tplc="54D025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FF"/>
    <w:multiLevelType w:val="hybridMultilevel"/>
    <w:tmpl w:val="F614F284"/>
    <w:lvl w:ilvl="0" w:tplc="E2D0D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24425"/>
    <w:multiLevelType w:val="hybridMultilevel"/>
    <w:tmpl w:val="C1FC818E"/>
    <w:lvl w:ilvl="0" w:tplc="5E74ED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C1E56"/>
    <w:multiLevelType w:val="hybridMultilevel"/>
    <w:tmpl w:val="F76A4162"/>
    <w:lvl w:ilvl="0" w:tplc="8B56EE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9654">
    <w:abstractNumId w:val="2"/>
  </w:num>
  <w:num w:numId="2" w16cid:durableId="1084956140">
    <w:abstractNumId w:val="3"/>
  </w:num>
  <w:num w:numId="3" w16cid:durableId="427386548">
    <w:abstractNumId w:val="1"/>
  </w:num>
  <w:num w:numId="4" w16cid:durableId="1007369742">
    <w:abstractNumId w:val="4"/>
  </w:num>
  <w:num w:numId="5" w16cid:durableId="60104724">
    <w:abstractNumId w:val="6"/>
  </w:num>
  <w:num w:numId="6" w16cid:durableId="1786734933">
    <w:abstractNumId w:val="5"/>
  </w:num>
  <w:num w:numId="7" w16cid:durableId="10171507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1DD6"/>
    <w:rsid w:val="000101FA"/>
    <w:rsid w:val="00010347"/>
    <w:rsid w:val="00014BCA"/>
    <w:rsid w:val="000240C3"/>
    <w:rsid w:val="000379BB"/>
    <w:rsid w:val="00040FC8"/>
    <w:rsid w:val="000413F5"/>
    <w:rsid w:val="000418C3"/>
    <w:rsid w:val="00041AB8"/>
    <w:rsid w:val="00042821"/>
    <w:rsid w:val="0004443A"/>
    <w:rsid w:val="00045391"/>
    <w:rsid w:val="00054E6F"/>
    <w:rsid w:val="00065918"/>
    <w:rsid w:val="0007284D"/>
    <w:rsid w:val="000729B0"/>
    <w:rsid w:val="00073B83"/>
    <w:rsid w:val="0007780C"/>
    <w:rsid w:val="00092042"/>
    <w:rsid w:val="00092682"/>
    <w:rsid w:val="000A24A1"/>
    <w:rsid w:val="000A31BA"/>
    <w:rsid w:val="000B06E8"/>
    <w:rsid w:val="000B159B"/>
    <w:rsid w:val="000B721B"/>
    <w:rsid w:val="000C50C2"/>
    <w:rsid w:val="000C727E"/>
    <w:rsid w:val="000D277C"/>
    <w:rsid w:val="000D657E"/>
    <w:rsid w:val="000E1F34"/>
    <w:rsid w:val="000E5C90"/>
    <w:rsid w:val="000E637A"/>
    <w:rsid w:val="000F234D"/>
    <w:rsid w:val="000F74FF"/>
    <w:rsid w:val="001013F9"/>
    <w:rsid w:val="001023DC"/>
    <w:rsid w:val="0011172D"/>
    <w:rsid w:val="00112323"/>
    <w:rsid w:val="00113B1E"/>
    <w:rsid w:val="00114B69"/>
    <w:rsid w:val="00122973"/>
    <w:rsid w:val="00123847"/>
    <w:rsid w:val="0012507F"/>
    <w:rsid w:val="001261C4"/>
    <w:rsid w:val="001268CC"/>
    <w:rsid w:val="001325BB"/>
    <w:rsid w:val="00136B8C"/>
    <w:rsid w:val="00141FC6"/>
    <w:rsid w:val="00143DB9"/>
    <w:rsid w:val="00144716"/>
    <w:rsid w:val="0015345B"/>
    <w:rsid w:val="00154AE2"/>
    <w:rsid w:val="00160991"/>
    <w:rsid w:val="00163592"/>
    <w:rsid w:val="0016411E"/>
    <w:rsid w:val="00165BC8"/>
    <w:rsid w:val="001708E8"/>
    <w:rsid w:val="00174809"/>
    <w:rsid w:val="00175163"/>
    <w:rsid w:val="00177333"/>
    <w:rsid w:val="00181F6C"/>
    <w:rsid w:val="001831F4"/>
    <w:rsid w:val="00183F76"/>
    <w:rsid w:val="00184E99"/>
    <w:rsid w:val="001958C3"/>
    <w:rsid w:val="001A0629"/>
    <w:rsid w:val="001A1415"/>
    <w:rsid w:val="001A186D"/>
    <w:rsid w:val="001A2FAD"/>
    <w:rsid w:val="001B0061"/>
    <w:rsid w:val="001B121B"/>
    <w:rsid w:val="001B2E98"/>
    <w:rsid w:val="001B47EA"/>
    <w:rsid w:val="001C094F"/>
    <w:rsid w:val="001C0EDC"/>
    <w:rsid w:val="001C1195"/>
    <w:rsid w:val="001C35C3"/>
    <w:rsid w:val="001C7946"/>
    <w:rsid w:val="001D0AAB"/>
    <w:rsid w:val="001D517C"/>
    <w:rsid w:val="001E05F3"/>
    <w:rsid w:val="001F05BB"/>
    <w:rsid w:val="001F0EF8"/>
    <w:rsid w:val="001F1903"/>
    <w:rsid w:val="001F279C"/>
    <w:rsid w:val="001F5759"/>
    <w:rsid w:val="002000CE"/>
    <w:rsid w:val="002048CB"/>
    <w:rsid w:val="00207FCF"/>
    <w:rsid w:val="00210093"/>
    <w:rsid w:val="002167E6"/>
    <w:rsid w:val="00224F83"/>
    <w:rsid w:val="00226ED7"/>
    <w:rsid w:val="00232DAE"/>
    <w:rsid w:val="00233A41"/>
    <w:rsid w:val="00236A2E"/>
    <w:rsid w:val="00237E9A"/>
    <w:rsid w:val="00241DFC"/>
    <w:rsid w:val="00245F4A"/>
    <w:rsid w:val="00262B59"/>
    <w:rsid w:val="00267958"/>
    <w:rsid w:val="002755AD"/>
    <w:rsid w:val="00282AAA"/>
    <w:rsid w:val="00285635"/>
    <w:rsid w:val="002859CA"/>
    <w:rsid w:val="0029118F"/>
    <w:rsid w:val="00291563"/>
    <w:rsid w:val="00295BD2"/>
    <w:rsid w:val="002A0639"/>
    <w:rsid w:val="002A0AA3"/>
    <w:rsid w:val="002A21EE"/>
    <w:rsid w:val="002A481E"/>
    <w:rsid w:val="002A606C"/>
    <w:rsid w:val="002A6ABE"/>
    <w:rsid w:val="002A7C03"/>
    <w:rsid w:val="002B1111"/>
    <w:rsid w:val="002B124C"/>
    <w:rsid w:val="002B35E5"/>
    <w:rsid w:val="002C3097"/>
    <w:rsid w:val="002C4BFA"/>
    <w:rsid w:val="002C5829"/>
    <w:rsid w:val="002D0F6E"/>
    <w:rsid w:val="002F37D9"/>
    <w:rsid w:val="00301EC9"/>
    <w:rsid w:val="00307348"/>
    <w:rsid w:val="00310548"/>
    <w:rsid w:val="0031126D"/>
    <w:rsid w:val="00314BEB"/>
    <w:rsid w:val="0032013B"/>
    <w:rsid w:val="00321733"/>
    <w:rsid w:val="00322499"/>
    <w:rsid w:val="003255AB"/>
    <w:rsid w:val="00332377"/>
    <w:rsid w:val="003343E9"/>
    <w:rsid w:val="00334D20"/>
    <w:rsid w:val="0034145C"/>
    <w:rsid w:val="00343853"/>
    <w:rsid w:val="00351991"/>
    <w:rsid w:val="00355EA9"/>
    <w:rsid w:val="00361E16"/>
    <w:rsid w:val="00361EE8"/>
    <w:rsid w:val="0037438D"/>
    <w:rsid w:val="00382885"/>
    <w:rsid w:val="00385640"/>
    <w:rsid w:val="00387667"/>
    <w:rsid w:val="003916F2"/>
    <w:rsid w:val="003A46D3"/>
    <w:rsid w:val="003A4DB9"/>
    <w:rsid w:val="003A6112"/>
    <w:rsid w:val="003B2C5A"/>
    <w:rsid w:val="003B7E18"/>
    <w:rsid w:val="003C0277"/>
    <w:rsid w:val="003C2813"/>
    <w:rsid w:val="003C3CD1"/>
    <w:rsid w:val="003C4918"/>
    <w:rsid w:val="003C57EE"/>
    <w:rsid w:val="003D0119"/>
    <w:rsid w:val="003D08B4"/>
    <w:rsid w:val="003D1E24"/>
    <w:rsid w:val="003D525D"/>
    <w:rsid w:val="003E3602"/>
    <w:rsid w:val="003E52AC"/>
    <w:rsid w:val="003F7358"/>
    <w:rsid w:val="003F7AA8"/>
    <w:rsid w:val="004039E6"/>
    <w:rsid w:val="00404A8F"/>
    <w:rsid w:val="00410BB0"/>
    <w:rsid w:val="004159A0"/>
    <w:rsid w:val="00415DC8"/>
    <w:rsid w:val="00415EEF"/>
    <w:rsid w:val="004241E2"/>
    <w:rsid w:val="00424769"/>
    <w:rsid w:val="0042611A"/>
    <w:rsid w:val="00427EE9"/>
    <w:rsid w:val="004318CA"/>
    <w:rsid w:val="00432D82"/>
    <w:rsid w:val="004332AF"/>
    <w:rsid w:val="004345B2"/>
    <w:rsid w:val="004352F4"/>
    <w:rsid w:val="004363F4"/>
    <w:rsid w:val="00437FFE"/>
    <w:rsid w:val="00443C5C"/>
    <w:rsid w:val="00443E3C"/>
    <w:rsid w:val="00446EDA"/>
    <w:rsid w:val="00450B48"/>
    <w:rsid w:val="00450C18"/>
    <w:rsid w:val="00455BBF"/>
    <w:rsid w:val="00457A12"/>
    <w:rsid w:val="00465196"/>
    <w:rsid w:val="00465CBA"/>
    <w:rsid w:val="00472B25"/>
    <w:rsid w:val="00484DD9"/>
    <w:rsid w:val="00484FC4"/>
    <w:rsid w:val="00492387"/>
    <w:rsid w:val="00492DAC"/>
    <w:rsid w:val="00492F04"/>
    <w:rsid w:val="00493D8D"/>
    <w:rsid w:val="00494067"/>
    <w:rsid w:val="00497030"/>
    <w:rsid w:val="004A5401"/>
    <w:rsid w:val="004A69E0"/>
    <w:rsid w:val="004B0CC1"/>
    <w:rsid w:val="004B44C3"/>
    <w:rsid w:val="004B6D82"/>
    <w:rsid w:val="004C3338"/>
    <w:rsid w:val="004D046D"/>
    <w:rsid w:val="004D0836"/>
    <w:rsid w:val="004D6E6E"/>
    <w:rsid w:val="004E11FD"/>
    <w:rsid w:val="004E1363"/>
    <w:rsid w:val="004E3646"/>
    <w:rsid w:val="004E5FD2"/>
    <w:rsid w:val="004F4ECC"/>
    <w:rsid w:val="004F718C"/>
    <w:rsid w:val="00510CB7"/>
    <w:rsid w:val="00512ABF"/>
    <w:rsid w:val="005162D5"/>
    <w:rsid w:val="00516CAE"/>
    <w:rsid w:val="00524A3C"/>
    <w:rsid w:val="00530658"/>
    <w:rsid w:val="00531096"/>
    <w:rsid w:val="00531F04"/>
    <w:rsid w:val="00533164"/>
    <w:rsid w:val="005333D7"/>
    <w:rsid w:val="0053488B"/>
    <w:rsid w:val="0054002C"/>
    <w:rsid w:val="00543AF9"/>
    <w:rsid w:val="00544464"/>
    <w:rsid w:val="005450CA"/>
    <w:rsid w:val="0055168D"/>
    <w:rsid w:val="00552CF1"/>
    <w:rsid w:val="005530FF"/>
    <w:rsid w:val="00554A6F"/>
    <w:rsid w:val="00561245"/>
    <w:rsid w:val="005725DC"/>
    <w:rsid w:val="005758F5"/>
    <w:rsid w:val="00582C73"/>
    <w:rsid w:val="005875BD"/>
    <w:rsid w:val="00596C42"/>
    <w:rsid w:val="005A0D56"/>
    <w:rsid w:val="005A35EB"/>
    <w:rsid w:val="005A3D7B"/>
    <w:rsid w:val="005A4EEB"/>
    <w:rsid w:val="005B09FE"/>
    <w:rsid w:val="005B3E0A"/>
    <w:rsid w:val="005B44EF"/>
    <w:rsid w:val="005B5CCA"/>
    <w:rsid w:val="005B6635"/>
    <w:rsid w:val="005C0A18"/>
    <w:rsid w:val="005C0D6F"/>
    <w:rsid w:val="005C38A2"/>
    <w:rsid w:val="005C6F1B"/>
    <w:rsid w:val="005D0F44"/>
    <w:rsid w:val="005D12E5"/>
    <w:rsid w:val="005D2132"/>
    <w:rsid w:val="005D71A7"/>
    <w:rsid w:val="005E375F"/>
    <w:rsid w:val="005E4285"/>
    <w:rsid w:val="005F0145"/>
    <w:rsid w:val="005F13EF"/>
    <w:rsid w:val="005F469E"/>
    <w:rsid w:val="005F78B1"/>
    <w:rsid w:val="00610DAD"/>
    <w:rsid w:val="00613BC7"/>
    <w:rsid w:val="006159D9"/>
    <w:rsid w:val="0062125E"/>
    <w:rsid w:val="00622DFF"/>
    <w:rsid w:val="00630C80"/>
    <w:rsid w:val="0063416B"/>
    <w:rsid w:val="00640757"/>
    <w:rsid w:val="006477E2"/>
    <w:rsid w:val="0065427C"/>
    <w:rsid w:val="006568F9"/>
    <w:rsid w:val="0065696C"/>
    <w:rsid w:val="00657CC2"/>
    <w:rsid w:val="0066068B"/>
    <w:rsid w:val="00661134"/>
    <w:rsid w:val="006619EE"/>
    <w:rsid w:val="0067085A"/>
    <w:rsid w:val="00671442"/>
    <w:rsid w:val="0069305E"/>
    <w:rsid w:val="00693CA4"/>
    <w:rsid w:val="006B46C9"/>
    <w:rsid w:val="006B6B61"/>
    <w:rsid w:val="006C08DA"/>
    <w:rsid w:val="006C2581"/>
    <w:rsid w:val="006D0130"/>
    <w:rsid w:val="006D59EB"/>
    <w:rsid w:val="006E26B4"/>
    <w:rsid w:val="006E2E9E"/>
    <w:rsid w:val="006E3200"/>
    <w:rsid w:val="006E6384"/>
    <w:rsid w:val="006F343B"/>
    <w:rsid w:val="006F47AA"/>
    <w:rsid w:val="007006B8"/>
    <w:rsid w:val="00704209"/>
    <w:rsid w:val="00705A47"/>
    <w:rsid w:val="007109DA"/>
    <w:rsid w:val="00711569"/>
    <w:rsid w:val="007118D7"/>
    <w:rsid w:val="00723575"/>
    <w:rsid w:val="00727DE3"/>
    <w:rsid w:val="0073013B"/>
    <w:rsid w:val="0073648C"/>
    <w:rsid w:val="007403F6"/>
    <w:rsid w:val="00741C07"/>
    <w:rsid w:val="00742948"/>
    <w:rsid w:val="0074564C"/>
    <w:rsid w:val="007515FA"/>
    <w:rsid w:val="00753A3E"/>
    <w:rsid w:val="0075490D"/>
    <w:rsid w:val="00755557"/>
    <w:rsid w:val="00766A1E"/>
    <w:rsid w:val="007701F1"/>
    <w:rsid w:val="007760EF"/>
    <w:rsid w:val="007812D7"/>
    <w:rsid w:val="00782713"/>
    <w:rsid w:val="007832E9"/>
    <w:rsid w:val="00786404"/>
    <w:rsid w:val="007A322A"/>
    <w:rsid w:val="007B7688"/>
    <w:rsid w:val="007C1032"/>
    <w:rsid w:val="007C3BE7"/>
    <w:rsid w:val="007C4ED9"/>
    <w:rsid w:val="007D5A5B"/>
    <w:rsid w:val="007F338A"/>
    <w:rsid w:val="007F61A0"/>
    <w:rsid w:val="007F6E1A"/>
    <w:rsid w:val="0080258F"/>
    <w:rsid w:val="00803623"/>
    <w:rsid w:val="00803E2A"/>
    <w:rsid w:val="008066C0"/>
    <w:rsid w:val="00810C18"/>
    <w:rsid w:val="00816D32"/>
    <w:rsid w:val="008210A2"/>
    <w:rsid w:val="008249E7"/>
    <w:rsid w:val="00826CDF"/>
    <w:rsid w:val="008313EF"/>
    <w:rsid w:val="00832687"/>
    <w:rsid w:val="008423EE"/>
    <w:rsid w:val="0086396B"/>
    <w:rsid w:val="00865F36"/>
    <w:rsid w:val="00867840"/>
    <w:rsid w:val="00872AAE"/>
    <w:rsid w:val="008738AE"/>
    <w:rsid w:val="00873C95"/>
    <w:rsid w:val="0087796A"/>
    <w:rsid w:val="0088016A"/>
    <w:rsid w:val="00880521"/>
    <w:rsid w:val="0088125F"/>
    <w:rsid w:val="008A1BB9"/>
    <w:rsid w:val="008C0ECE"/>
    <w:rsid w:val="008D0CCC"/>
    <w:rsid w:val="008D4306"/>
    <w:rsid w:val="008D6EBD"/>
    <w:rsid w:val="008E096F"/>
    <w:rsid w:val="008E253A"/>
    <w:rsid w:val="008E570C"/>
    <w:rsid w:val="008F0083"/>
    <w:rsid w:val="008F4464"/>
    <w:rsid w:val="00901B44"/>
    <w:rsid w:val="00913094"/>
    <w:rsid w:val="00915C94"/>
    <w:rsid w:val="00927D74"/>
    <w:rsid w:val="00931CD5"/>
    <w:rsid w:val="00933A0C"/>
    <w:rsid w:val="00937218"/>
    <w:rsid w:val="009406E8"/>
    <w:rsid w:val="0094234F"/>
    <w:rsid w:val="00946457"/>
    <w:rsid w:val="0095720C"/>
    <w:rsid w:val="00957B1C"/>
    <w:rsid w:val="00957D70"/>
    <w:rsid w:val="00961506"/>
    <w:rsid w:val="00976C53"/>
    <w:rsid w:val="00977695"/>
    <w:rsid w:val="00977B20"/>
    <w:rsid w:val="0098113B"/>
    <w:rsid w:val="00981876"/>
    <w:rsid w:val="00983085"/>
    <w:rsid w:val="00985360"/>
    <w:rsid w:val="00985B0F"/>
    <w:rsid w:val="00990253"/>
    <w:rsid w:val="00993063"/>
    <w:rsid w:val="009946F1"/>
    <w:rsid w:val="00994DE7"/>
    <w:rsid w:val="00994E82"/>
    <w:rsid w:val="009A142C"/>
    <w:rsid w:val="009A35C5"/>
    <w:rsid w:val="009B5F05"/>
    <w:rsid w:val="009B5F0F"/>
    <w:rsid w:val="009C2C56"/>
    <w:rsid w:val="009C6BFA"/>
    <w:rsid w:val="009D405C"/>
    <w:rsid w:val="009D5487"/>
    <w:rsid w:val="009E0012"/>
    <w:rsid w:val="009E7A1C"/>
    <w:rsid w:val="009F5301"/>
    <w:rsid w:val="00A00C0A"/>
    <w:rsid w:val="00A053A1"/>
    <w:rsid w:val="00A15E17"/>
    <w:rsid w:val="00A20364"/>
    <w:rsid w:val="00A40744"/>
    <w:rsid w:val="00A44FDB"/>
    <w:rsid w:val="00A451C5"/>
    <w:rsid w:val="00A5684C"/>
    <w:rsid w:val="00A66317"/>
    <w:rsid w:val="00A66A1C"/>
    <w:rsid w:val="00A67193"/>
    <w:rsid w:val="00A673C1"/>
    <w:rsid w:val="00A6748F"/>
    <w:rsid w:val="00A72851"/>
    <w:rsid w:val="00A732D9"/>
    <w:rsid w:val="00A76038"/>
    <w:rsid w:val="00A77791"/>
    <w:rsid w:val="00A80670"/>
    <w:rsid w:val="00A824C1"/>
    <w:rsid w:val="00A849F4"/>
    <w:rsid w:val="00A86003"/>
    <w:rsid w:val="00A86496"/>
    <w:rsid w:val="00A8680B"/>
    <w:rsid w:val="00A86F94"/>
    <w:rsid w:val="00A907AD"/>
    <w:rsid w:val="00A97DF1"/>
    <w:rsid w:val="00AA2077"/>
    <w:rsid w:val="00AA32D6"/>
    <w:rsid w:val="00AA3F26"/>
    <w:rsid w:val="00AB1C4E"/>
    <w:rsid w:val="00AB2E63"/>
    <w:rsid w:val="00AB73E8"/>
    <w:rsid w:val="00AC1B89"/>
    <w:rsid w:val="00AC3BA6"/>
    <w:rsid w:val="00AC4471"/>
    <w:rsid w:val="00AC6FE7"/>
    <w:rsid w:val="00AC7D4D"/>
    <w:rsid w:val="00AD237F"/>
    <w:rsid w:val="00AD6AF4"/>
    <w:rsid w:val="00AD794A"/>
    <w:rsid w:val="00AF1984"/>
    <w:rsid w:val="00AF57DD"/>
    <w:rsid w:val="00AF7116"/>
    <w:rsid w:val="00AF783C"/>
    <w:rsid w:val="00B04F6A"/>
    <w:rsid w:val="00B07D33"/>
    <w:rsid w:val="00B14191"/>
    <w:rsid w:val="00B2135F"/>
    <w:rsid w:val="00B24C09"/>
    <w:rsid w:val="00B264B7"/>
    <w:rsid w:val="00B34EC7"/>
    <w:rsid w:val="00B358FF"/>
    <w:rsid w:val="00B36F2A"/>
    <w:rsid w:val="00B40980"/>
    <w:rsid w:val="00B41A0D"/>
    <w:rsid w:val="00B41EE4"/>
    <w:rsid w:val="00B44050"/>
    <w:rsid w:val="00B47D77"/>
    <w:rsid w:val="00B50B49"/>
    <w:rsid w:val="00B54255"/>
    <w:rsid w:val="00B65A65"/>
    <w:rsid w:val="00B73880"/>
    <w:rsid w:val="00B82A58"/>
    <w:rsid w:val="00B83A01"/>
    <w:rsid w:val="00B91EE1"/>
    <w:rsid w:val="00B9559A"/>
    <w:rsid w:val="00B95B0A"/>
    <w:rsid w:val="00B97DC2"/>
    <w:rsid w:val="00BA089A"/>
    <w:rsid w:val="00BB0C8B"/>
    <w:rsid w:val="00BC32D2"/>
    <w:rsid w:val="00BD0CBD"/>
    <w:rsid w:val="00BD1006"/>
    <w:rsid w:val="00BD1A35"/>
    <w:rsid w:val="00BD7128"/>
    <w:rsid w:val="00BE006E"/>
    <w:rsid w:val="00BE29E4"/>
    <w:rsid w:val="00BE2FDE"/>
    <w:rsid w:val="00BE3AAE"/>
    <w:rsid w:val="00BE3ED0"/>
    <w:rsid w:val="00BE5FD4"/>
    <w:rsid w:val="00BE6136"/>
    <w:rsid w:val="00BF0C29"/>
    <w:rsid w:val="00BF3429"/>
    <w:rsid w:val="00BF3C46"/>
    <w:rsid w:val="00C00A73"/>
    <w:rsid w:val="00C1044E"/>
    <w:rsid w:val="00C24760"/>
    <w:rsid w:val="00C24DF8"/>
    <w:rsid w:val="00C31B41"/>
    <w:rsid w:val="00C42036"/>
    <w:rsid w:val="00C4395B"/>
    <w:rsid w:val="00C51323"/>
    <w:rsid w:val="00C52B8A"/>
    <w:rsid w:val="00C61F50"/>
    <w:rsid w:val="00C62F9A"/>
    <w:rsid w:val="00C64FFC"/>
    <w:rsid w:val="00C73406"/>
    <w:rsid w:val="00C76C0C"/>
    <w:rsid w:val="00C8513C"/>
    <w:rsid w:val="00C86C53"/>
    <w:rsid w:val="00C87036"/>
    <w:rsid w:val="00C950AF"/>
    <w:rsid w:val="00C957EC"/>
    <w:rsid w:val="00C95B66"/>
    <w:rsid w:val="00C96378"/>
    <w:rsid w:val="00CA6295"/>
    <w:rsid w:val="00CB048C"/>
    <w:rsid w:val="00CB4060"/>
    <w:rsid w:val="00CB4AE9"/>
    <w:rsid w:val="00CC1ED2"/>
    <w:rsid w:val="00CD3F7D"/>
    <w:rsid w:val="00CD5113"/>
    <w:rsid w:val="00CD7774"/>
    <w:rsid w:val="00CF24CA"/>
    <w:rsid w:val="00CF2FF3"/>
    <w:rsid w:val="00CF6EBE"/>
    <w:rsid w:val="00CF7AF2"/>
    <w:rsid w:val="00D012C5"/>
    <w:rsid w:val="00D06650"/>
    <w:rsid w:val="00D06860"/>
    <w:rsid w:val="00D13107"/>
    <w:rsid w:val="00D201E9"/>
    <w:rsid w:val="00D20E52"/>
    <w:rsid w:val="00D22652"/>
    <w:rsid w:val="00D26BFF"/>
    <w:rsid w:val="00D30770"/>
    <w:rsid w:val="00D316FE"/>
    <w:rsid w:val="00D31BFB"/>
    <w:rsid w:val="00D32172"/>
    <w:rsid w:val="00D42090"/>
    <w:rsid w:val="00D47502"/>
    <w:rsid w:val="00D61962"/>
    <w:rsid w:val="00D64985"/>
    <w:rsid w:val="00D67241"/>
    <w:rsid w:val="00D70C0F"/>
    <w:rsid w:val="00D73D65"/>
    <w:rsid w:val="00D8363A"/>
    <w:rsid w:val="00D83D30"/>
    <w:rsid w:val="00D86109"/>
    <w:rsid w:val="00D91EB3"/>
    <w:rsid w:val="00DA18B2"/>
    <w:rsid w:val="00DA68C5"/>
    <w:rsid w:val="00DB0ED1"/>
    <w:rsid w:val="00DC0093"/>
    <w:rsid w:val="00DC0D46"/>
    <w:rsid w:val="00DC1D51"/>
    <w:rsid w:val="00DC33C3"/>
    <w:rsid w:val="00DC36EB"/>
    <w:rsid w:val="00DC66A2"/>
    <w:rsid w:val="00DD0453"/>
    <w:rsid w:val="00DD1226"/>
    <w:rsid w:val="00DD2CCF"/>
    <w:rsid w:val="00DE420C"/>
    <w:rsid w:val="00DE55D7"/>
    <w:rsid w:val="00DE5E32"/>
    <w:rsid w:val="00DF3C34"/>
    <w:rsid w:val="00E05244"/>
    <w:rsid w:val="00E1341E"/>
    <w:rsid w:val="00E1375D"/>
    <w:rsid w:val="00E151C4"/>
    <w:rsid w:val="00E267B7"/>
    <w:rsid w:val="00E325BB"/>
    <w:rsid w:val="00E33EF0"/>
    <w:rsid w:val="00E36779"/>
    <w:rsid w:val="00E36A89"/>
    <w:rsid w:val="00E376EF"/>
    <w:rsid w:val="00E37E25"/>
    <w:rsid w:val="00E40166"/>
    <w:rsid w:val="00E43CC9"/>
    <w:rsid w:val="00E55AFD"/>
    <w:rsid w:val="00E62FCB"/>
    <w:rsid w:val="00E6382F"/>
    <w:rsid w:val="00E66463"/>
    <w:rsid w:val="00E7117D"/>
    <w:rsid w:val="00E7174B"/>
    <w:rsid w:val="00E71CEC"/>
    <w:rsid w:val="00E8129B"/>
    <w:rsid w:val="00E83042"/>
    <w:rsid w:val="00E84B5C"/>
    <w:rsid w:val="00E9643D"/>
    <w:rsid w:val="00EA602F"/>
    <w:rsid w:val="00EA722C"/>
    <w:rsid w:val="00EB056B"/>
    <w:rsid w:val="00EB5598"/>
    <w:rsid w:val="00EB6F8D"/>
    <w:rsid w:val="00EC4173"/>
    <w:rsid w:val="00ED61DA"/>
    <w:rsid w:val="00EE4D36"/>
    <w:rsid w:val="00EE5D5C"/>
    <w:rsid w:val="00EF17BB"/>
    <w:rsid w:val="00EF5740"/>
    <w:rsid w:val="00F012F9"/>
    <w:rsid w:val="00F07251"/>
    <w:rsid w:val="00F10EF2"/>
    <w:rsid w:val="00F1273F"/>
    <w:rsid w:val="00F1758E"/>
    <w:rsid w:val="00F17FD8"/>
    <w:rsid w:val="00F22A20"/>
    <w:rsid w:val="00F24197"/>
    <w:rsid w:val="00F31F88"/>
    <w:rsid w:val="00F32E1F"/>
    <w:rsid w:val="00F34D3C"/>
    <w:rsid w:val="00F356FD"/>
    <w:rsid w:val="00F40520"/>
    <w:rsid w:val="00F455ED"/>
    <w:rsid w:val="00F5074A"/>
    <w:rsid w:val="00F523E4"/>
    <w:rsid w:val="00F60816"/>
    <w:rsid w:val="00F620B4"/>
    <w:rsid w:val="00F62E8C"/>
    <w:rsid w:val="00F7252D"/>
    <w:rsid w:val="00F773C0"/>
    <w:rsid w:val="00F80663"/>
    <w:rsid w:val="00F820DD"/>
    <w:rsid w:val="00F83BBA"/>
    <w:rsid w:val="00F841DF"/>
    <w:rsid w:val="00F9012D"/>
    <w:rsid w:val="00FA01A6"/>
    <w:rsid w:val="00FA077B"/>
    <w:rsid w:val="00FA203B"/>
    <w:rsid w:val="00FA3803"/>
    <w:rsid w:val="00FA5212"/>
    <w:rsid w:val="00FB08C3"/>
    <w:rsid w:val="00FB4B4B"/>
    <w:rsid w:val="00FB6519"/>
    <w:rsid w:val="00FC223E"/>
    <w:rsid w:val="00FC716C"/>
    <w:rsid w:val="00FC782A"/>
    <w:rsid w:val="00FD1241"/>
    <w:rsid w:val="00FD4A9B"/>
    <w:rsid w:val="00FD6D33"/>
    <w:rsid w:val="00FE267A"/>
    <w:rsid w:val="00FF0522"/>
    <w:rsid w:val="00FF10B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Worthington</cp:lastModifiedBy>
  <cp:revision>3</cp:revision>
  <cp:lastPrinted>2024-06-04T12:34:00Z</cp:lastPrinted>
  <dcterms:created xsi:type="dcterms:W3CDTF">2024-07-02T12:57:00Z</dcterms:created>
  <dcterms:modified xsi:type="dcterms:W3CDTF">2024-07-04T12:43:00Z</dcterms:modified>
</cp:coreProperties>
</file>