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5135" w14:textId="4087D11A" w:rsidR="001C787A" w:rsidRDefault="00FA01A6" w:rsidP="001E4F9E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C957EC">
        <w:rPr>
          <w:rFonts w:ascii="Calibri" w:eastAsia="Calibri" w:hAnsi="Calibri" w:cs="Calibri"/>
          <w:b/>
        </w:rPr>
        <w:t>MINUTES OF MEETING OF OAKAMOOR PARISH COUNCIL</w:t>
      </w:r>
      <w:r w:rsidR="001C787A">
        <w:rPr>
          <w:rFonts w:ascii="Calibri" w:eastAsia="Calibri" w:hAnsi="Calibri" w:cs="Calibri"/>
          <w:b/>
        </w:rPr>
        <w:t xml:space="preserve"> </w:t>
      </w:r>
      <w:r w:rsidRPr="00C957EC">
        <w:rPr>
          <w:rFonts w:ascii="Calibri" w:eastAsia="Calibri" w:hAnsi="Calibri" w:cs="Calibri"/>
          <w:b/>
        </w:rPr>
        <w:t xml:space="preserve">HELD </w:t>
      </w:r>
      <w:r w:rsidR="00FB11A7">
        <w:rPr>
          <w:rFonts w:ascii="Calibri" w:eastAsia="Calibri" w:hAnsi="Calibri" w:cs="Calibri"/>
          <w:b/>
        </w:rPr>
        <w:t xml:space="preserve">ON </w:t>
      </w:r>
      <w:r w:rsidR="00B74A56">
        <w:rPr>
          <w:rFonts w:ascii="Calibri" w:eastAsia="Calibri" w:hAnsi="Calibri" w:cs="Calibri"/>
          <w:b/>
        </w:rPr>
        <w:t>MONDAY, 6</w:t>
      </w:r>
      <w:r w:rsidR="00B74A56" w:rsidRPr="00B74A56">
        <w:rPr>
          <w:rFonts w:ascii="Calibri" w:eastAsia="Calibri" w:hAnsi="Calibri" w:cs="Calibri"/>
          <w:b/>
          <w:vertAlign w:val="superscript"/>
        </w:rPr>
        <w:t>TH</w:t>
      </w:r>
      <w:r w:rsidR="00B74A56">
        <w:rPr>
          <w:rFonts w:ascii="Calibri" w:eastAsia="Calibri" w:hAnsi="Calibri" w:cs="Calibri"/>
          <w:b/>
        </w:rPr>
        <w:t xml:space="preserve"> </w:t>
      </w:r>
      <w:r w:rsidR="00E216A4">
        <w:rPr>
          <w:rFonts w:ascii="Calibri" w:eastAsia="Calibri" w:hAnsi="Calibri" w:cs="Calibri"/>
          <w:b/>
        </w:rPr>
        <w:t>MARCH</w:t>
      </w:r>
      <w:r w:rsidR="006D46A5">
        <w:rPr>
          <w:rFonts w:ascii="Calibri" w:eastAsia="Calibri" w:hAnsi="Calibri" w:cs="Calibri"/>
          <w:b/>
        </w:rPr>
        <w:t xml:space="preserve"> 202</w:t>
      </w:r>
      <w:r w:rsidR="000422CD">
        <w:rPr>
          <w:rFonts w:ascii="Calibri" w:eastAsia="Calibri" w:hAnsi="Calibri" w:cs="Calibri"/>
          <w:b/>
        </w:rPr>
        <w:t>3</w:t>
      </w:r>
    </w:p>
    <w:p w14:paraId="0BBA7E6C" w14:textId="4EC8A40C" w:rsidR="001C787A" w:rsidRDefault="001C787A" w:rsidP="001C787A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AT OAKAMOOR VILLAGE HALL AT 7.00PM</w:t>
      </w:r>
    </w:p>
    <w:p w14:paraId="1A01825A" w14:textId="0D86E98D" w:rsidR="003A4DB9" w:rsidRPr="00C957EC" w:rsidRDefault="00465CBA" w:rsidP="003A4DB9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</w:t>
      </w:r>
    </w:p>
    <w:p w14:paraId="2B309DF9" w14:textId="0D1747F7" w:rsidR="00432141" w:rsidRDefault="003A4DB9" w:rsidP="00432141">
      <w:pPr>
        <w:spacing w:after="0" w:line="240" w:lineRule="auto"/>
        <w:ind w:left="720"/>
        <w:rPr>
          <w:rFonts w:ascii="Calibri" w:eastAsia="Calibri" w:hAnsi="Calibri" w:cs="Calibri"/>
        </w:rPr>
      </w:pPr>
      <w:r w:rsidRPr="00C957EC">
        <w:rPr>
          <w:rFonts w:ascii="Calibri" w:eastAsia="Calibri" w:hAnsi="Calibri" w:cs="Calibri"/>
          <w:b/>
        </w:rPr>
        <w:t>Present</w:t>
      </w:r>
      <w:r w:rsidR="00B82A58" w:rsidRPr="00C957EC">
        <w:rPr>
          <w:rFonts w:ascii="Calibri" w:eastAsia="Calibri" w:hAnsi="Calibri" w:cs="Calibri"/>
        </w:rPr>
        <w:t>:</w:t>
      </w:r>
      <w:r w:rsidRPr="00C957EC">
        <w:rPr>
          <w:rFonts w:ascii="Calibri" w:eastAsia="Calibri" w:hAnsi="Calibri" w:cs="Calibri"/>
        </w:rPr>
        <w:t xml:space="preserve">       </w:t>
      </w:r>
      <w:r w:rsidR="00432141">
        <w:rPr>
          <w:rFonts w:ascii="Calibri" w:eastAsia="Calibri" w:hAnsi="Calibri" w:cs="Calibri"/>
        </w:rPr>
        <w:tab/>
      </w:r>
      <w:r w:rsidR="00432141" w:rsidRPr="00432141">
        <w:rPr>
          <w:rFonts w:ascii="Calibri" w:eastAsia="Calibri" w:hAnsi="Calibri" w:cs="Calibri"/>
          <w:b/>
          <w:bCs/>
        </w:rPr>
        <w:t>Chairman:</w:t>
      </w:r>
      <w:r w:rsidR="00432141">
        <w:rPr>
          <w:rFonts w:ascii="Calibri" w:eastAsia="Calibri" w:hAnsi="Calibri" w:cs="Calibri"/>
        </w:rPr>
        <w:tab/>
      </w:r>
      <w:r w:rsidR="00432141">
        <w:rPr>
          <w:rFonts w:ascii="Calibri" w:eastAsia="Calibri" w:hAnsi="Calibri" w:cs="Calibri"/>
        </w:rPr>
        <w:tab/>
        <w:t>Tony Loynes</w:t>
      </w:r>
    </w:p>
    <w:p w14:paraId="749C2DC3" w14:textId="708D7DE0" w:rsidR="00432141" w:rsidRDefault="007832E9" w:rsidP="00432141">
      <w:pPr>
        <w:spacing w:after="0" w:line="240" w:lineRule="auto"/>
        <w:ind w:left="1440" w:firstLine="720"/>
        <w:rPr>
          <w:rFonts w:ascii="Calibri" w:eastAsia="Calibri" w:hAnsi="Calibri" w:cs="Calibri"/>
        </w:rPr>
      </w:pPr>
      <w:r w:rsidRPr="00E6382F">
        <w:rPr>
          <w:rFonts w:ascii="Calibri" w:eastAsia="Calibri" w:hAnsi="Calibri" w:cs="Calibri"/>
          <w:b/>
        </w:rPr>
        <w:t>Parish Councillors</w:t>
      </w:r>
      <w:r w:rsidR="00E6382F">
        <w:rPr>
          <w:rFonts w:ascii="Calibri" w:eastAsia="Calibri" w:hAnsi="Calibri" w:cs="Calibri"/>
        </w:rPr>
        <w:t xml:space="preserve">: </w:t>
      </w:r>
      <w:r w:rsidR="00432141">
        <w:rPr>
          <w:rFonts w:ascii="Calibri" w:eastAsia="Calibri" w:hAnsi="Calibri" w:cs="Calibri"/>
        </w:rPr>
        <w:tab/>
      </w:r>
      <w:r w:rsidR="00210A6D">
        <w:rPr>
          <w:rFonts w:ascii="Calibri" w:eastAsia="Calibri" w:hAnsi="Calibri" w:cs="Calibri"/>
        </w:rPr>
        <w:t>Phil Charles</w:t>
      </w:r>
      <w:r w:rsidR="00FB11A7">
        <w:rPr>
          <w:rFonts w:ascii="Calibri" w:eastAsia="Calibri" w:hAnsi="Calibri" w:cs="Calibri"/>
        </w:rPr>
        <w:t>, Mar</w:t>
      </w:r>
      <w:r w:rsidR="00432141">
        <w:rPr>
          <w:rFonts w:ascii="Calibri" w:eastAsia="Calibri" w:hAnsi="Calibri" w:cs="Calibri"/>
        </w:rPr>
        <w:t xml:space="preserve">y </w:t>
      </w:r>
      <w:r w:rsidR="00FB11A7">
        <w:rPr>
          <w:rFonts w:ascii="Calibri" w:eastAsia="Calibri" w:hAnsi="Calibri" w:cs="Calibri"/>
        </w:rPr>
        <w:t>Edwards,</w:t>
      </w:r>
    </w:p>
    <w:p w14:paraId="21B48DEF" w14:textId="3A61F996" w:rsidR="004E607E" w:rsidRDefault="00432141" w:rsidP="007D2F30">
      <w:pPr>
        <w:spacing w:after="0" w:line="240" w:lineRule="auto"/>
        <w:ind w:left="144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                                    </w:t>
      </w:r>
      <w:r>
        <w:rPr>
          <w:rFonts w:ascii="Calibri" w:eastAsia="Calibri" w:hAnsi="Calibri" w:cs="Calibri"/>
        </w:rPr>
        <w:t xml:space="preserve"> </w:t>
      </w:r>
      <w:r w:rsidR="00A57F33">
        <w:rPr>
          <w:rFonts w:ascii="Calibri" w:eastAsia="Calibri" w:hAnsi="Calibri" w:cs="Calibri"/>
        </w:rPr>
        <w:t xml:space="preserve">Glenys Beard, </w:t>
      </w:r>
      <w:r w:rsidR="00425A05">
        <w:rPr>
          <w:rFonts w:ascii="Calibri" w:eastAsia="Calibri" w:hAnsi="Calibri" w:cs="Calibri"/>
        </w:rPr>
        <w:t>Scott Watkins</w:t>
      </w:r>
    </w:p>
    <w:p w14:paraId="63D9DD20" w14:textId="6F2AC393" w:rsidR="00425A05" w:rsidRDefault="00D52D4E" w:rsidP="00A57F3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432141">
        <w:rPr>
          <w:rFonts w:ascii="Calibri" w:eastAsia="Calibri" w:hAnsi="Calibri" w:cs="Calibri"/>
        </w:rPr>
        <w:t xml:space="preserve">        </w:t>
      </w:r>
      <w:r w:rsidR="00432141">
        <w:rPr>
          <w:rFonts w:ascii="Calibri" w:eastAsia="Calibri" w:hAnsi="Calibri" w:cs="Calibri"/>
        </w:rPr>
        <w:tab/>
      </w:r>
      <w:r w:rsidR="00A57F33">
        <w:rPr>
          <w:rFonts w:ascii="Calibri" w:eastAsia="Calibri" w:hAnsi="Calibri" w:cs="Calibri"/>
          <w:b/>
          <w:bCs/>
        </w:rPr>
        <w:t>SCC Councillor:</w:t>
      </w:r>
      <w:r w:rsidR="00A57F33">
        <w:rPr>
          <w:rFonts w:ascii="Calibri" w:eastAsia="Calibri" w:hAnsi="Calibri" w:cs="Calibri"/>
          <w:b/>
          <w:bCs/>
        </w:rPr>
        <w:tab/>
      </w:r>
      <w:r w:rsidR="00A57F33">
        <w:rPr>
          <w:rFonts w:ascii="Calibri" w:eastAsia="Calibri" w:hAnsi="Calibri" w:cs="Calibri"/>
          <w:b/>
          <w:bCs/>
        </w:rPr>
        <w:tab/>
      </w:r>
      <w:r w:rsidR="0081475B">
        <w:rPr>
          <w:rFonts w:ascii="Calibri" w:eastAsia="Calibri" w:hAnsi="Calibri" w:cs="Calibri"/>
        </w:rPr>
        <w:t>Cllr. Mike Worthington</w:t>
      </w:r>
    </w:p>
    <w:p w14:paraId="0D4EF90F" w14:textId="189B55CC" w:rsidR="00425A05" w:rsidRDefault="00425A05" w:rsidP="00A57F3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425A05">
        <w:rPr>
          <w:rFonts w:ascii="Calibri" w:eastAsia="Calibri" w:hAnsi="Calibri" w:cs="Calibri"/>
          <w:b/>
          <w:bCs/>
        </w:rPr>
        <w:t>District Councillo</w:t>
      </w:r>
      <w:r>
        <w:rPr>
          <w:rFonts w:ascii="Calibri" w:eastAsia="Calibri" w:hAnsi="Calibri" w:cs="Calibri"/>
          <w:b/>
          <w:bCs/>
        </w:rPr>
        <w:t>rs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  <w:t>James Aberley</w:t>
      </w:r>
    </w:p>
    <w:p w14:paraId="1A3729A9" w14:textId="75004F52" w:rsidR="00B74A56" w:rsidRDefault="00B74A56" w:rsidP="00A57F3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Elsie Fallows</w:t>
      </w:r>
    </w:p>
    <w:p w14:paraId="4E52C292" w14:textId="77777777" w:rsidR="00800A5E" w:rsidRDefault="00425A05" w:rsidP="002F5F9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11762F56" w14:textId="7319E786" w:rsidR="003D03AD" w:rsidRDefault="00B82A58" w:rsidP="002F5F99">
      <w:pPr>
        <w:spacing w:after="0" w:line="240" w:lineRule="auto"/>
        <w:rPr>
          <w:rFonts w:ascii="Calibri" w:eastAsia="Calibri" w:hAnsi="Calibri" w:cs="Calibri"/>
        </w:rPr>
      </w:pPr>
      <w:r w:rsidRPr="00C957EC">
        <w:rPr>
          <w:rFonts w:ascii="Calibri" w:eastAsia="Calibri" w:hAnsi="Calibri" w:cs="Calibri"/>
          <w:b/>
        </w:rPr>
        <w:t>In Attendance:</w:t>
      </w:r>
      <w:r w:rsidR="00FA01A6" w:rsidRPr="00C957EC">
        <w:rPr>
          <w:rFonts w:ascii="Calibri" w:eastAsia="Calibri" w:hAnsi="Calibri" w:cs="Calibri"/>
          <w:b/>
        </w:rPr>
        <w:t xml:space="preserve">     </w:t>
      </w:r>
      <w:r w:rsidR="00425A05">
        <w:rPr>
          <w:rFonts w:ascii="Calibri" w:eastAsia="Calibri" w:hAnsi="Calibri" w:cs="Calibri"/>
          <w:b/>
        </w:rPr>
        <w:tab/>
      </w:r>
      <w:r w:rsidR="00425A05" w:rsidRPr="00425A05">
        <w:rPr>
          <w:rFonts w:ascii="Calibri" w:eastAsia="Calibri" w:hAnsi="Calibri" w:cs="Calibri"/>
          <w:bCs/>
        </w:rPr>
        <w:t xml:space="preserve">Lengthsman </w:t>
      </w:r>
      <w:r w:rsidR="00425A05">
        <w:rPr>
          <w:rFonts w:ascii="Calibri" w:eastAsia="Calibri" w:hAnsi="Calibri" w:cs="Calibri"/>
          <w:bCs/>
        </w:rPr>
        <w:t>and</w:t>
      </w:r>
      <w:r w:rsidR="00425A05" w:rsidRPr="00425A05">
        <w:rPr>
          <w:rFonts w:ascii="Calibri" w:eastAsia="Calibri" w:hAnsi="Calibri" w:cs="Calibri"/>
          <w:bCs/>
        </w:rPr>
        <w:t xml:space="preserve"> </w:t>
      </w:r>
      <w:r w:rsidR="00E216A4">
        <w:rPr>
          <w:rFonts w:ascii="Calibri" w:eastAsia="Calibri" w:hAnsi="Calibri" w:cs="Calibri"/>
          <w:bCs/>
        </w:rPr>
        <w:t>2</w:t>
      </w:r>
      <w:r w:rsidR="00425A05">
        <w:rPr>
          <w:rFonts w:ascii="Calibri" w:eastAsia="Calibri" w:hAnsi="Calibri" w:cs="Calibri"/>
          <w:b/>
        </w:rPr>
        <w:t xml:space="preserve"> </w:t>
      </w:r>
      <w:r w:rsidR="004E607E">
        <w:rPr>
          <w:rFonts w:ascii="Calibri" w:eastAsia="Calibri" w:hAnsi="Calibri" w:cs="Calibri"/>
        </w:rPr>
        <w:t>member</w:t>
      </w:r>
      <w:r w:rsidR="00E216A4">
        <w:rPr>
          <w:rFonts w:ascii="Calibri" w:eastAsia="Calibri" w:hAnsi="Calibri" w:cs="Calibri"/>
        </w:rPr>
        <w:t>s</w:t>
      </w:r>
      <w:r w:rsidR="004E607E">
        <w:rPr>
          <w:rFonts w:ascii="Calibri" w:eastAsia="Calibri" w:hAnsi="Calibri" w:cs="Calibri"/>
        </w:rPr>
        <w:t xml:space="preserve"> of the </w:t>
      </w:r>
      <w:r w:rsidR="00E216A4">
        <w:rPr>
          <w:rFonts w:ascii="Calibri" w:eastAsia="Calibri" w:hAnsi="Calibri" w:cs="Calibri"/>
        </w:rPr>
        <w:t>Oakamoor Village Group</w:t>
      </w:r>
      <w:r w:rsidR="00432141">
        <w:rPr>
          <w:rFonts w:ascii="Calibri" w:eastAsia="Calibri" w:hAnsi="Calibri" w:cs="Calibri"/>
        </w:rPr>
        <w:t>.</w:t>
      </w:r>
      <w:r w:rsidR="00967490">
        <w:rPr>
          <w:rFonts w:ascii="Calibri" w:eastAsia="Calibri" w:hAnsi="Calibri" w:cs="Calibri"/>
        </w:rPr>
        <w:t xml:space="preserve"> </w:t>
      </w:r>
    </w:p>
    <w:p w14:paraId="0CBE663D" w14:textId="77777777" w:rsidR="007D2F30" w:rsidRDefault="007D2F30" w:rsidP="002B7255">
      <w:pPr>
        <w:pBdr>
          <w:bottom w:val="single" w:sz="12" w:space="1" w:color="auto"/>
        </w:pBdr>
        <w:spacing w:after="0" w:line="240" w:lineRule="auto"/>
        <w:ind w:left="2160" w:hanging="2160"/>
        <w:rPr>
          <w:rFonts w:ascii="Calibri" w:eastAsia="Calibri" w:hAnsi="Calibri" w:cs="Calibri"/>
        </w:rPr>
      </w:pPr>
    </w:p>
    <w:p w14:paraId="0818EBA3" w14:textId="77777777" w:rsidR="003D03AD" w:rsidRDefault="003D03AD" w:rsidP="00C950AF">
      <w:pPr>
        <w:spacing w:after="0" w:line="240" w:lineRule="auto"/>
        <w:rPr>
          <w:rFonts w:ascii="Calibri" w:eastAsia="Calibri" w:hAnsi="Calibri" w:cs="Calibri"/>
          <w:b/>
        </w:rPr>
      </w:pPr>
    </w:p>
    <w:p w14:paraId="49DAF6F4" w14:textId="109DB190" w:rsidR="00A66A1C" w:rsidRPr="00C950AF" w:rsidRDefault="002F3554" w:rsidP="00C950A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23</w:t>
      </w:r>
      <w:r w:rsidR="006D46A5">
        <w:rPr>
          <w:rFonts w:ascii="Calibri" w:eastAsia="Calibri" w:hAnsi="Calibri" w:cs="Calibri"/>
          <w:b/>
        </w:rPr>
        <w:t>.</w:t>
      </w:r>
      <w:r w:rsidR="00E216A4">
        <w:rPr>
          <w:rFonts w:ascii="Calibri" w:eastAsia="Calibri" w:hAnsi="Calibri" w:cs="Calibri"/>
          <w:b/>
        </w:rPr>
        <w:t>30</w:t>
      </w:r>
      <w:r>
        <w:rPr>
          <w:rFonts w:ascii="Calibri" w:eastAsia="Calibri" w:hAnsi="Calibri" w:cs="Calibri"/>
          <w:b/>
        </w:rPr>
        <w:tab/>
      </w:r>
      <w:r w:rsidR="00A66A1C" w:rsidRPr="00C950AF">
        <w:rPr>
          <w:rFonts w:ascii="Calibri" w:eastAsia="Calibri" w:hAnsi="Calibri" w:cs="Calibri"/>
          <w:b/>
        </w:rPr>
        <w:t>Apologies</w:t>
      </w:r>
      <w:r w:rsidR="008249E7" w:rsidRPr="00C950AF">
        <w:rPr>
          <w:rFonts w:ascii="Calibri" w:eastAsia="Calibri" w:hAnsi="Calibri" w:cs="Calibri"/>
          <w:b/>
        </w:rPr>
        <w:t>.</w:t>
      </w:r>
    </w:p>
    <w:p w14:paraId="41E69753" w14:textId="52CCFDFE" w:rsidR="008249E7" w:rsidRDefault="00B74A56" w:rsidP="005723D0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Mark Fallows (PC).</w:t>
      </w:r>
    </w:p>
    <w:p w14:paraId="32CEBFCD" w14:textId="723487CF" w:rsidR="005955C9" w:rsidRDefault="005955C9" w:rsidP="005955C9">
      <w:pPr>
        <w:spacing w:after="0" w:line="240" w:lineRule="auto"/>
        <w:rPr>
          <w:rFonts w:ascii="Calibri" w:eastAsia="Calibri" w:hAnsi="Calibri" w:cs="Calibri"/>
        </w:rPr>
      </w:pPr>
    </w:p>
    <w:p w14:paraId="7EC20DC6" w14:textId="29AAC052" w:rsidR="005955C9" w:rsidRDefault="005955C9" w:rsidP="005955C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</w:t>
      </w:r>
      <w:r w:rsidR="002F3554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>.</w:t>
      </w:r>
      <w:r w:rsidR="00E216A4">
        <w:rPr>
          <w:rFonts w:ascii="Calibri" w:eastAsia="Calibri" w:hAnsi="Calibri" w:cs="Calibri"/>
          <w:b/>
        </w:rPr>
        <w:t>31</w:t>
      </w:r>
      <w:r w:rsidRPr="004E3646">
        <w:rPr>
          <w:rFonts w:ascii="Calibri" w:eastAsia="Calibri" w:hAnsi="Calibri" w:cs="Calibri"/>
          <w:b/>
        </w:rPr>
        <w:tab/>
        <w:t>Declaration of Interest</w:t>
      </w:r>
      <w:r>
        <w:rPr>
          <w:rFonts w:ascii="Calibri" w:eastAsia="Calibri" w:hAnsi="Calibri" w:cs="Calibri"/>
          <w:b/>
        </w:rPr>
        <w:t xml:space="preserve"> and Dispensations.</w:t>
      </w:r>
    </w:p>
    <w:p w14:paraId="7597552B" w14:textId="5C20C686" w:rsidR="005955C9" w:rsidRDefault="00B74A56" w:rsidP="005955C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None. </w:t>
      </w:r>
    </w:p>
    <w:p w14:paraId="359D4626" w14:textId="6D98F4D9" w:rsidR="005955C9" w:rsidRDefault="005955C9" w:rsidP="005955C9">
      <w:pPr>
        <w:spacing w:after="0" w:line="240" w:lineRule="auto"/>
        <w:rPr>
          <w:rFonts w:ascii="Calibri" w:eastAsia="Calibri" w:hAnsi="Calibri" w:cs="Calibri"/>
        </w:rPr>
      </w:pPr>
    </w:p>
    <w:p w14:paraId="3CBFE793" w14:textId="5CAEDAD4" w:rsidR="005955C9" w:rsidRPr="00CD7774" w:rsidRDefault="002F3554" w:rsidP="005955C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23.</w:t>
      </w:r>
      <w:r w:rsidR="00E216A4">
        <w:rPr>
          <w:rFonts w:ascii="Calibri" w:eastAsia="Calibri" w:hAnsi="Calibri" w:cs="Calibri"/>
          <w:b/>
        </w:rPr>
        <w:t>32</w:t>
      </w:r>
      <w:r w:rsidR="005955C9">
        <w:rPr>
          <w:rFonts w:ascii="Calibri" w:eastAsia="Calibri" w:hAnsi="Calibri" w:cs="Calibri"/>
          <w:b/>
        </w:rPr>
        <w:tab/>
      </w:r>
      <w:r w:rsidR="005955C9" w:rsidRPr="00CD7774">
        <w:rPr>
          <w:rFonts w:ascii="Calibri" w:eastAsia="Calibri" w:hAnsi="Calibri" w:cs="Calibri"/>
          <w:b/>
        </w:rPr>
        <w:t xml:space="preserve">Minutes of </w:t>
      </w:r>
      <w:r w:rsidR="005955C9">
        <w:rPr>
          <w:rFonts w:ascii="Calibri" w:eastAsia="Calibri" w:hAnsi="Calibri" w:cs="Calibri"/>
          <w:b/>
        </w:rPr>
        <w:t>the Meeting</w:t>
      </w:r>
      <w:r w:rsidR="005955C9" w:rsidRPr="00CD7774">
        <w:rPr>
          <w:rFonts w:ascii="Calibri" w:eastAsia="Calibri" w:hAnsi="Calibri" w:cs="Calibri"/>
          <w:b/>
        </w:rPr>
        <w:t xml:space="preserve"> held </w:t>
      </w:r>
      <w:r w:rsidR="005955C9">
        <w:rPr>
          <w:rFonts w:ascii="Calibri" w:eastAsia="Calibri" w:hAnsi="Calibri" w:cs="Calibri"/>
          <w:b/>
        </w:rPr>
        <w:t xml:space="preserve">on Monday, </w:t>
      </w:r>
      <w:r w:rsidR="00E216A4">
        <w:rPr>
          <w:rFonts w:ascii="Calibri" w:eastAsia="Calibri" w:hAnsi="Calibri" w:cs="Calibri"/>
          <w:b/>
        </w:rPr>
        <w:t>6</w:t>
      </w:r>
      <w:r w:rsidR="00E216A4" w:rsidRPr="00E216A4">
        <w:rPr>
          <w:rFonts w:ascii="Calibri" w:eastAsia="Calibri" w:hAnsi="Calibri" w:cs="Calibri"/>
          <w:b/>
          <w:vertAlign w:val="superscript"/>
        </w:rPr>
        <w:t>th</w:t>
      </w:r>
      <w:r w:rsidR="00E216A4">
        <w:rPr>
          <w:rFonts w:ascii="Calibri" w:eastAsia="Calibri" w:hAnsi="Calibri" w:cs="Calibri"/>
          <w:b/>
        </w:rPr>
        <w:t xml:space="preserve"> February</w:t>
      </w:r>
      <w:r w:rsidR="00B74A56">
        <w:rPr>
          <w:rFonts w:ascii="Calibri" w:eastAsia="Calibri" w:hAnsi="Calibri" w:cs="Calibri"/>
          <w:b/>
        </w:rPr>
        <w:t xml:space="preserve"> 2023.</w:t>
      </w:r>
    </w:p>
    <w:p w14:paraId="2923B697" w14:textId="638D38B6" w:rsidR="005955C9" w:rsidRDefault="005955C9" w:rsidP="005955C9">
      <w:pPr>
        <w:pStyle w:val="ListParagraph"/>
        <w:spacing w:after="0" w:line="240" w:lineRule="auto"/>
        <w:rPr>
          <w:rFonts w:ascii="Calibri" w:eastAsia="Calibri" w:hAnsi="Calibri" w:cs="Calibri"/>
          <w:i/>
        </w:rPr>
      </w:pPr>
      <w:r w:rsidRPr="00957B1C">
        <w:rPr>
          <w:rFonts w:ascii="Calibri" w:eastAsia="Calibri" w:hAnsi="Calibri" w:cs="Calibri"/>
          <w:b/>
          <w:i/>
        </w:rPr>
        <w:t>Resolved</w:t>
      </w:r>
      <w:r>
        <w:rPr>
          <w:rFonts w:ascii="Calibri" w:eastAsia="Calibri" w:hAnsi="Calibri" w:cs="Calibri"/>
        </w:rPr>
        <w:t xml:space="preserve"> </w:t>
      </w:r>
      <w:r w:rsidRPr="00C31B41">
        <w:rPr>
          <w:rFonts w:ascii="Calibri" w:eastAsia="Calibri" w:hAnsi="Calibri" w:cs="Calibri"/>
          <w:i/>
        </w:rPr>
        <w:t>that the Minutes of the</w:t>
      </w:r>
      <w:r>
        <w:rPr>
          <w:rFonts w:ascii="Calibri" w:eastAsia="Calibri" w:hAnsi="Calibri" w:cs="Calibri"/>
          <w:i/>
        </w:rPr>
        <w:t xml:space="preserve"> M</w:t>
      </w:r>
      <w:r w:rsidRPr="00C31B41">
        <w:rPr>
          <w:rFonts w:ascii="Calibri" w:eastAsia="Calibri" w:hAnsi="Calibri" w:cs="Calibri"/>
          <w:i/>
        </w:rPr>
        <w:t xml:space="preserve">eeting held </w:t>
      </w:r>
      <w:r w:rsidR="002B7255">
        <w:rPr>
          <w:rFonts w:ascii="Calibri" w:eastAsia="Calibri" w:hAnsi="Calibri" w:cs="Calibri"/>
          <w:i/>
        </w:rPr>
        <w:t xml:space="preserve">on </w:t>
      </w:r>
      <w:r w:rsidR="00E216A4">
        <w:rPr>
          <w:rFonts w:ascii="Calibri" w:eastAsia="Calibri" w:hAnsi="Calibri" w:cs="Calibri"/>
          <w:i/>
        </w:rPr>
        <w:t>6</w:t>
      </w:r>
      <w:r w:rsidR="00E216A4" w:rsidRPr="00E216A4">
        <w:rPr>
          <w:rFonts w:ascii="Calibri" w:eastAsia="Calibri" w:hAnsi="Calibri" w:cs="Calibri"/>
          <w:i/>
          <w:vertAlign w:val="superscript"/>
        </w:rPr>
        <w:t>th</w:t>
      </w:r>
      <w:r w:rsidR="00E216A4">
        <w:rPr>
          <w:rFonts w:ascii="Calibri" w:eastAsia="Calibri" w:hAnsi="Calibri" w:cs="Calibri"/>
          <w:i/>
        </w:rPr>
        <w:t xml:space="preserve"> February</w:t>
      </w:r>
      <w:r w:rsidR="00B74A56">
        <w:rPr>
          <w:rFonts w:ascii="Calibri" w:eastAsia="Calibri" w:hAnsi="Calibri" w:cs="Calibri"/>
          <w:i/>
        </w:rPr>
        <w:t xml:space="preserve"> 2023</w:t>
      </w:r>
      <w:r w:rsidRPr="00C31B41">
        <w:rPr>
          <w:rFonts w:ascii="Calibri" w:eastAsia="Calibri" w:hAnsi="Calibri" w:cs="Calibri"/>
          <w:i/>
        </w:rPr>
        <w:t>, having been circulated be confirmed and signed as a correct record by the Chair</w:t>
      </w:r>
      <w:r>
        <w:rPr>
          <w:rFonts w:ascii="Calibri" w:eastAsia="Calibri" w:hAnsi="Calibri" w:cs="Calibri"/>
          <w:i/>
        </w:rPr>
        <w:t>.</w:t>
      </w:r>
    </w:p>
    <w:p w14:paraId="20036D81" w14:textId="60CF873A" w:rsidR="00F820DD" w:rsidRDefault="00F820DD" w:rsidP="00F820DD">
      <w:pPr>
        <w:spacing w:after="0" w:line="240" w:lineRule="auto"/>
        <w:rPr>
          <w:rFonts w:ascii="Calibri" w:eastAsia="Calibri" w:hAnsi="Calibri" w:cs="Calibri"/>
        </w:rPr>
      </w:pPr>
    </w:p>
    <w:p w14:paraId="651CE178" w14:textId="5747B58D" w:rsidR="00A90B95" w:rsidRDefault="002F3554" w:rsidP="005955C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23.</w:t>
      </w:r>
      <w:r w:rsidR="00E216A4">
        <w:rPr>
          <w:rFonts w:ascii="Calibri" w:eastAsia="Calibri" w:hAnsi="Calibri" w:cs="Calibri"/>
          <w:b/>
        </w:rPr>
        <w:t>33</w:t>
      </w:r>
      <w:r w:rsidR="00484DD9" w:rsidRPr="00BD0CBD">
        <w:rPr>
          <w:rFonts w:ascii="Calibri" w:eastAsia="Calibri" w:hAnsi="Calibri" w:cs="Calibri"/>
          <w:b/>
        </w:rPr>
        <w:tab/>
      </w:r>
      <w:r w:rsidR="00BD0CBD" w:rsidRPr="00BD0CBD">
        <w:rPr>
          <w:rFonts w:ascii="Calibri" w:eastAsia="Calibri" w:hAnsi="Calibri" w:cs="Calibri"/>
          <w:b/>
        </w:rPr>
        <w:t>Public Participation.</w:t>
      </w:r>
    </w:p>
    <w:p w14:paraId="6948D6ED" w14:textId="094F7B44" w:rsidR="00CD04AA" w:rsidRDefault="00E216A4" w:rsidP="00CD04AA">
      <w:pPr>
        <w:spacing w:after="0" w:line="240" w:lineRule="auto"/>
        <w:ind w:left="7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A representative from </w:t>
      </w:r>
      <w:r w:rsidR="00CD04AA">
        <w:rPr>
          <w:rFonts w:ascii="Calibri" w:eastAsia="Calibri" w:hAnsi="Calibri" w:cs="Calibri"/>
          <w:bCs/>
        </w:rPr>
        <w:t>OVG</w:t>
      </w:r>
      <w:r>
        <w:rPr>
          <w:rFonts w:ascii="Calibri" w:eastAsia="Calibri" w:hAnsi="Calibri" w:cs="Calibri"/>
          <w:bCs/>
        </w:rPr>
        <w:t xml:space="preserve"> reported that there has been an increase of people stopping overnight in camper vans on the SCC land down by the station. She suggested that there should be signage </w:t>
      </w:r>
      <w:r w:rsidR="00CD04AA">
        <w:rPr>
          <w:rFonts w:ascii="Calibri" w:eastAsia="Calibri" w:hAnsi="Calibri" w:cs="Calibri"/>
          <w:bCs/>
        </w:rPr>
        <w:t>saying,</w:t>
      </w:r>
      <w:r>
        <w:rPr>
          <w:rFonts w:ascii="Calibri" w:eastAsia="Calibri" w:hAnsi="Calibri" w:cs="Calibri"/>
          <w:bCs/>
        </w:rPr>
        <w:t xml:space="preserve"> ‘No Overnight Camping Allowed’. </w:t>
      </w:r>
      <w:r w:rsidR="00CD04AA">
        <w:rPr>
          <w:rFonts w:ascii="Calibri" w:eastAsia="Calibri" w:hAnsi="Calibri" w:cs="Calibri"/>
          <w:bCs/>
        </w:rPr>
        <w:t xml:space="preserve">SCC Cllr. Worthington suggested contacting SCC Mark Deaville. </w:t>
      </w:r>
      <w:r w:rsidR="00CD04AA" w:rsidRPr="00CD04AA">
        <w:rPr>
          <w:rFonts w:ascii="Calibri" w:eastAsia="Calibri" w:hAnsi="Calibri" w:cs="Calibri"/>
          <w:bCs/>
          <w:i/>
          <w:iCs/>
        </w:rPr>
        <w:t>Carried</w:t>
      </w:r>
      <w:r w:rsidR="00CD04AA">
        <w:rPr>
          <w:rFonts w:ascii="Calibri" w:eastAsia="Calibri" w:hAnsi="Calibri" w:cs="Calibri"/>
          <w:bCs/>
        </w:rPr>
        <w:t>. (</w:t>
      </w:r>
      <w:r w:rsidR="00CD04AA" w:rsidRPr="00CD04AA">
        <w:rPr>
          <w:rFonts w:ascii="Calibri" w:eastAsia="Calibri" w:hAnsi="Calibri" w:cs="Calibri"/>
          <w:b/>
        </w:rPr>
        <w:t>Clerk to Action</w:t>
      </w:r>
      <w:r w:rsidR="00CD04AA">
        <w:rPr>
          <w:rFonts w:ascii="Calibri" w:eastAsia="Calibri" w:hAnsi="Calibri" w:cs="Calibri"/>
          <w:bCs/>
        </w:rPr>
        <w:t>).</w:t>
      </w:r>
    </w:p>
    <w:p w14:paraId="068A265A" w14:textId="210E04EA" w:rsidR="00CD04AA" w:rsidRDefault="00CD04AA" w:rsidP="00E216A4">
      <w:pPr>
        <w:spacing w:after="0" w:line="240" w:lineRule="auto"/>
        <w:ind w:left="7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State of path that runs up towards Farley Road has been reported. Ongoing.</w:t>
      </w:r>
    </w:p>
    <w:p w14:paraId="31DF3749" w14:textId="6BDAF220" w:rsidR="00CD04AA" w:rsidRDefault="00CD04AA" w:rsidP="00E216A4">
      <w:pPr>
        <w:spacing w:after="0" w:line="240" w:lineRule="auto"/>
        <w:ind w:left="7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OVG are looking at funding for a Community Orchard, SMDC Cllr. Aberley said SMDC has funding available.</w:t>
      </w:r>
    </w:p>
    <w:p w14:paraId="7C5A6C4C" w14:textId="342831E4" w:rsidR="00CD04AA" w:rsidRPr="000968C1" w:rsidRDefault="00CD04AA" w:rsidP="008C7492">
      <w:pPr>
        <w:spacing w:after="0" w:line="240" w:lineRule="auto"/>
        <w:ind w:left="7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OVG have written a letter to Laver Leisure and when/if they receive a response, will forward a copy to OPC.</w:t>
      </w:r>
    </w:p>
    <w:p w14:paraId="3D7638A4" w14:textId="42B6E08C" w:rsidR="008738AE" w:rsidRPr="00963D08" w:rsidRDefault="008738AE" w:rsidP="0015345B">
      <w:pPr>
        <w:spacing w:after="0" w:line="240" w:lineRule="auto"/>
        <w:rPr>
          <w:rFonts w:ascii="Calibri" w:eastAsia="Calibri" w:hAnsi="Calibri" w:cs="Calibri"/>
          <w:b/>
          <w:bCs/>
          <w:iCs/>
        </w:rPr>
      </w:pPr>
    </w:p>
    <w:p w14:paraId="37C172DC" w14:textId="50EC4208" w:rsidR="00C76C0C" w:rsidRDefault="002F3554" w:rsidP="00C950A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23.</w:t>
      </w:r>
      <w:r w:rsidR="00E216A4">
        <w:rPr>
          <w:rFonts w:ascii="Calibri" w:eastAsia="Calibri" w:hAnsi="Calibri" w:cs="Calibri"/>
          <w:b/>
        </w:rPr>
        <w:t>34</w:t>
      </w:r>
      <w:r w:rsidR="00C950AF">
        <w:rPr>
          <w:rFonts w:ascii="Calibri" w:eastAsia="Calibri" w:hAnsi="Calibri" w:cs="Calibri"/>
          <w:b/>
        </w:rPr>
        <w:tab/>
      </w:r>
      <w:r w:rsidR="00402F38">
        <w:rPr>
          <w:rFonts w:ascii="Calibri" w:eastAsia="Calibri" w:hAnsi="Calibri" w:cs="Calibri"/>
          <w:b/>
        </w:rPr>
        <w:t>Actions and Updates from Previous Meetings.</w:t>
      </w:r>
    </w:p>
    <w:p w14:paraId="2292B523" w14:textId="0DCB6756" w:rsidR="008C7492" w:rsidRPr="004805BF" w:rsidRDefault="0030442D" w:rsidP="008C7492">
      <w:pPr>
        <w:spacing w:after="0" w:line="240" w:lineRule="auto"/>
        <w:ind w:left="720"/>
        <w:rPr>
          <w:rFonts w:ascii="Calibri" w:eastAsia="Calibri" w:hAnsi="Calibri" w:cs="Calibri"/>
          <w:b/>
          <w:i/>
          <w:iCs/>
        </w:rPr>
      </w:pPr>
      <w:r>
        <w:rPr>
          <w:rFonts w:ascii="Calibri" w:eastAsia="Calibri" w:hAnsi="Calibri" w:cs="Calibri"/>
          <w:bCs/>
        </w:rPr>
        <w:t>a</w:t>
      </w:r>
      <w:r w:rsidRPr="00961C15">
        <w:rPr>
          <w:rFonts w:ascii="Calibri" w:eastAsia="Calibri" w:hAnsi="Calibri" w:cs="Calibri"/>
          <w:bCs/>
        </w:rPr>
        <w:t>.  Liaison Committee with neighbouring parishes/Alton Towers.</w:t>
      </w:r>
      <w:r w:rsidR="002B7255">
        <w:rPr>
          <w:rFonts w:ascii="Calibri" w:eastAsia="Calibri" w:hAnsi="Calibri" w:cs="Calibri"/>
          <w:bCs/>
        </w:rPr>
        <w:t xml:space="preserve"> </w:t>
      </w:r>
      <w:r w:rsidR="00B74A56">
        <w:rPr>
          <w:rFonts w:ascii="Calibri" w:eastAsia="Calibri" w:hAnsi="Calibri" w:cs="Calibri"/>
          <w:bCs/>
        </w:rPr>
        <w:t xml:space="preserve">The meeting </w:t>
      </w:r>
      <w:r w:rsidR="008C7492">
        <w:rPr>
          <w:rFonts w:ascii="Calibri" w:eastAsia="Calibri" w:hAnsi="Calibri" w:cs="Calibri"/>
          <w:bCs/>
        </w:rPr>
        <w:t>arranged on</w:t>
      </w:r>
      <w:r w:rsidR="00B74A56">
        <w:rPr>
          <w:rFonts w:ascii="Calibri" w:eastAsia="Calibri" w:hAnsi="Calibri" w:cs="Calibri"/>
          <w:bCs/>
        </w:rPr>
        <w:t xml:space="preserve"> </w:t>
      </w:r>
    </w:p>
    <w:p w14:paraId="2BFB9F9A" w14:textId="0B2EF844" w:rsidR="000968C1" w:rsidRDefault="008C7492" w:rsidP="008C7492">
      <w:pPr>
        <w:spacing w:after="0" w:line="240" w:lineRule="auto"/>
        <w:ind w:left="7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  <w:i/>
          <w:iCs/>
        </w:rPr>
        <w:t xml:space="preserve">     </w:t>
      </w:r>
      <w:r w:rsidR="00B74A56" w:rsidRPr="004805BF">
        <w:rPr>
          <w:rFonts w:ascii="Calibri" w:eastAsia="Calibri" w:hAnsi="Calibri" w:cs="Calibri"/>
          <w:b/>
          <w:i/>
          <w:iCs/>
        </w:rPr>
        <w:t>Friday 24</w:t>
      </w:r>
      <w:r w:rsidR="00B74A56" w:rsidRPr="004805BF">
        <w:rPr>
          <w:rFonts w:ascii="Calibri" w:eastAsia="Calibri" w:hAnsi="Calibri" w:cs="Calibri"/>
          <w:b/>
          <w:i/>
          <w:iCs/>
          <w:vertAlign w:val="superscript"/>
        </w:rPr>
        <w:t>th</w:t>
      </w:r>
      <w:r w:rsidR="00B74A56" w:rsidRPr="004805BF">
        <w:rPr>
          <w:rFonts w:ascii="Calibri" w:eastAsia="Calibri" w:hAnsi="Calibri" w:cs="Calibri"/>
          <w:b/>
          <w:i/>
          <w:iCs/>
        </w:rPr>
        <w:t xml:space="preserve"> January 202</w:t>
      </w:r>
      <w:r>
        <w:rPr>
          <w:rFonts w:ascii="Calibri" w:eastAsia="Calibri" w:hAnsi="Calibri" w:cs="Calibri"/>
          <w:b/>
          <w:i/>
          <w:iCs/>
        </w:rPr>
        <w:t xml:space="preserve">3 </w:t>
      </w:r>
      <w:r w:rsidRPr="008C7492">
        <w:rPr>
          <w:rFonts w:ascii="Calibri" w:eastAsia="Calibri" w:hAnsi="Calibri" w:cs="Calibri"/>
          <w:bCs/>
          <w:i/>
          <w:iCs/>
        </w:rPr>
        <w:t>was cancelled</w:t>
      </w:r>
      <w:r w:rsidRPr="008C7492">
        <w:rPr>
          <w:rFonts w:ascii="Calibri" w:eastAsia="Calibri" w:hAnsi="Calibri" w:cs="Calibri"/>
          <w:bCs/>
        </w:rPr>
        <w:t>.</w:t>
      </w:r>
      <w:r>
        <w:rPr>
          <w:rFonts w:ascii="Calibri" w:eastAsia="Calibri" w:hAnsi="Calibri" w:cs="Calibri"/>
          <w:bCs/>
        </w:rPr>
        <w:t xml:space="preserve"> </w:t>
      </w:r>
    </w:p>
    <w:p w14:paraId="595440B1" w14:textId="77777777" w:rsidR="00AD6B61" w:rsidRDefault="00CF5DF7" w:rsidP="003754F3">
      <w:pPr>
        <w:spacing w:after="0" w:line="240" w:lineRule="auto"/>
        <w:ind w:left="7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</w:t>
      </w:r>
      <w:r w:rsidR="00541BEB">
        <w:rPr>
          <w:rFonts w:ascii="Calibri" w:eastAsia="Calibri" w:hAnsi="Calibri" w:cs="Calibri"/>
          <w:bCs/>
        </w:rPr>
        <w:t xml:space="preserve">. </w:t>
      </w:r>
      <w:r w:rsidR="00B8696C">
        <w:rPr>
          <w:rFonts w:ascii="Calibri" w:eastAsia="Calibri" w:hAnsi="Calibri" w:cs="Calibri"/>
          <w:bCs/>
        </w:rPr>
        <w:t xml:space="preserve">Picnic Area BBQ (m.22.114) – Email sent to Paula Lees (SCC Highways). </w:t>
      </w:r>
      <w:r w:rsidR="00AD6B61">
        <w:rPr>
          <w:rFonts w:ascii="Calibri" w:eastAsia="Calibri" w:hAnsi="Calibri" w:cs="Calibri"/>
          <w:bCs/>
        </w:rPr>
        <w:t xml:space="preserve">No response to </w:t>
      </w:r>
    </w:p>
    <w:p w14:paraId="44016AD9" w14:textId="4A6EE2A3" w:rsidR="00B8696C" w:rsidRDefault="00AD6B61" w:rsidP="003754F3">
      <w:pPr>
        <w:spacing w:after="0" w:line="240" w:lineRule="auto"/>
        <w:ind w:left="7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  date.</w:t>
      </w:r>
    </w:p>
    <w:p w14:paraId="791C1410" w14:textId="031BD58B" w:rsidR="004805BF" w:rsidRDefault="00CF5DF7" w:rsidP="003754F3">
      <w:pPr>
        <w:spacing w:after="0" w:line="240" w:lineRule="auto"/>
        <w:ind w:left="7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c. </w:t>
      </w:r>
      <w:r w:rsidR="004805BF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>Bridge – Churnet View Road</w:t>
      </w:r>
      <w:r w:rsidR="004805BF">
        <w:rPr>
          <w:rFonts w:ascii="Calibri" w:eastAsia="Calibri" w:hAnsi="Calibri" w:cs="Calibri"/>
          <w:bCs/>
        </w:rPr>
        <w:t xml:space="preserve"> (m.22.162c)</w:t>
      </w:r>
      <w:r>
        <w:rPr>
          <w:rFonts w:ascii="Calibri" w:eastAsia="Calibri" w:hAnsi="Calibri" w:cs="Calibri"/>
          <w:bCs/>
        </w:rPr>
        <w:t xml:space="preserve"> </w:t>
      </w:r>
      <w:r w:rsidR="004805BF">
        <w:rPr>
          <w:rFonts w:ascii="Calibri" w:eastAsia="Calibri" w:hAnsi="Calibri" w:cs="Calibri"/>
          <w:bCs/>
        </w:rPr>
        <w:t xml:space="preserve"> At the last meeting, the Chair was looking into </w:t>
      </w:r>
    </w:p>
    <w:p w14:paraId="008A33DF" w14:textId="6A7D340E" w:rsidR="004805BF" w:rsidRDefault="004805BF" w:rsidP="003754F3">
      <w:pPr>
        <w:spacing w:after="0" w:line="240" w:lineRule="auto"/>
        <w:ind w:left="7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  the cost of purchasing grit from Amazon which could be used. Cllr. Paul Roberts (SMDC </w:t>
      </w:r>
    </w:p>
    <w:p w14:paraId="58DF045E" w14:textId="4C16E549" w:rsidR="00CF4FA6" w:rsidRDefault="004805BF" w:rsidP="008C7492">
      <w:pPr>
        <w:spacing w:after="0" w:line="240" w:lineRule="auto"/>
        <w:ind w:left="7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  Leader) said he had some in storage and would deliver it to the Clerk. </w:t>
      </w:r>
      <w:r w:rsidR="008C7492">
        <w:rPr>
          <w:rFonts w:ascii="Calibri" w:eastAsia="Calibri" w:hAnsi="Calibri" w:cs="Calibri"/>
          <w:bCs/>
        </w:rPr>
        <w:t>Ongoing.</w:t>
      </w:r>
    </w:p>
    <w:p w14:paraId="0285B02D" w14:textId="77777777" w:rsidR="00CF4FA6" w:rsidRDefault="004805BF" w:rsidP="00AD6B61">
      <w:pPr>
        <w:spacing w:after="0" w:line="240" w:lineRule="auto"/>
        <w:ind w:left="7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 </w:t>
      </w:r>
    </w:p>
    <w:p w14:paraId="53429DCE" w14:textId="77777777" w:rsidR="00CF4FA6" w:rsidRDefault="00CF4FA6" w:rsidP="00AD6B61">
      <w:pPr>
        <w:spacing w:after="0" w:line="240" w:lineRule="auto"/>
        <w:ind w:left="720"/>
        <w:rPr>
          <w:rFonts w:ascii="Calibri" w:eastAsia="Calibri" w:hAnsi="Calibri" w:cs="Calibri"/>
          <w:bCs/>
        </w:rPr>
      </w:pPr>
    </w:p>
    <w:p w14:paraId="2B910D5A" w14:textId="77777777" w:rsidR="00CF4FA6" w:rsidRDefault="00CF4FA6" w:rsidP="00AD6B61">
      <w:pPr>
        <w:spacing w:after="0" w:line="240" w:lineRule="auto"/>
        <w:ind w:left="720"/>
        <w:rPr>
          <w:rFonts w:ascii="Calibri" w:eastAsia="Calibri" w:hAnsi="Calibri" w:cs="Calibri"/>
          <w:bCs/>
        </w:rPr>
      </w:pPr>
    </w:p>
    <w:p w14:paraId="2DB6AD23" w14:textId="77777777" w:rsidR="00522A79" w:rsidRDefault="00CF4FA6" w:rsidP="00AD6B61">
      <w:pPr>
        <w:spacing w:after="0" w:line="240" w:lineRule="auto"/>
        <w:ind w:left="7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lastRenderedPageBreak/>
        <w:t xml:space="preserve">    </w:t>
      </w:r>
      <w:r w:rsidR="004805BF">
        <w:rPr>
          <w:rFonts w:ascii="Calibri" w:eastAsia="Calibri" w:hAnsi="Calibri" w:cs="Calibri"/>
          <w:bCs/>
        </w:rPr>
        <w:t xml:space="preserve"> </w:t>
      </w:r>
    </w:p>
    <w:p w14:paraId="77DB9FCE" w14:textId="77777777" w:rsidR="002020C0" w:rsidRDefault="002020C0" w:rsidP="002020C0">
      <w:pPr>
        <w:spacing w:after="0" w:line="240" w:lineRule="auto"/>
        <w:ind w:left="720"/>
        <w:rPr>
          <w:rFonts w:ascii="Calibri" w:eastAsia="Calibri" w:hAnsi="Calibri" w:cs="Calibri"/>
          <w:bCs/>
        </w:rPr>
      </w:pPr>
    </w:p>
    <w:p w14:paraId="00636D31" w14:textId="5303127F" w:rsidR="003D03AD" w:rsidRPr="00E315ED" w:rsidRDefault="002F3554" w:rsidP="002020C0">
      <w:pPr>
        <w:spacing w:after="0"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>23.</w:t>
      </w:r>
      <w:r w:rsidR="008C7492">
        <w:rPr>
          <w:rFonts w:ascii="Calibri" w:eastAsia="Calibri" w:hAnsi="Calibri" w:cs="Calibri"/>
          <w:b/>
        </w:rPr>
        <w:t>35</w:t>
      </w:r>
      <w:r w:rsidR="00641979">
        <w:rPr>
          <w:rFonts w:ascii="Calibri" w:eastAsia="Calibri" w:hAnsi="Calibri" w:cs="Calibri"/>
          <w:b/>
        </w:rPr>
        <w:t xml:space="preserve"> </w:t>
      </w:r>
      <w:r w:rsidR="000A31BA">
        <w:rPr>
          <w:rFonts w:ascii="Calibri" w:eastAsia="Calibri" w:hAnsi="Calibri" w:cs="Calibri"/>
          <w:b/>
        </w:rPr>
        <w:t xml:space="preserve">   </w:t>
      </w:r>
      <w:r w:rsidR="000E1F34" w:rsidRPr="000A31BA">
        <w:rPr>
          <w:rFonts w:ascii="Calibri" w:eastAsia="Calibri" w:hAnsi="Calibri" w:cs="Calibri"/>
          <w:b/>
        </w:rPr>
        <w:t>Planning Mat</w:t>
      </w:r>
      <w:r w:rsidR="000E637A" w:rsidRPr="000A31BA">
        <w:rPr>
          <w:rFonts w:ascii="Calibri" w:eastAsia="Calibri" w:hAnsi="Calibri" w:cs="Calibri"/>
          <w:b/>
        </w:rPr>
        <w:t>ters.</w:t>
      </w:r>
    </w:p>
    <w:p w14:paraId="3734DFEA" w14:textId="7D3AD723" w:rsidR="0011172D" w:rsidRDefault="008B53F8" w:rsidP="0011172D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a. </w:t>
      </w:r>
      <w:r w:rsidR="00FA01A6" w:rsidRPr="0011172D">
        <w:rPr>
          <w:rFonts w:ascii="Calibri" w:eastAsia="Calibri" w:hAnsi="Calibri" w:cs="Calibri"/>
          <w:u w:val="single"/>
        </w:rPr>
        <w:t>Applications</w:t>
      </w:r>
      <w:r w:rsidR="00E84B5C" w:rsidRPr="0011172D">
        <w:rPr>
          <w:rFonts w:ascii="Calibri" w:eastAsia="Calibri" w:hAnsi="Calibri" w:cs="Calibri"/>
          <w:u w:val="single"/>
        </w:rPr>
        <w:t>.</w:t>
      </w:r>
      <w:r w:rsidR="00FA01A6" w:rsidRPr="0011172D">
        <w:rPr>
          <w:rFonts w:ascii="Calibri" w:eastAsia="Calibri" w:hAnsi="Calibri" w:cs="Calibri"/>
        </w:rPr>
        <w:t xml:space="preserve"> </w:t>
      </w:r>
    </w:p>
    <w:p w14:paraId="43312E06" w14:textId="245337D9" w:rsidR="002B7255" w:rsidRDefault="00A13D26" w:rsidP="00837720">
      <w:pPr>
        <w:spacing w:after="0" w:line="240" w:lineRule="auto"/>
        <w:ind w:firstLine="720"/>
        <w:rPr>
          <w:rFonts w:ascii="Calibri" w:eastAsia="Calibri" w:hAnsi="Calibri" w:cs="Calibri"/>
        </w:rPr>
      </w:pPr>
      <w:r w:rsidRPr="00837720">
        <w:rPr>
          <w:rFonts w:ascii="Calibri" w:eastAsia="Calibri" w:hAnsi="Calibri" w:cs="Calibri"/>
        </w:rPr>
        <w:t xml:space="preserve">     </w:t>
      </w:r>
      <w:r w:rsidR="008C7492">
        <w:rPr>
          <w:rFonts w:ascii="Calibri" w:eastAsia="Calibri" w:hAnsi="Calibri" w:cs="Calibri"/>
        </w:rPr>
        <w:t>SMD/2023/0094 – The Laurels, Star Bank, Oakamoor.</w:t>
      </w:r>
    </w:p>
    <w:p w14:paraId="27923E8D" w14:textId="7E131194" w:rsidR="008C7492" w:rsidRDefault="008C7492" w:rsidP="00837720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Proposed Development: Change of use from C1 (Hotel) to C3 (Dwelling).</w:t>
      </w:r>
    </w:p>
    <w:p w14:paraId="3C965054" w14:textId="698208C8" w:rsidR="008C7492" w:rsidRDefault="008C7492" w:rsidP="00837720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Conclusion</w:t>
      </w:r>
    </w:p>
    <w:p w14:paraId="5F035BB8" w14:textId="1274A8FB" w:rsidR="008C7492" w:rsidRPr="00837720" w:rsidRDefault="008C7492" w:rsidP="008C7492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OPC support the above application.</w:t>
      </w:r>
    </w:p>
    <w:p w14:paraId="1F6BC48C" w14:textId="4824A2CE" w:rsidR="0011172D" w:rsidRDefault="008B53F8" w:rsidP="00F45798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b.</w:t>
      </w:r>
      <w:r w:rsidR="0011172D">
        <w:rPr>
          <w:rFonts w:ascii="Calibri" w:eastAsia="Calibri" w:hAnsi="Calibri" w:cs="Calibri"/>
        </w:rPr>
        <w:t xml:space="preserve"> </w:t>
      </w:r>
      <w:r w:rsidR="0011172D" w:rsidRPr="0004443A">
        <w:rPr>
          <w:rFonts w:ascii="Calibri" w:eastAsia="Calibri" w:hAnsi="Calibri" w:cs="Calibri"/>
          <w:u w:val="single"/>
        </w:rPr>
        <w:t>To Note SMDC decisions on previous applications</w:t>
      </w:r>
      <w:r w:rsidR="0011172D">
        <w:rPr>
          <w:rFonts w:ascii="Calibri" w:eastAsia="Calibri" w:hAnsi="Calibri" w:cs="Calibri"/>
        </w:rPr>
        <w:t xml:space="preserve">.    </w:t>
      </w:r>
    </w:p>
    <w:p w14:paraId="1D7B99D3" w14:textId="5A12CEF1" w:rsidR="00065145" w:rsidRDefault="00837720" w:rsidP="0083772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 </w:t>
      </w:r>
      <w:r w:rsidR="008C7492">
        <w:rPr>
          <w:rFonts w:ascii="Calibri" w:eastAsia="Calibri" w:hAnsi="Calibri" w:cs="Calibri"/>
        </w:rPr>
        <w:t>SMD/2022/0630 – Planning permission refused 17.02.23</w:t>
      </w:r>
      <w:r>
        <w:rPr>
          <w:rFonts w:ascii="Calibri" w:eastAsia="Calibri" w:hAnsi="Calibri" w:cs="Calibri"/>
        </w:rPr>
        <w:t>.</w:t>
      </w:r>
    </w:p>
    <w:p w14:paraId="1E99E5E5" w14:textId="0C6CA489" w:rsidR="008C7492" w:rsidRDefault="008C7492" w:rsidP="0083772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 SMD/2022/0561 – Planning permission approved 22.02.23.</w:t>
      </w:r>
    </w:p>
    <w:p w14:paraId="3EF0C6DB" w14:textId="26975CD1" w:rsidR="008C7492" w:rsidRPr="0011172D" w:rsidRDefault="008C7492" w:rsidP="0083772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SMD/2021/0679 – Planning permission approved. 23.02.23.</w:t>
      </w:r>
    </w:p>
    <w:p w14:paraId="6D493E64" w14:textId="55669403" w:rsidR="0011172D" w:rsidRDefault="0004443A" w:rsidP="0004443A">
      <w:pPr>
        <w:spacing w:after="0" w:line="276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c. </w:t>
      </w:r>
      <w:r w:rsidR="00A67193">
        <w:rPr>
          <w:rFonts w:ascii="Calibri" w:eastAsia="Calibri" w:hAnsi="Calibri" w:cs="Calibri"/>
          <w:u w:val="single"/>
        </w:rPr>
        <w:t>Any Other Planning Matters</w:t>
      </w:r>
    </w:p>
    <w:p w14:paraId="2441085B" w14:textId="32434CD0" w:rsidR="00155BB2" w:rsidRDefault="00242746" w:rsidP="00800A5E">
      <w:pPr>
        <w:spacing w:after="0" w:line="276" w:lineRule="auto"/>
        <w:ind w:firstLine="709"/>
        <w:rPr>
          <w:rFonts w:ascii="Calibri" w:eastAsia="Calibri" w:hAnsi="Calibri" w:cs="Calibri"/>
        </w:rPr>
      </w:pPr>
      <w:r w:rsidRPr="00BC3CB6">
        <w:rPr>
          <w:rFonts w:ascii="Calibri" w:eastAsia="Calibri" w:hAnsi="Calibri" w:cs="Calibri"/>
        </w:rPr>
        <w:t xml:space="preserve">  </w:t>
      </w:r>
      <w:r w:rsidR="00D23937">
        <w:rPr>
          <w:rFonts w:ascii="Calibri" w:eastAsia="Calibri" w:hAnsi="Calibri" w:cs="Calibri"/>
        </w:rPr>
        <w:t>1</w:t>
      </w:r>
      <w:r w:rsidRPr="00BC3CB6">
        <w:rPr>
          <w:rFonts w:ascii="Calibri" w:eastAsia="Calibri" w:hAnsi="Calibri" w:cs="Calibri"/>
        </w:rPr>
        <w:t>. SMD/2019/0646 – Laver Leisure – Consultation of Revised Information.</w:t>
      </w:r>
      <w:r w:rsidR="002F76ED" w:rsidRPr="00BC3CB6">
        <w:rPr>
          <w:rFonts w:ascii="Calibri" w:eastAsia="Calibri" w:hAnsi="Calibri" w:cs="Calibri"/>
        </w:rPr>
        <w:t xml:space="preserve"> (Ongoing).</w:t>
      </w:r>
    </w:p>
    <w:p w14:paraId="5B88CC93" w14:textId="77777777" w:rsidR="00800A5E" w:rsidRPr="006A77D8" w:rsidRDefault="00800A5E" w:rsidP="00800A5E">
      <w:pPr>
        <w:spacing w:after="0" w:line="276" w:lineRule="auto"/>
        <w:ind w:firstLine="709"/>
        <w:rPr>
          <w:rFonts w:ascii="Calibri" w:eastAsia="Calibri" w:hAnsi="Calibri" w:cs="Calibri"/>
        </w:rPr>
      </w:pPr>
    </w:p>
    <w:p w14:paraId="7A562498" w14:textId="7227DCCB" w:rsidR="0007780C" w:rsidRPr="00A6453C" w:rsidRDefault="00A6453C" w:rsidP="00A6453C">
      <w:pPr>
        <w:spacing w:after="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>2</w:t>
      </w:r>
      <w:r w:rsidR="002F3554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>.</w:t>
      </w:r>
      <w:r w:rsidR="008C7492">
        <w:rPr>
          <w:rFonts w:ascii="Calibri" w:eastAsia="Calibri" w:hAnsi="Calibri" w:cs="Calibri"/>
          <w:b/>
        </w:rPr>
        <w:t>36</w:t>
      </w:r>
      <w:r w:rsidR="00482269">
        <w:rPr>
          <w:rFonts w:ascii="Calibri" w:eastAsia="Calibri" w:hAnsi="Calibri" w:cs="Calibri"/>
          <w:b/>
        </w:rPr>
        <w:t xml:space="preserve">    </w:t>
      </w:r>
      <w:r w:rsidR="00DC1D51" w:rsidRPr="00A6453C">
        <w:rPr>
          <w:rFonts w:ascii="Calibri" w:eastAsia="Calibri" w:hAnsi="Calibri" w:cs="Calibri"/>
          <w:b/>
        </w:rPr>
        <w:t>Ongoing Parish Affairs.</w:t>
      </w:r>
    </w:p>
    <w:p w14:paraId="1840A5FC" w14:textId="7B74D07F" w:rsidR="00736D67" w:rsidRPr="00736D67" w:rsidRDefault="00DC1D51" w:rsidP="00736D67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736D67">
        <w:rPr>
          <w:rFonts w:ascii="Calibri" w:eastAsia="Calibri" w:hAnsi="Calibri" w:cs="Calibri"/>
          <w:u w:val="single"/>
        </w:rPr>
        <w:t>Highways</w:t>
      </w:r>
      <w:r w:rsidRPr="00736D67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072" w:type="dxa"/>
        <w:tblInd w:w="421" w:type="dxa"/>
        <w:tblLook w:val="04A0" w:firstRow="1" w:lastRow="0" w:firstColumn="1" w:lastColumn="0" w:noHBand="0" w:noVBand="1"/>
      </w:tblPr>
      <w:tblGrid>
        <w:gridCol w:w="461"/>
        <w:gridCol w:w="1555"/>
        <w:gridCol w:w="991"/>
        <w:gridCol w:w="1232"/>
        <w:gridCol w:w="1110"/>
        <w:gridCol w:w="3723"/>
      </w:tblGrid>
      <w:tr w:rsidR="0062488B" w:rsidRPr="007F435D" w14:paraId="5713A2A7" w14:textId="77777777" w:rsidTr="00482269">
        <w:tc>
          <w:tcPr>
            <w:tcW w:w="461" w:type="dxa"/>
            <w:shd w:val="clear" w:color="auto" w:fill="E7E6E6" w:themeFill="background2"/>
          </w:tcPr>
          <w:p w14:paraId="2FB53DC9" w14:textId="77777777" w:rsidR="00F4707E" w:rsidRPr="0062488B" w:rsidRDefault="00F4707E" w:rsidP="002F76ED">
            <w:pPr>
              <w:pStyle w:val="ListParagraph"/>
              <w:spacing w:line="276" w:lineRule="auto"/>
              <w:ind w:left="0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E7E6E6" w:themeFill="background2"/>
          </w:tcPr>
          <w:p w14:paraId="20776E3B" w14:textId="0AE5DF54" w:rsidR="00F4707E" w:rsidRPr="007F435D" w:rsidRDefault="00F4707E" w:rsidP="002F76ED">
            <w:pPr>
              <w:pStyle w:val="ListParagraph"/>
              <w:spacing w:line="276" w:lineRule="auto"/>
              <w:ind w:left="0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F435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Issue</w:t>
            </w:r>
          </w:p>
        </w:tc>
        <w:tc>
          <w:tcPr>
            <w:tcW w:w="991" w:type="dxa"/>
            <w:shd w:val="clear" w:color="auto" w:fill="E7E6E6" w:themeFill="background2"/>
          </w:tcPr>
          <w:p w14:paraId="20CC9BA9" w14:textId="1C3742EE" w:rsidR="00F4707E" w:rsidRPr="007F435D" w:rsidRDefault="00F4707E" w:rsidP="002F76ED">
            <w:pPr>
              <w:pStyle w:val="ListParagraph"/>
              <w:spacing w:line="276" w:lineRule="auto"/>
              <w:ind w:left="0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F435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232" w:type="dxa"/>
            <w:shd w:val="clear" w:color="auto" w:fill="E7E6E6" w:themeFill="background2"/>
          </w:tcPr>
          <w:p w14:paraId="647C6E25" w14:textId="3DEAA353" w:rsidR="00F4707E" w:rsidRPr="007F435D" w:rsidRDefault="00F4707E" w:rsidP="002F76ED">
            <w:pPr>
              <w:pStyle w:val="ListParagraph"/>
              <w:spacing w:line="276" w:lineRule="auto"/>
              <w:ind w:left="0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F435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Reference</w:t>
            </w:r>
          </w:p>
        </w:tc>
        <w:tc>
          <w:tcPr>
            <w:tcW w:w="1110" w:type="dxa"/>
            <w:shd w:val="clear" w:color="auto" w:fill="E7E6E6" w:themeFill="background2"/>
          </w:tcPr>
          <w:p w14:paraId="149A73C9" w14:textId="0C52D58B" w:rsidR="00F4707E" w:rsidRPr="007F435D" w:rsidRDefault="00F4707E" w:rsidP="002F76ED">
            <w:pPr>
              <w:pStyle w:val="ListParagraph"/>
              <w:spacing w:line="276" w:lineRule="auto"/>
              <w:ind w:left="0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F435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Status </w:t>
            </w:r>
          </w:p>
        </w:tc>
        <w:tc>
          <w:tcPr>
            <w:tcW w:w="3723" w:type="dxa"/>
            <w:shd w:val="clear" w:color="auto" w:fill="E7E6E6" w:themeFill="background2"/>
          </w:tcPr>
          <w:p w14:paraId="0458A08B" w14:textId="2CB7865F" w:rsidR="00F4707E" w:rsidRPr="007F435D" w:rsidRDefault="00F4707E" w:rsidP="002F76ED">
            <w:pPr>
              <w:pStyle w:val="ListParagraph"/>
              <w:spacing w:line="276" w:lineRule="auto"/>
              <w:ind w:left="0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F435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Action</w:t>
            </w:r>
          </w:p>
        </w:tc>
      </w:tr>
      <w:tr w:rsidR="0062488B" w:rsidRPr="007F435D" w14:paraId="32D47499" w14:textId="77777777" w:rsidTr="00482269">
        <w:tc>
          <w:tcPr>
            <w:tcW w:w="461" w:type="dxa"/>
          </w:tcPr>
          <w:p w14:paraId="6CC83B59" w14:textId="2ED04A4B" w:rsidR="00F4707E" w:rsidRPr="004D7367" w:rsidRDefault="007F435D" w:rsidP="002F76ED">
            <w:pPr>
              <w:pStyle w:val="ListParagraph"/>
              <w:spacing w:line="276" w:lineRule="auto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4D7367"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555" w:type="dxa"/>
          </w:tcPr>
          <w:p w14:paraId="2753B650" w14:textId="47ED1194" w:rsidR="00F4707E" w:rsidRPr="007F435D" w:rsidRDefault="00F4707E" w:rsidP="002F76ED">
            <w:pPr>
              <w:pStyle w:val="ListParagraph"/>
              <w:spacing w:line="276" w:lineRule="auto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7F435D">
              <w:rPr>
                <w:rFonts w:ascii="Calibri" w:eastAsia="Calibri" w:hAnsi="Calibri" w:cs="Calibri"/>
                <w:sz w:val="20"/>
                <w:szCs w:val="20"/>
              </w:rPr>
              <w:t>Damaged Chestnut and Wire Fence</w:t>
            </w:r>
          </w:p>
        </w:tc>
        <w:tc>
          <w:tcPr>
            <w:tcW w:w="991" w:type="dxa"/>
          </w:tcPr>
          <w:p w14:paraId="5185E624" w14:textId="57474388" w:rsidR="00F4707E" w:rsidRPr="007F435D" w:rsidRDefault="00F4707E" w:rsidP="002F76ED">
            <w:pPr>
              <w:pStyle w:val="ListParagraph"/>
              <w:spacing w:line="276" w:lineRule="auto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7F435D">
              <w:rPr>
                <w:rFonts w:ascii="Calibri" w:eastAsia="Calibri" w:hAnsi="Calibri" w:cs="Calibri"/>
                <w:sz w:val="20"/>
                <w:szCs w:val="20"/>
              </w:rPr>
              <w:t>02.09.19</w:t>
            </w:r>
          </w:p>
        </w:tc>
        <w:tc>
          <w:tcPr>
            <w:tcW w:w="1232" w:type="dxa"/>
          </w:tcPr>
          <w:p w14:paraId="18DACD12" w14:textId="766CE881" w:rsidR="00F4707E" w:rsidRPr="007F435D" w:rsidRDefault="00F4707E" w:rsidP="002F76ED">
            <w:pPr>
              <w:pStyle w:val="ListParagraph"/>
              <w:spacing w:line="276" w:lineRule="auto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7F435D">
              <w:rPr>
                <w:rFonts w:ascii="Calibri" w:eastAsia="Calibri" w:hAnsi="Calibri" w:cs="Calibri"/>
                <w:sz w:val="20"/>
                <w:szCs w:val="20"/>
              </w:rPr>
              <w:t>m.19.113</w:t>
            </w:r>
          </w:p>
        </w:tc>
        <w:tc>
          <w:tcPr>
            <w:tcW w:w="1110" w:type="dxa"/>
          </w:tcPr>
          <w:p w14:paraId="1CF9E4C9" w14:textId="789EC957" w:rsidR="00F4707E" w:rsidRPr="007F435D" w:rsidRDefault="00F4707E" w:rsidP="002F76ED">
            <w:pPr>
              <w:pStyle w:val="ListParagraph"/>
              <w:spacing w:line="276" w:lineRule="auto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7F435D">
              <w:rPr>
                <w:rFonts w:ascii="Calibri" w:eastAsia="Calibri" w:hAnsi="Calibri" w:cs="Calibri"/>
                <w:sz w:val="20"/>
                <w:szCs w:val="20"/>
              </w:rPr>
              <w:t>Ongoing</w:t>
            </w:r>
          </w:p>
        </w:tc>
        <w:tc>
          <w:tcPr>
            <w:tcW w:w="3723" w:type="dxa"/>
          </w:tcPr>
          <w:p w14:paraId="39CAC42B" w14:textId="2EED3E05" w:rsidR="00F4707E" w:rsidRPr="007F435D" w:rsidRDefault="00CF5DF7" w:rsidP="002F76ED">
            <w:pPr>
              <w:pStyle w:val="ListParagraph"/>
              <w:spacing w:line="276" w:lineRule="auto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Cllr. Charles </w:t>
            </w:r>
            <w:r w:rsidR="00155BB2">
              <w:rPr>
                <w:rFonts w:ascii="Calibri" w:eastAsia="Calibri" w:hAnsi="Calibri" w:cs="Calibri"/>
                <w:sz w:val="20"/>
                <w:szCs w:val="20"/>
              </w:rPr>
              <w:t>confirmed that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24 stakes and posts</w:t>
            </w:r>
            <w:r w:rsidR="00155BB2">
              <w:rPr>
                <w:rFonts w:ascii="Calibri" w:eastAsia="Calibri" w:hAnsi="Calibri" w:cs="Calibri"/>
                <w:sz w:val="20"/>
                <w:szCs w:val="20"/>
              </w:rPr>
              <w:t xml:space="preserve"> have now been delivered and will be installed in due course.</w:t>
            </w:r>
            <w:r w:rsidR="003E57D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55BB2">
              <w:rPr>
                <w:rFonts w:ascii="Calibri" w:eastAsia="Calibri" w:hAnsi="Calibri" w:cs="Calibri"/>
                <w:sz w:val="20"/>
                <w:szCs w:val="20"/>
              </w:rPr>
              <w:t xml:space="preserve">Cllr. Charles </w:t>
            </w:r>
            <w:r w:rsidR="00872380">
              <w:rPr>
                <w:rFonts w:ascii="Calibri" w:eastAsia="Calibri" w:hAnsi="Calibri" w:cs="Calibri"/>
                <w:sz w:val="20"/>
                <w:szCs w:val="20"/>
              </w:rPr>
              <w:t>has spoken to the ‘Ranger’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E57D7">
              <w:rPr>
                <w:rFonts w:ascii="Calibri" w:eastAsia="Calibri" w:hAnsi="Calibri" w:cs="Calibri"/>
                <w:sz w:val="20"/>
                <w:szCs w:val="20"/>
              </w:rPr>
              <w:t xml:space="preserve">who said a tree surgeon will look at the trees in spring/summer. </w:t>
            </w:r>
          </w:p>
        </w:tc>
      </w:tr>
      <w:tr w:rsidR="0062488B" w:rsidRPr="007F435D" w14:paraId="53B0845F" w14:textId="77777777" w:rsidTr="00482269">
        <w:tc>
          <w:tcPr>
            <w:tcW w:w="461" w:type="dxa"/>
          </w:tcPr>
          <w:p w14:paraId="3A5D5573" w14:textId="322F73F6" w:rsidR="00F4707E" w:rsidRPr="004D7367" w:rsidRDefault="007F435D" w:rsidP="002F76ED">
            <w:pPr>
              <w:pStyle w:val="ListParagraph"/>
              <w:spacing w:line="276" w:lineRule="auto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4D7367"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555" w:type="dxa"/>
          </w:tcPr>
          <w:p w14:paraId="0D93DA65" w14:textId="27C48CE1" w:rsidR="00F4707E" w:rsidRPr="007F435D" w:rsidRDefault="00F4707E" w:rsidP="002F76ED">
            <w:pPr>
              <w:pStyle w:val="ListParagraph"/>
              <w:spacing w:line="276" w:lineRule="auto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7F435D">
              <w:rPr>
                <w:rFonts w:ascii="Calibri" w:eastAsia="Calibri" w:hAnsi="Calibri" w:cs="Calibri"/>
                <w:sz w:val="20"/>
                <w:szCs w:val="20"/>
              </w:rPr>
              <w:t>The Willows</w:t>
            </w:r>
          </w:p>
          <w:p w14:paraId="1B89D64B" w14:textId="7EE2EDEB" w:rsidR="00F4707E" w:rsidRPr="007F435D" w:rsidRDefault="00F4707E" w:rsidP="002F76ED">
            <w:pPr>
              <w:pStyle w:val="ListParagraph"/>
              <w:spacing w:line="276" w:lineRule="auto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7F435D">
              <w:rPr>
                <w:rFonts w:ascii="Calibri" w:eastAsia="Calibri" w:hAnsi="Calibri" w:cs="Calibri"/>
                <w:sz w:val="20"/>
                <w:szCs w:val="20"/>
              </w:rPr>
              <w:t>Tree Pruning</w:t>
            </w:r>
          </w:p>
        </w:tc>
        <w:tc>
          <w:tcPr>
            <w:tcW w:w="991" w:type="dxa"/>
          </w:tcPr>
          <w:p w14:paraId="11EEC461" w14:textId="127D1FB9" w:rsidR="00F4707E" w:rsidRPr="007F435D" w:rsidRDefault="00F4707E" w:rsidP="002F76ED">
            <w:pPr>
              <w:pStyle w:val="ListParagraph"/>
              <w:spacing w:line="276" w:lineRule="auto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7F435D">
              <w:rPr>
                <w:rFonts w:ascii="Calibri" w:eastAsia="Calibri" w:hAnsi="Calibri" w:cs="Calibri"/>
                <w:sz w:val="20"/>
                <w:szCs w:val="20"/>
              </w:rPr>
              <w:t>05.10.20</w:t>
            </w:r>
          </w:p>
        </w:tc>
        <w:tc>
          <w:tcPr>
            <w:tcW w:w="1232" w:type="dxa"/>
          </w:tcPr>
          <w:p w14:paraId="02DFE769" w14:textId="77777777" w:rsidR="00F4707E" w:rsidRPr="007F435D" w:rsidRDefault="00F4707E" w:rsidP="002F76ED">
            <w:pPr>
              <w:pStyle w:val="ListParagraph"/>
              <w:spacing w:line="276" w:lineRule="auto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7F435D">
              <w:rPr>
                <w:rFonts w:ascii="Calibri" w:eastAsia="Calibri" w:hAnsi="Calibri" w:cs="Calibri"/>
                <w:sz w:val="20"/>
                <w:szCs w:val="20"/>
              </w:rPr>
              <w:t>m.20.88</w:t>
            </w:r>
          </w:p>
          <w:p w14:paraId="0FF07B82" w14:textId="373E47EF" w:rsidR="00F4707E" w:rsidRPr="007F435D" w:rsidRDefault="00F4707E" w:rsidP="002F76ED">
            <w:pPr>
              <w:pStyle w:val="ListParagraph"/>
              <w:spacing w:line="276" w:lineRule="auto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17BEDB88" w14:textId="2CA43992" w:rsidR="00F4707E" w:rsidRPr="007F435D" w:rsidRDefault="00F4707E" w:rsidP="002F76ED">
            <w:pPr>
              <w:pStyle w:val="ListParagraph"/>
              <w:spacing w:line="276" w:lineRule="auto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7F435D">
              <w:rPr>
                <w:rFonts w:ascii="Calibri" w:eastAsia="Calibri" w:hAnsi="Calibri" w:cs="Calibri"/>
                <w:sz w:val="20"/>
                <w:szCs w:val="20"/>
              </w:rPr>
              <w:t>Ongoing</w:t>
            </w:r>
          </w:p>
        </w:tc>
        <w:tc>
          <w:tcPr>
            <w:tcW w:w="3723" w:type="dxa"/>
          </w:tcPr>
          <w:p w14:paraId="6492EA19" w14:textId="2E535F2A" w:rsidR="003A5088" w:rsidRDefault="007D2F30" w:rsidP="002F76ED">
            <w:pPr>
              <w:pStyle w:val="ListParagraph"/>
              <w:spacing w:line="276" w:lineRule="auto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Awaiting response from </w:t>
            </w:r>
            <w:r w:rsidR="00C950A3">
              <w:rPr>
                <w:rFonts w:ascii="Calibri" w:eastAsia="Calibri" w:hAnsi="Calibri" w:cs="Calibri"/>
                <w:sz w:val="20"/>
                <w:szCs w:val="20"/>
              </w:rPr>
              <w:t xml:space="preserve">Steve Massey (SMDC), to obtain an estimated start date of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further </w:t>
            </w:r>
            <w:r w:rsidR="00C950A3">
              <w:rPr>
                <w:rFonts w:ascii="Calibri" w:eastAsia="Calibri" w:hAnsi="Calibri" w:cs="Calibri"/>
                <w:sz w:val="20"/>
                <w:szCs w:val="20"/>
              </w:rPr>
              <w:t>remedial work</w:t>
            </w:r>
            <w:r w:rsidR="003A5088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  <w:p w14:paraId="0FF8B7D1" w14:textId="2432AE1E" w:rsidR="00F4707E" w:rsidRPr="007F435D" w:rsidRDefault="008622D9" w:rsidP="002F76ED">
            <w:pPr>
              <w:pStyle w:val="ListParagraph"/>
              <w:spacing w:line="276" w:lineRule="auto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Cllr. Paul Roberts (SMDC Leader) said he would chase this up.</w:t>
            </w:r>
            <w:r w:rsidR="008C7492">
              <w:rPr>
                <w:rFonts w:ascii="Calibri" w:eastAsia="Calibri" w:hAnsi="Calibri" w:cs="Calibri"/>
                <w:sz w:val="20"/>
                <w:szCs w:val="20"/>
              </w:rPr>
              <w:t xml:space="preserve"> Ongoing.</w:t>
            </w:r>
          </w:p>
        </w:tc>
      </w:tr>
      <w:tr w:rsidR="0062488B" w:rsidRPr="007F435D" w14:paraId="73787461" w14:textId="77777777" w:rsidTr="00482269">
        <w:tc>
          <w:tcPr>
            <w:tcW w:w="461" w:type="dxa"/>
          </w:tcPr>
          <w:p w14:paraId="63E26BB5" w14:textId="190C2DB7" w:rsidR="00F4707E" w:rsidRPr="0062488B" w:rsidRDefault="007F435D" w:rsidP="002F76ED">
            <w:pPr>
              <w:pStyle w:val="ListParagraph"/>
              <w:spacing w:line="276" w:lineRule="auto"/>
              <w:ind w:left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2488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55" w:type="dxa"/>
          </w:tcPr>
          <w:p w14:paraId="35D31A3D" w14:textId="129B1E34" w:rsidR="00F4707E" w:rsidRPr="007F435D" w:rsidRDefault="00F4707E" w:rsidP="002F76ED">
            <w:pPr>
              <w:pStyle w:val="ListParagraph"/>
              <w:spacing w:line="276" w:lineRule="auto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7F435D">
              <w:rPr>
                <w:rFonts w:ascii="Calibri" w:eastAsia="Calibri" w:hAnsi="Calibri" w:cs="Calibri"/>
                <w:sz w:val="20"/>
                <w:szCs w:val="20"/>
              </w:rPr>
              <w:t>Parking at the School</w:t>
            </w:r>
          </w:p>
        </w:tc>
        <w:tc>
          <w:tcPr>
            <w:tcW w:w="991" w:type="dxa"/>
          </w:tcPr>
          <w:p w14:paraId="7EA254F2" w14:textId="05E0B485" w:rsidR="00F4707E" w:rsidRPr="007F435D" w:rsidRDefault="00F4707E" w:rsidP="002F76ED">
            <w:pPr>
              <w:pStyle w:val="ListParagraph"/>
              <w:spacing w:line="276" w:lineRule="auto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7F435D">
              <w:rPr>
                <w:rFonts w:ascii="Calibri" w:eastAsia="Calibri" w:hAnsi="Calibri" w:cs="Calibri"/>
                <w:sz w:val="20"/>
                <w:szCs w:val="20"/>
              </w:rPr>
              <w:t>04.01.21</w:t>
            </w:r>
          </w:p>
        </w:tc>
        <w:tc>
          <w:tcPr>
            <w:tcW w:w="1232" w:type="dxa"/>
          </w:tcPr>
          <w:p w14:paraId="34A1D05C" w14:textId="26A11DCF" w:rsidR="00F4707E" w:rsidRPr="007F435D" w:rsidRDefault="00F4707E" w:rsidP="002F76ED">
            <w:pPr>
              <w:pStyle w:val="ListParagraph"/>
              <w:spacing w:line="276" w:lineRule="auto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7F435D">
              <w:rPr>
                <w:rFonts w:ascii="Calibri" w:eastAsia="Calibri" w:hAnsi="Calibri" w:cs="Calibri"/>
                <w:sz w:val="20"/>
                <w:szCs w:val="20"/>
              </w:rPr>
              <w:t>m.21.12</w:t>
            </w:r>
          </w:p>
        </w:tc>
        <w:tc>
          <w:tcPr>
            <w:tcW w:w="1110" w:type="dxa"/>
          </w:tcPr>
          <w:p w14:paraId="3EC32A6B" w14:textId="43BE8285" w:rsidR="00F4707E" w:rsidRPr="007F435D" w:rsidRDefault="00F4707E" w:rsidP="002F76ED">
            <w:pPr>
              <w:pStyle w:val="ListParagraph"/>
              <w:spacing w:line="276" w:lineRule="auto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7F435D">
              <w:rPr>
                <w:rFonts w:ascii="Calibri" w:eastAsia="Calibri" w:hAnsi="Calibri" w:cs="Calibri"/>
                <w:sz w:val="20"/>
                <w:szCs w:val="20"/>
              </w:rPr>
              <w:t>Ongoing</w:t>
            </w:r>
          </w:p>
        </w:tc>
        <w:tc>
          <w:tcPr>
            <w:tcW w:w="3723" w:type="dxa"/>
          </w:tcPr>
          <w:p w14:paraId="603F3245" w14:textId="10698E80" w:rsidR="00F4707E" w:rsidRPr="007F435D" w:rsidRDefault="00F4707E" w:rsidP="002F76ED">
            <w:pPr>
              <w:pStyle w:val="ListParagraph"/>
              <w:spacing w:line="276" w:lineRule="auto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7F435D">
              <w:rPr>
                <w:rFonts w:ascii="Calibri" w:eastAsia="Calibri" w:hAnsi="Calibri" w:cs="Calibri"/>
                <w:sz w:val="20"/>
                <w:szCs w:val="20"/>
              </w:rPr>
              <w:t>SCC Cllr. Worthington raised as priority with SCC and will keep OPC updated as to progress.</w:t>
            </w:r>
            <w:r w:rsidR="00F62BFA">
              <w:rPr>
                <w:rFonts w:ascii="Calibri" w:eastAsia="Calibri" w:hAnsi="Calibri" w:cs="Calibri"/>
                <w:sz w:val="20"/>
                <w:szCs w:val="20"/>
              </w:rPr>
              <w:t xml:space="preserve"> It will be included in 2022/23 schedule.</w:t>
            </w:r>
            <w:r w:rsidR="00687F6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A5088">
              <w:rPr>
                <w:rFonts w:ascii="Calibri" w:eastAsia="Calibri" w:hAnsi="Calibri" w:cs="Calibri"/>
                <w:sz w:val="20"/>
                <w:szCs w:val="20"/>
              </w:rPr>
              <w:t>SCC Cllr. Worthington</w:t>
            </w:r>
            <w:r w:rsidR="008C749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66A03">
              <w:rPr>
                <w:rFonts w:ascii="Calibri" w:eastAsia="Calibri" w:hAnsi="Calibri" w:cs="Calibri"/>
                <w:sz w:val="20"/>
                <w:szCs w:val="20"/>
              </w:rPr>
              <w:t xml:space="preserve"> ha</w:t>
            </w:r>
            <w:r w:rsidR="00D16A9F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866A03">
              <w:rPr>
                <w:rFonts w:ascii="Calibri" w:eastAsia="Calibri" w:hAnsi="Calibri" w:cs="Calibri"/>
                <w:sz w:val="20"/>
                <w:szCs w:val="20"/>
              </w:rPr>
              <w:t xml:space="preserve"> a DHP meeting on 1</w:t>
            </w:r>
            <w:r w:rsidR="00866A03" w:rsidRPr="00866A03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st</w:t>
            </w:r>
            <w:r w:rsidR="00866A03">
              <w:rPr>
                <w:rFonts w:ascii="Calibri" w:eastAsia="Calibri" w:hAnsi="Calibri" w:cs="Calibri"/>
                <w:sz w:val="20"/>
                <w:szCs w:val="20"/>
              </w:rPr>
              <w:t xml:space="preserve"> February</w:t>
            </w:r>
            <w:r w:rsidR="00D16A9F"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r w:rsidR="00666BB9">
              <w:rPr>
                <w:rFonts w:ascii="Calibri" w:eastAsia="Calibri" w:hAnsi="Calibri" w:cs="Calibri"/>
                <w:sz w:val="20"/>
                <w:szCs w:val="20"/>
              </w:rPr>
              <w:t>David Greatbatch (SCC Highways) is arranging to visit the site</w:t>
            </w:r>
            <w:r w:rsidR="008C7492">
              <w:rPr>
                <w:rFonts w:ascii="Calibri" w:eastAsia="Calibri" w:hAnsi="Calibri" w:cs="Calibri"/>
                <w:sz w:val="20"/>
                <w:szCs w:val="20"/>
              </w:rPr>
              <w:t xml:space="preserve"> in due course.</w:t>
            </w:r>
          </w:p>
        </w:tc>
      </w:tr>
      <w:tr w:rsidR="007F435D" w:rsidRPr="007F435D" w14:paraId="7F880E13" w14:textId="77777777" w:rsidTr="00482269">
        <w:tc>
          <w:tcPr>
            <w:tcW w:w="461" w:type="dxa"/>
          </w:tcPr>
          <w:p w14:paraId="3DE6BF4B" w14:textId="5114C66A" w:rsidR="007F435D" w:rsidRPr="0062488B" w:rsidRDefault="007F435D" w:rsidP="002F76ED">
            <w:pPr>
              <w:pStyle w:val="ListParagraph"/>
              <w:spacing w:line="276" w:lineRule="auto"/>
              <w:ind w:left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2488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55" w:type="dxa"/>
          </w:tcPr>
          <w:p w14:paraId="58456302" w14:textId="6EF3A7EF" w:rsidR="007F435D" w:rsidRPr="007F435D" w:rsidRDefault="007F435D" w:rsidP="002F76ED">
            <w:pPr>
              <w:pStyle w:val="ListParagraph"/>
              <w:spacing w:line="276" w:lineRule="auto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Traffic Speed on Star Bank</w:t>
            </w:r>
          </w:p>
        </w:tc>
        <w:tc>
          <w:tcPr>
            <w:tcW w:w="991" w:type="dxa"/>
          </w:tcPr>
          <w:p w14:paraId="78F4177E" w14:textId="16934E35" w:rsidR="007F435D" w:rsidRPr="007F435D" w:rsidRDefault="007F435D" w:rsidP="002F76ED">
            <w:pPr>
              <w:pStyle w:val="ListParagraph"/>
              <w:spacing w:line="276" w:lineRule="auto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02.08.21</w:t>
            </w:r>
          </w:p>
        </w:tc>
        <w:tc>
          <w:tcPr>
            <w:tcW w:w="1232" w:type="dxa"/>
          </w:tcPr>
          <w:p w14:paraId="47363FD3" w14:textId="472893FB" w:rsidR="007F435D" w:rsidRPr="007F435D" w:rsidRDefault="007F435D" w:rsidP="002F76ED">
            <w:pPr>
              <w:pStyle w:val="ListParagraph"/>
              <w:spacing w:line="276" w:lineRule="auto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m.21.95</w:t>
            </w:r>
          </w:p>
        </w:tc>
        <w:tc>
          <w:tcPr>
            <w:tcW w:w="1110" w:type="dxa"/>
          </w:tcPr>
          <w:p w14:paraId="073B4FA8" w14:textId="76AC942E" w:rsidR="007F435D" w:rsidRPr="007F435D" w:rsidRDefault="007F435D" w:rsidP="002F76ED">
            <w:pPr>
              <w:pStyle w:val="ListParagraph"/>
              <w:spacing w:line="276" w:lineRule="auto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Ongoing</w:t>
            </w:r>
          </w:p>
        </w:tc>
        <w:tc>
          <w:tcPr>
            <w:tcW w:w="3723" w:type="dxa"/>
          </w:tcPr>
          <w:p w14:paraId="57B8136E" w14:textId="77777777" w:rsidR="007F435D" w:rsidRDefault="003A404A" w:rsidP="002F76ED">
            <w:pPr>
              <w:pStyle w:val="ListParagraph"/>
              <w:spacing w:line="276" w:lineRule="auto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OPC agreed that it should be a 30mph </w:t>
            </w:r>
            <w:r w:rsidR="005500A8">
              <w:rPr>
                <w:rFonts w:ascii="Calibri" w:eastAsia="Calibri" w:hAnsi="Calibri" w:cs="Calibri"/>
                <w:sz w:val="20"/>
                <w:szCs w:val="20"/>
              </w:rPr>
              <w:t>and a proposal should be put forward to SCC.</w:t>
            </w:r>
          </w:p>
          <w:p w14:paraId="096B96E2" w14:textId="4598C1EB" w:rsidR="000A2985" w:rsidRPr="007F435D" w:rsidRDefault="005500A8" w:rsidP="00B52AA8">
            <w:pPr>
              <w:pStyle w:val="ListParagraph"/>
              <w:spacing w:line="276" w:lineRule="auto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Chair &amp; Cllr. Charles to liaise</w:t>
            </w:r>
            <w:r w:rsidR="007720B8">
              <w:rPr>
                <w:rFonts w:ascii="Calibri" w:eastAsia="Calibri" w:hAnsi="Calibri" w:cs="Calibri"/>
                <w:sz w:val="20"/>
                <w:szCs w:val="20"/>
              </w:rPr>
              <w:t xml:space="preserve"> with the support of Cotton Parish Council</w:t>
            </w:r>
            <w:r w:rsidR="00B52AA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A5088">
              <w:rPr>
                <w:rFonts w:ascii="Calibri" w:eastAsia="Calibri" w:hAnsi="Calibri" w:cs="Calibri"/>
                <w:sz w:val="20"/>
                <w:szCs w:val="20"/>
              </w:rPr>
              <w:t xml:space="preserve"> To be added to the ‘Alton Towers Liaison Meeting’.</w:t>
            </w:r>
            <w:r w:rsidR="0013610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3610E" w:rsidRPr="0013610E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Ongoing</w:t>
            </w:r>
            <w:r w:rsidR="0013610E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62488B" w:rsidRPr="007F435D" w14:paraId="5F159C5B" w14:textId="77777777" w:rsidTr="00482269">
        <w:tc>
          <w:tcPr>
            <w:tcW w:w="461" w:type="dxa"/>
          </w:tcPr>
          <w:p w14:paraId="56DC91FD" w14:textId="68E9009C" w:rsidR="00F4707E" w:rsidRPr="0062488B" w:rsidRDefault="007F435D" w:rsidP="002F76ED">
            <w:pPr>
              <w:pStyle w:val="ListParagraph"/>
              <w:spacing w:line="276" w:lineRule="auto"/>
              <w:ind w:left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2488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1555" w:type="dxa"/>
          </w:tcPr>
          <w:p w14:paraId="6F159BFB" w14:textId="0CB35550" w:rsidR="00F4707E" w:rsidRPr="007F435D" w:rsidRDefault="00F4707E" w:rsidP="002F76ED">
            <w:pPr>
              <w:pStyle w:val="ListParagraph"/>
              <w:spacing w:line="276" w:lineRule="auto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7F435D">
              <w:rPr>
                <w:rFonts w:ascii="Calibri" w:eastAsia="Calibri" w:hAnsi="Calibri" w:cs="Calibri"/>
                <w:sz w:val="20"/>
                <w:szCs w:val="20"/>
              </w:rPr>
              <w:t>Hawksmoor to Church Bank – Overgrown foliage on footpath</w:t>
            </w:r>
          </w:p>
        </w:tc>
        <w:tc>
          <w:tcPr>
            <w:tcW w:w="991" w:type="dxa"/>
          </w:tcPr>
          <w:p w14:paraId="2B0DD802" w14:textId="0641F1A5" w:rsidR="00F4707E" w:rsidRPr="007F435D" w:rsidRDefault="00F4707E" w:rsidP="002F76ED">
            <w:pPr>
              <w:pStyle w:val="ListParagraph"/>
              <w:spacing w:line="276" w:lineRule="auto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7F435D">
              <w:rPr>
                <w:rFonts w:ascii="Calibri" w:eastAsia="Calibri" w:hAnsi="Calibri" w:cs="Calibri"/>
                <w:sz w:val="20"/>
                <w:szCs w:val="20"/>
              </w:rPr>
              <w:t>02.08.21</w:t>
            </w:r>
          </w:p>
        </w:tc>
        <w:tc>
          <w:tcPr>
            <w:tcW w:w="1232" w:type="dxa"/>
          </w:tcPr>
          <w:p w14:paraId="4D2486E3" w14:textId="6607048E" w:rsidR="00F4707E" w:rsidRPr="007F435D" w:rsidRDefault="00F4707E" w:rsidP="002F76ED">
            <w:pPr>
              <w:pStyle w:val="ListParagraph"/>
              <w:spacing w:line="276" w:lineRule="auto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7F435D">
              <w:rPr>
                <w:rFonts w:ascii="Calibri" w:eastAsia="Calibri" w:hAnsi="Calibri" w:cs="Calibri"/>
                <w:sz w:val="20"/>
                <w:szCs w:val="20"/>
              </w:rPr>
              <w:t>m.21.95</w:t>
            </w:r>
          </w:p>
        </w:tc>
        <w:tc>
          <w:tcPr>
            <w:tcW w:w="1110" w:type="dxa"/>
          </w:tcPr>
          <w:p w14:paraId="0D579B38" w14:textId="069DA14F" w:rsidR="00F4707E" w:rsidRPr="007F435D" w:rsidRDefault="00F4707E" w:rsidP="002F76ED">
            <w:pPr>
              <w:pStyle w:val="ListParagraph"/>
              <w:spacing w:line="276" w:lineRule="auto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7F435D">
              <w:rPr>
                <w:rFonts w:ascii="Calibri" w:eastAsia="Calibri" w:hAnsi="Calibri" w:cs="Calibri"/>
                <w:sz w:val="20"/>
                <w:szCs w:val="20"/>
              </w:rPr>
              <w:t>Ongoing</w:t>
            </w:r>
          </w:p>
        </w:tc>
        <w:tc>
          <w:tcPr>
            <w:tcW w:w="3723" w:type="dxa"/>
          </w:tcPr>
          <w:p w14:paraId="3E195125" w14:textId="2D2CFB9D" w:rsidR="007D2F30" w:rsidRDefault="00F4707E" w:rsidP="002F76ED">
            <w:pPr>
              <w:pStyle w:val="ListParagraph"/>
              <w:spacing w:line="276" w:lineRule="auto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7F435D">
              <w:rPr>
                <w:rFonts w:ascii="Calibri" w:eastAsia="Calibri" w:hAnsi="Calibri" w:cs="Calibri"/>
                <w:sz w:val="20"/>
                <w:szCs w:val="20"/>
              </w:rPr>
              <w:t xml:space="preserve">Reported to SCC. (4251975) (4266248) </w:t>
            </w:r>
            <w:r w:rsidR="00AD185C">
              <w:rPr>
                <w:rFonts w:ascii="Calibri" w:eastAsia="Calibri" w:hAnsi="Calibri" w:cs="Calibri"/>
                <w:sz w:val="20"/>
                <w:szCs w:val="20"/>
              </w:rPr>
              <w:t>No response to date. To be discussed at the</w:t>
            </w:r>
            <w:r w:rsidRPr="007F435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727CF86" w14:textId="2B3FA67B" w:rsidR="0081654E" w:rsidRDefault="0081654E" w:rsidP="002F76ED">
            <w:pPr>
              <w:pStyle w:val="ListParagraph"/>
              <w:spacing w:line="276" w:lineRule="auto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Highways meeting arranged with Paula Lees (SCC Highways) on 22</w:t>
            </w:r>
            <w:r w:rsidRPr="0081654E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March 2023</w:t>
            </w:r>
            <w:r w:rsidR="00AD185C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  <w:p w14:paraId="74EA6445" w14:textId="0385B487" w:rsidR="0064125B" w:rsidRPr="007F435D" w:rsidRDefault="00120BAB" w:rsidP="002F76ED">
            <w:pPr>
              <w:pStyle w:val="ListParagraph"/>
              <w:spacing w:line="276" w:lineRule="auto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120BA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Chair &amp; Cllr. Charles to Action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).</w:t>
            </w:r>
          </w:p>
        </w:tc>
      </w:tr>
    </w:tbl>
    <w:p w14:paraId="33B4585F" w14:textId="3D4E031F" w:rsidR="003A5088" w:rsidRDefault="003A5088" w:rsidP="003531FA">
      <w:pPr>
        <w:spacing w:after="0" w:line="276" w:lineRule="auto"/>
        <w:jc w:val="both"/>
        <w:rPr>
          <w:rFonts w:ascii="Calibri" w:eastAsia="Calibri" w:hAnsi="Calibri" w:cs="Calibri"/>
          <w:color w:val="FF0000"/>
        </w:rPr>
      </w:pPr>
    </w:p>
    <w:p w14:paraId="22970E07" w14:textId="77777777" w:rsidR="00B371BE" w:rsidRPr="00B371BE" w:rsidRDefault="008C7492" w:rsidP="003531FA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B371BE">
        <w:rPr>
          <w:rFonts w:ascii="Calibri" w:eastAsia="Calibri" w:hAnsi="Calibri" w:cs="Calibri"/>
          <w:color w:val="000000" w:themeColor="text1"/>
        </w:rPr>
        <w:t xml:space="preserve">        The Highways meeting arranged with Paula Lees (SCC Highways) has been cancelled. Paula Lees </w:t>
      </w:r>
      <w:r w:rsidR="00B371BE" w:rsidRPr="00B371BE">
        <w:rPr>
          <w:rFonts w:ascii="Calibri" w:eastAsia="Calibri" w:hAnsi="Calibri" w:cs="Calibri"/>
          <w:color w:val="000000" w:themeColor="text1"/>
        </w:rPr>
        <w:t xml:space="preserve"> </w:t>
      </w:r>
    </w:p>
    <w:p w14:paraId="74DA81A4" w14:textId="1D7279CC" w:rsidR="008C7492" w:rsidRDefault="00B371BE" w:rsidP="003531FA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B371BE">
        <w:rPr>
          <w:rFonts w:ascii="Calibri" w:eastAsia="Calibri" w:hAnsi="Calibri" w:cs="Calibri"/>
          <w:color w:val="000000" w:themeColor="text1"/>
        </w:rPr>
        <w:t xml:space="preserve">        </w:t>
      </w:r>
      <w:r w:rsidR="008C7492" w:rsidRPr="00B371BE">
        <w:rPr>
          <w:rFonts w:ascii="Calibri" w:eastAsia="Calibri" w:hAnsi="Calibri" w:cs="Calibri"/>
          <w:color w:val="000000" w:themeColor="text1"/>
        </w:rPr>
        <w:t>to contact Clerk with next available date.</w:t>
      </w:r>
    </w:p>
    <w:p w14:paraId="4BB7412E" w14:textId="77777777" w:rsidR="00B371BE" w:rsidRPr="00B371BE" w:rsidRDefault="00B371BE" w:rsidP="003531FA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4820C558" w14:textId="10CD4B34" w:rsidR="0043170B" w:rsidRPr="008C7492" w:rsidRDefault="00A907AD" w:rsidP="008C7492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Calibri" w:eastAsia="Calibri" w:hAnsi="Calibri" w:cs="Calibri"/>
          <w:color w:val="FF0000"/>
        </w:rPr>
      </w:pPr>
      <w:r w:rsidRPr="008C7492">
        <w:rPr>
          <w:rFonts w:ascii="Calibri" w:eastAsia="Calibri" w:hAnsi="Calibri" w:cs="Calibri"/>
          <w:u w:val="single"/>
        </w:rPr>
        <w:t>Lengthsman</w:t>
      </w:r>
      <w:r w:rsidRPr="008C7492">
        <w:rPr>
          <w:rFonts w:ascii="Calibri" w:eastAsia="Calibri" w:hAnsi="Calibri" w:cs="Calibri"/>
        </w:rPr>
        <w:t xml:space="preserve"> – </w:t>
      </w:r>
      <w:r w:rsidR="008C7492" w:rsidRPr="008C7492">
        <w:rPr>
          <w:rFonts w:ascii="Calibri" w:eastAsia="Calibri" w:hAnsi="Calibri" w:cs="Calibri"/>
        </w:rPr>
        <w:t>The Chair read of the work carried out by the Lengthsman.</w:t>
      </w:r>
    </w:p>
    <w:p w14:paraId="51359CCD" w14:textId="77777777" w:rsidR="008C7492" w:rsidRPr="00866A03" w:rsidRDefault="008C7492" w:rsidP="008C7492">
      <w:pPr>
        <w:pStyle w:val="ListParagraph"/>
        <w:spacing w:after="0" w:line="276" w:lineRule="auto"/>
        <w:ind w:left="765"/>
        <w:jc w:val="both"/>
        <w:rPr>
          <w:rFonts w:ascii="Calibri" w:eastAsia="Calibri" w:hAnsi="Calibri" w:cs="Calibri"/>
          <w:color w:val="FF0000"/>
        </w:rPr>
      </w:pPr>
    </w:p>
    <w:p w14:paraId="07E39A53" w14:textId="2D70E45B" w:rsidR="00BE006E" w:rsidRDefault="00D55EA1" w:rsidP="00BE006E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2</w:t>
      </w:r>
      <w:r w:rsidR="002F3554">
        <w:rPr>
          <w:rFonts w:ascii="Calibri" w:eastAsia="Calibri" w:hAnsi="Calibri" w:cs="Calibri"/>
          <w:b/>
          <w:bCs/>
        </w:rPr>
        <w:t>3.</w:t>
      </w:r>
      <w:r w:rsidR="008C7492">
        <w:rPr>
          <w:rFonts w:ascii="Calibri" w:eastAsia="Calibri" w:hAnsi="Calibri" w:cs="Calibri"/>
          <w:b/>
          <w:bCs/>
        </w:rPr>
        <w:t>37</w:t>
      </w:r>
      <w:r w:rsidR="00E7309A">
        <w:rPr>
          <w:rFonts w:ascii="Calibri" w:eastAsia="Calibri" w:hAnsi="Calibri" w:cs="Calibri"/>
          <w:b/>
          <w:bCs/>
        </w:rPr>
        <w:t xml:space="preserve"> </w:t>
      </w:r>
      <w:r w:rsidR="00641979">
        <w:rPr>
          <w:rFonts w:ascii="Calibri" w:eastAsia="Calibri" w:hAnsi="Calibri" w:cs="Calibri"/>
          <w:b/>
          <w:bCs/>
        </w:rPr>
        <w:t xml:space="preserve"> </w:t>
      </w:r>
      <w:r w:rsidR="00390CF6">
        <w:rPr>
          <w:rFonts w:ascii="Calibri" w:eastAsia="Calibri" w:hAnsi="Calibri" w:cs="Calibri"/>
          <w:b/>
          <w:bCs/>
        </w:rPr>
        <w:t xml:space="preserve"> </w:t>
      </w:r>
      <w:r w:rsidR="00BE006E" w:rsidRPr="00BE006E">
        <w:rPr>
          <w:rFonts w:ascii="Calibri" w:eastAsia="Calibri" w:hAnsi="Calibri" w:cs="Calibri"/>
          <w:b/>
          <w:bCs/>
        </w:rPr>
        <w:t>Reports of Committees and Outside Bodies.</w:t>
      </w:r>
    </w:p>
    <w:p w14:paraId="5397A6C3" w14:textId="75F01C7E" w:rsidR="00A24FCB" w:rsidRDefault="00A568C4" w:rsidP="00B37C1C">
      <w:pPr>
        <w:spacing w:after="0" w:line="276" w:lineRule="auto"/>
        <w:ind w:left="64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616F11">
        <w:rPr>
          <w:rFonts w:ascii="Calibri" w:eastAsia="Calibri" w:hAnsi="Calibri" w:cs="Calibri"/>
        </w:rPr>
        <w:t>None.</w:t>
      </w:r>
    </w:p>
    <w:p w14:paraId="310FFC0D" w14:textId="51CE5A5C" w:rsidR="00E80F10" w:rsidRDefault="00E80F10" w:rsidP="004D7367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46D6B23" w14:textId="4968A0AC" w:rsidR="00E91A27" w:rsidRPr="00E91A27" w:rsidRDefault="00E91A27" w:rsidP="00E91A27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E91A27">
        <w:rPr>
          <w:rFonts w:ascii="Calibri" w:eastAsia="Calibri" w:hAnsi="Calibri" w:cs="Calibri"/>
          <w:b/>
          <w:bCs/>
        </w:rPr>
        <w:t>2</w:t>
      </w:r>
      <w:r w:rsidR="002F3554">
        <w:rPr>
          <w:rFonts w:ascii="Calibri" w:eastAsia="Calibri" w:hAnsi="Calibri" w:cs="Calibri"/>
          <w:b/>
          <w:bCs/>
        </w:rPr>
        <w:t>3</w:t>
      </w:r>
      <w:r w:rsidRPr="00E91A27">
        <w:rPr>
          <w:rFonts w:ascii="Calibri" w:eastAsia="Calibri" w:hAnsi="Calibri" w:cs="Calibri"/>
          <w:b/>
          <w:bCs/>
        </w:rPr>
        <w:t>.</w:t>
      </w:r>
      <w:r w:rsidR="008C7492">
        <w:rPr>
          <w:rFonts w:ascii="Calibri" w:eastAsia="Calibri" w:hAnsi="Calibri" w:cs="Calibri"/>
          <w:b/>
          <w:bCs/>
        </w:rPr>
        <w:t>38</w:t>
      </w:r>
      <w:r w:rsidRPr="00E91A27">
        <w:rPr>
          <w:rFonts w:ascii="Calibri" w:eastAsia="Calibri" w:hAnsi="Calibri" w:cs="Calibri"/>
          <w:b/>
          <w:bCs/>
        </w:rPr>
        <w:tab/>
        <w:t>Sustainability.</w:t>
      </w:r>
    </w:p>
    <w:p w14:paraId="74DD1679" w14:textId="20EA2451" w:rsidR="00F81F3D" w:rsidRDefault="00866A03" w:rsidP="00F81F3D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Ongoing.</w:t>
      </w:r>
    </w:p>
    <w:p w14:paraId="517FFBAF" w14:textId="77777777" w:rsidR="00866A03" w:rsidRPr="00F81F3D" w:rsidRDefault="00866A03" w:rsidP="00F81F3D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14:paraId="05C3C030" w14:textId="1FDF49C2" w:rsidR="007D2F30" w:rsidRPr="00BD1DE5" w:rsidRDefault="00D55EA1" w:rsidP="00BD1DE5">
      <w:pPr>
        <w:spacing w:after="0" w:line="276" w:lineRule="auto"/>
        <w:jc w:val="both"/>
        <w:rPr>
          <w:rFonts w:ascii="Calibri" w:eastAsia="Calibri" w:hAnsi="Calibri" w:cs="Calibri"/>
          <w:b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2</w:t>
      </w:r>
      <w:r w:rsidR="002F3554">
        <w:rPr>
          <w:rFonts w:ascii="Calibri" w:eastAsia="Calibri" w:hAnsi="Calibri" w:cs="Calibri"/>
          <w:b/>
          <w:color w:val="000000" w:themeColor="text1"/>
        </w:rPr>
        <w:t>3.</w:t>
      </w:r>
      <w:r w:rsidR="00B371BE">
        <w:rPr>
          <w:rFonts w:ascii="Calibri" w:eastAsia="Calibri" w:hAnsi="Calibri" w:cs="Calibri"/>
          <w:b/>
          <w:color w:val="000000" w:themeColor="text1"/>
        </w:rPr>
        <w:t>39</w:t>
      </w:r>
      <w:r w:rsidR="002F3554">
        <w:rPr>
          <w:rFonts w:ascii="Calibri" w:eastAsia="Calibri" w:hAnsi="Calibri" w:cs="Calibri"/>
          <w:b/>
          <w:color w:val="000000" w:themeColor="text1"/>
        </w:rPr>
        <w:t xml:space="preserve"> </w:t>
      </w:r>
      <w:r w:rsidR="002F3554">
        <w:rPr>
          <w:rFonts w:ascii="Calibri" w:eastAsia="Calibri" w:hAnsi="Calibri" w:cs="Calibri"/>
          <w:b/>
          <w:color w:val="000000" w:themeColor="text1"/>
        </w:rPr>
        <w:tab/>
      </w:r>
      <w:r w:rsidR="00BE006E" w:rsidRPr="00610DAD">
        <w:rPr>
          <w:rFonts w:ascii="Calibri" w:eastAsia="Calibri" w:hAnsi="Calibri" w:cs="Calibri"/>
          <w:b/>
          <w:color w:val="000000" w:themeColor="text1"/>
        </w:rPr>
        <w:t>Accounts for Payment</w:t>
      </w:r>
      <w:r w:rsidR="00BE006E">
        <w:rPr>
          <w:rFonts w:ascii="Calibri" w:eastAsia="Calibri" w:hAnsi="Calibri" w:cs="Calibri"/>
          <w:b/>
          <w:color w:val="000000" w:themeColor="text1"/>
        </w:rPr>
        <w:t xml:space="preserve"> (</w:t>
      </w:r>
      <w:r w:rsidR="00B371BE">
        <w:rPr>
          <w:rFonts w:ascii="Calibri" w:eastAsia="Calibri" w:hAnsi="Calibri" w:cs="Calibri"/>
          <w:b/>
          <w:color w:val="000000" w:themeColor="text1"/>
        </w:rPr>
        <w:t>March</w:t>
      </w:r>
      <w:r w:rsidR="000422CD">
        <w:rPr>
          <w:rFonts w:ascii="Calibri" w:eastAsia="Calibri" w:hAnsi="Calibri" w:cs="Calibri"/>
          <w:b/>
          <w:color w:val="000000" w:themeColor="text1"/>
        </w:rPr>
        <w:t xml:space="preserve"> 2023</w:t>
      </w:r>
      <w:r w:rsidR="00BE006E">
        <w:rPr>
          <w:rFonts w:ascii="Calibri" w:eastAsia="Calibri" w:hAnsi="Calibri" w:cs="Calibri"/>
          <w:b/>
          <w:color w:val="000000" w:themeColor="text1"/>
        </w:rPr>
        <w:t>)</w:t>
      </w:r>
      <w:r w:rsidR="00810C91">
        <w:rPr>
          <w:rFonts w:ascii="Calibri" w:eastAsia="Calibri" w:hAnsi="Calibri" w:cs="Calibri"/>
          <w:b/>
          <w:color w:val="000000" w:themeColor="text1"/>
        </w:rPr>
        <w:t>.</w:t>
      </w:r>
      <w:r w:rsidR="00124CE2">
        <w:rPr>
          <w:rFonts w:ascii="Calibri" w:eastAsia="Calibri" w:hAnsi="Calibri" w:cs="Calibri"/>
          <w:b/>
          <w:color w:val="000000" w:themeColor="text1"/>
        </w:rPr>
        <w:t xml:space="preserve"> Agreed &amp; Ratified.</w:t>
      </w:r>
    </w:p>
    <w:tbl>
      <w:tblPr>
        <w:tblStyle w:val="TableGrid"/>
        <w:tblW w:w="8144" w:type="dxa"/>
        <w:tblInd w:w="704" w:type="dxa"/>
        <w:tblLook w:val="04A0" w:firstRow="1" w:lastRow="0" w:firstColumn="1" w:lastColumn="0" w:noHBand="0" w:noVBand="1"/>
      </w:tblPr>
      <w:tblGrid>
        <w:gridCol w:w="2473"/>
        <w:gridCol w:w="3232"/>
        <w:gridCol w:w="1386"/>
        <w:gridCol w:w="1053"/>
      </w:tblGrid>
      <w:tr w:rsidR="00244F3B" w14:paraId="716DCFEC" w14:textId="77777777" w:rsidTr="00F81F3D">
        <w:tc>
          <w:tcPr>
            <w:tcW w:w="2473" w:type="dxa"/>
          </w:tcPr>
          <w:p w14:paraId="18EFAE1D" w14:textId="29C501A7" w:rsidR="00244F3B" w:rsidRDefault="00AD17C2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Carmen G. Worthington</w:t>
            </w:r>
          </w:p>
        </w:tc>
        <w:tc>
          <w:tcPr>
            <w:tcW w:w="3232" w:type="dxa"/>
          </w:tcPr>
          <w:p w14:paraId="3DF74EAD" w14:textId="2EB7E587" w:rsidR="00F81F3D" w:rsidRDefault="00AD17C2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Clerks Salary</w:t>
            </w:r>
            <w:r w:rsidR="00F81F3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86" w:type="dxa"/>
          </w:tcPr>
          <w:p w14:paraId="539208E8" w14:textId="3F5E325A" w:rsidR="00AD17C2" w:rsidRDefault="000422CD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101</w:t>
            </w:r>
            <w:r w:rsidR="00B371BE">
              <w:rPr>
                <w:rFonts w:ascii="Calibri" w:eastAsia="Calibri" w:hAnsi="Calibri" w:cs="Calibri"/>
              </w:rPr>
              <w:t>076</w:t>
            </w:r>
          </w:p>
        </w:tc>
        <w:tc>
          <w:tcPr>
            <w:tcW w:w="1053" w:type="dxa"/>
          </w:tcPr>
          <w:p w14:paraId="246C7FC1" w14:textId="73287C78" w:rsidR="00AD17C2" w:rsidRDefault="000422CD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£153.40</w:t>
            </w:r>
          </w:p>
        </w:tc>
      </w:tr>
      <w:tr w:rsidR="00C93802" w14:paraId="5AECDE8D" w14:textId="77777777" w:rsidTr="00F81F3D">
        <w:tc>
          <w:tcPr>
            <w:tcW w:w="2473" w:type="dxa"/>
          </w:tcPr>
          <w:p w14:paraId="124BDDDF" w14:textId="3705F582" w:rsidR="00C93802" w:rsidRDefault="00B371BE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 Wise UK</w:t>
            </w:r>
          </w:p>
        </w:tc>
        <w:tc>
          <w:tcPr>
            <w:tcW w:w="3232" w:type="dxa"/>
          </w:tcPr>
          <w:p w14:paraId="038B755A" w14:textId="6AD0DFB8" w:rsidR="00C93802" w:rsidRDefault="00B371BE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Website Maintenance</w:t>
            </w:r>
          </w:p>
        </w:tc>
        <w:tc>
          <w:tcPr>
            <w:tcW w:w="1386" w:type="dxa"/>
          </w:tcPr>
          <w:p w14:paraId="1821C029" w14:textId="3D05A9AC" w:rsidR="00C93802" w:rsidRDefault="00B371BE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101077</w:t>
            </w:r>
          </w:p>
        </w:tc>
        <w:tc>
          <w:tcPr>
            <w:tcW w:w="1053" w:type="dxa"/>
          </w:tcPr>
          <w:p w14:paraId="61D59CCA" w14:textId="65BA301C" w:rsidR="00C93802" w:rsidRDefault="00B371BE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£354.00</w:t>
            </w:r>
          </w:p>
        </w:tc>
      </w:tr>
      <w:tr w:rsidR="008235E4" w14:paraId="027B1032" w14:textId="77777777" w:rsidTr="00F81F3D">
        <w:tc>
          <w:tcPr>
            <w:tcW w:w="2473" w:type="dxa"/>
          </w:tcPr>
          <w:p w14:paraId="47DC5E70" w14:textId="4DE4BBB4" w:rsidR="008235E4" w:rsidRDefault="00062DD1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John Redfearn</w:t>
            </w:r>
          </w:p>
        </w:tc>
        <w:tc>
          <w:tcPr>
            <w:tcW w:w="3232" w:type="dxa"/>
          </w:tcPr>
          <w:p w14:paraId="6C1FC36E" w14:textId="49F590DA" w:rsidR="008235E4" w:rsidRDefault="00062DD1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Len</w:t>
            </w:r>
            <w:r w:rsidR="00AD7D32"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</w:rPr>
              <w:t>thsman</w:t>
            </w:r>
          </w:p>
        </w:tc>
        <w:tc>
          <w:tcPr>
            <w:tcW w:w="1386" w:type="dxa"/>
          </w:tcPr>
          <w:p w14:paraId="19993D83" w14:textId="1DF3C1C3" w:rsidR="008235E4" w:rsidRDefault="00062DD1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10107</w:t>
            </w:r>
            <w:r w:rsidR="00B371BE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053" w:type="dxa"/>
          </w:tcPr>
          <w:p w14:paraId="26D98975" w14:textId="6A7A5149" w:rsidR="008235E4" w:rsidRDefault="00B371BE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£130.00</w:t>
            </w:r>
          </w:p>
        </w:tc>
      </w:tr>
    </w:tbl>
    <w:p w14:paraId="4D5981A8" w14:textId="77777777" w:rsidR="000422CD" w:rsidRDefault="000422CD" w:rsidP="009677E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52B14E16" w14:textId="3CE3DFB8" w:rsidR="00B37C1C" w:rsidRDefault="00B37C1C" w:rsidP="009677E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B37C1C">
        <w:rPr>
          <w:rFonts w:ascii="Calibri" w:eastAsia="Calibri" w:hAnsi="Calibri" w:cs="Calibri"/>
          <w:b/>
          <w:bCs/>
          <w:color w:val="000000" w:themeColor="text1"/>
        </w:rPr>
        <w:t>2</w:t>
      </w:r>
      <w:r w:rsidR="00D64383">
        <w:rPr>
          <w:rFonts w:ascii="Calibri" w:eastAsia="Calibri" w:hAnsi="Calibri" w:cs="Calibri"/>
          <w:b/>
          <w:bCs/>
          <w:color w:val="000000" w:themeColor="text1"/>
        </w:rPr>
        <w:t>3</w:t>
      </w:r>
      <w:r w:rsidRPr="00B37C1C">
        <w:rPr>
          <w:rFonts w:ascii="Calibri" w:eastAsia="Calibri" w:hAnsi="Calibri" w:cs="Calibri"/>
          <w:b/>
          <w:bCs/>
          <w:color w:val="000000" w:themeColor="text1"/>
        </w:rPr>
        <w:t>.</w:t>
      </w:r>
      <w:r w:rsidR="00B371BE">
        <w:rPr>
          <w:rFonts w:ascii="Calibri" w:eastAsia="Calibri" w:hAnsi="Calibri" w:cs="Calibri"/>
          <w:b/>
          <w:bCs/>
          <w:color w:val="000000" w:themeColor="text1"/>
        </w:rPr>
        <w:t>40</w:t>
      </w:r>
      <w:r w:rsidRPr="00B37C1C">
        <w:rPr>
          <w:rFonts w:ascii="Calibri" w:eastAsia="Calibri" w:hAnsi="Calibri" w:cs="Calibri"/>
          <w:b/>
          <w:bCs/>
          <w:color w:val="000000" w:themeColor="text1"/>
        </w:rPr>
        <w:tab/>
        <w:t>Online Banking.</w:t>
      </w:r>
    </w:p>
    <w:p w14:paraId="4D4139CC" w14:textId="54490D3B" w:rsidR="005B038F" w:rsidRDefault="005B038F" w:rsidP="009677E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5B038F">
        <w:rPr>
          <w:rFonts w:ascii="Calibri" w:eastAsia="Calibri" w:hAnsi="Calibri" w:cs="Calibri"/>
          <w:color w:val="000000" w:themeColor="text1"/>
        </w:rPr>
        <w:tab/>
        <w:t>Ongoing.</w:t>
      </w:r>
    </w:p>
    <w:p w14:paraId="7CF8A5A5" w14:textId="77777777" w:rsidR="005B038F" w:rsidRPr="005B038F" w:rsidRDefault="005B038F" w:rsidP="009677E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5D40952D" w14:textId="0075E132" w:rsidR="00174809" w:rsidRPr="009D405C" w:rsidRDefault="00D64383" w:rsidP="009677E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23.</w:t>
      </w:r>
      <w:r w:rsidR="00B371BE">
        <w:rPr>
          <w:rFonts w:ascii="Calibri" w:eastAsia="Calibri" w:hAnsi="Calibri" w:cs="Calibri"/>
          <w:b/>
        </w:rPr>
        <w:t>41</w:t>
      </w:r>
      <w:r w:rsidR="009D405C" w:rsidRPr="009D405C">
        <w:rPr>
          <w:rFonts w:ascii="Calibri" w:eastAsia="Calibri" w:hAnsi="Calibri" w:cs="Calibri"/>
          <w:b/>
        </w:rPr>
        <w:t xml:space="preserve"> </w:t>
      </w:r>
      <w:r w:rsidR="009D405C" w:rsidRPr="009D405C">
        <w:rPr>
          <w:rFonts w:ascii="Calibri" w:eastAsia="Calibri" w:hAnsi="Calibri" w:cs="Calibri"/>
          <w:b/>
        </w:rPr>
        <w:tab/>
        <w:t>Correspondence</w:t>
      </w:r>
      <w:r w:rsidR="009D405C">
        <w:rPr>
          <w:rFonts w:ascii="Calibri" w:eastAsia="Calibri" w:hAnsi="Calibri" w:cs="Calibri"/>
          <w:b/>
        </w:rPr>
        <w:t>.</w:t>
      </w:r>
    </w:p>
    <w:p w14:paraId="2F5AA289" w14:textId="29817CA0" w:rsidR="00590B38" w:rsidRDefault="0069670E" w:rsidP="009677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All correspondence is circulated via email prior to the meeting</w:t>
      </w:r>
      <w:r w:rsidR="00F17B91">
        <w:rPr>
          <w:rFonts w:ascii="Calibri" w:eastAsia="Calibri" w:hAnsi="Calibri" w:cs="Calibri"/>
        </w:rPr>
        <w:t>.</w:t>
      </w:r>
    </w:p>
    <w:p w14:paraId="6383BB45" w14:textId="7AE0EDFA" w:rsidR="00EE6379" w:rsidRDefault="00EE6379" w:rsidP="009677E5">
      <w:pPr>
        <w:spacing w:after="0" w:line="240" w:lineRule="auto"/>
        <w:rPr>
          <w:rFonts w:ascii="Calibri" w:eastAsia="Calibri" w:hAnsi="Calibri" w:cs="Calibri"/>
        </w:rPr>
      </w:pPr>
    </w:p>
    <w:p w14:paraId="274D6409" w14:textId="277FD8EB" w:rsidR="00866A03" w:rsidRPr="00B371BE" w:rsidRDefault="000422CD" w:rsidP="00B371BE">
      <w:pPr>
        <w:pStyle w:val="ListParagraph"/>
        <w:numPr>
          <w:ilvl w:val="1"/>
          <w:numId w:val="36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00B371BE">
        <w:rPr>
          <w:rFonts w:ascii="Calibri" w:eastAsia="Calibri" w:hAnsi="Calibri" w:cs="Calibri"/>
          <w:b/>
          <w:bCs/>
        </w:rPr>
        <w:t>Kings Coronation.</w:t>
      </w:r>
    </w:p>
    <w:p w14:paraId="67087417" w14:textId="6B527270" w:rsidR="00B371BE" w:rsidRDefault="00B371BE" w:rsidP="00866A03">
      <w:pPr>
        <w:pStyle w:val="ListParagraph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Clerk provided samples of the personalised china mugs.</w:t>
      </w:r>
    </w:p>
    <w:p w14:paraId="770517C9" w14:textId="7E0DEC01" w:rsidR="00866A03" w:rsidRDefault="00B371BE" w:rsidP="00866A03">
      <w:pPr>
        <w:pStyle w:val="ListParagraph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Councillors agreed to purchase 100 personalised mugs with presentation boxes. </w:t>
      </w:r>
      <w:r w:rsidRPr="00B371BE">
        <w:rPr>
          <w:rFonts w:ascii="Calibri" w:eastAsia="Calibri" w:hAnsi="Calibri" w:cs="Calibri"/>
          <w:i/>
          <w:iCs/>
        </w:rPr>
        <w:t>Carried</w:t>
      </w:r>
      <w:r>
        <w:rPr>
          <w:rFonts w:ascii="Calibri" w:eastAsia="Calibri" w:hAnsi="Calibri" w:cs="Calibri"/>
        </w:rPr>
        <w:t>.</w:t>
      </w:r>
      <w:r w:rsidR="00866A03" w:rsidRPr="00866A03">
        <w:rPr>
          <w:rFonts w:ascii="Calibri" w:eastAsia="Calibri" w:hAnsi="Calibri" w:cs="Calibri"/>
        </w:rPr>
        <w:t xml:space="preserve"> (</w:t>
      </w:r>
      <w:r w:rsidR="00866A03" w:rsidRPr="00866A03">
        <w:rPr>
          <w:rFonts w:ascii="Calibri" w:eastAsia="Calibri" w:hAnsi="Calibri" w:cs="Calibri"/>
          <w:b/>
          <w:bCs/>
        </w:rPr>
        <w:t>C</w:t>
      </w:r>
      <w:r w:rsidR="001D2EBA">
        <w:rPr>
          <w:rFonts w:ascii="Calibri" w:eastAsia="Calibri" w:hAnsi="Calibri" w:cs="Calibri"/>
          <w:b/>
          <w:bCs/>
        </w:rPr>
        <w:t>lerk to Action</w:t>
      </w:r>
      <w:r w:rsidR="00866A03" w:rsidRPr="00866A03">
        <w:rPr>
          <w:rFonts w:ascii="Calibri" w:eastAsia="Calibri" w:hAnsi="Calibri" w:cs="Calibri"/>
        </w:rPr>
        <w:t>).</w:t>
      </w:r>
    </w:p>
    <w:p w14:paraId="7723D72C" w14:textId="7273FB33" w:rsidR="00B371BE" w:rsidRDefault="00B371BE" w:rsidP="00B371BE">
      <w:pPr>
        <w:spacing w:after="0" w:line="240" w:lineRule="auto"/>
        <w:rPr>
          <w:rFonts w:ascii="Calibri" w:eastAsia="Calibri" w:hAnsi="Calibri" w:cs="Calibri"/>
        </w:rPr>
      </w:pPr>
    </w:p>
    <w:p w14:paraId="6678D90C" w14:textId="41DED7DC" w:rsidR="00B371BE" w:rsidRPr="00B371BE" w:rsidRDefault="00B371BE" w:rsidP="00B371BE">
      <w:pPr>
        <w:pStyle w:val="ListParagraph"/>
        <w:numPr>
          <w:ilvl w:val="1"/>
          <w:numId w:val="36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00B371BE">
        <w:rPr>
          <w:rFonts w:ascii="Calibri" w:eastAsia="Calibri" w:hAnsi="Calibri" w:cs="Calibri"/>
          <w:b/>
          <w:bCs/>
        </w:rPr>
        <w:t>Turning Point – End of Churnet View Road.</w:t>
      </w:r>
    </w:p>
    <w:p w14:paraId="5219C672" w14:textId="145E1345" w:rsidR="00B371BE" w:rsidRPr="00B371BE" w:rsidRDefault="00B371BE" w:rsidP="00B371BE">
      <w:pPr>
        <w:pStyle w:val="ListParagraph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Councillors looked at the plan regarding the turning point and agreed no action is required but agreed to monitor.</w:t>
      </w:r>
    </w:p>
    <w:p w14:paraId="7962C8B3" w14:textId="5B8FC04D" w:rsidR="00800A5E" w:rsidRDefault="00800A5E" w:rsidP="000422CD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34D12C21" w14:textId="567DEEC0" w:rsidR="00B371BE" w:rsidRPr="00B371BE" w:rsidRDefault="00B371BE" w:rsidP="00B371BE">
      <w:pPr>
        <w:pStyle w:val="ListParagraph"/>
        <w:numPr>
          <w:ilvl w:val="1"/>
          <w:numId w:val="36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00B371BE">
        <w:rPr>
          <w:rFonts w:ascii="Calibri" w:eastAsia="Calibri" w:hAnsi="Calibri" w:cs="Calibri"/>
          <w:b/>
          <w:bCs/>
        </w:rPr>
        <w:t>Finger Post Refurbishment.</w:t>
      </w:r>
    </w:p>
    <w:p w14:paraId="2C6269B4" w14:textId="65BB29A1" w:rsidR="00B371BE" w:rsidRDefault="00B371BE" w:rsidP="00B371BE">
      <w:pPr>
        <w:pStyle w:val="ListParagraph"/>
        <w:spacing w:after="0" w:line="240" w:lineRule="auto"/>
        <w:rPr>
          <w:rFonts w:ascii="Calibri" w:eastAsia="Calibri" w:hAnsi="Calibri" w:cs="Calibri"/>
        </w:rPr>
      </w:pPr>
      <w:r w:rsidRPr="00B371BE">
        <w:rPr>
          <w:rFonts w:ascii="Calibri" w:eastAsia="Calibri" w:hAnsi="Calibri" w:cs="Calibri"/>
        </w:rPr>
        <w:t>Refurbishment will commence when the weather improves. Ongoing.</w:t>
      </w:r>
    </w:p>
    <w:p w14:paraId="5C735976" w14:textId="01328A1D" w:rsidR="00B371BE" w:rsidRDefault="00B371BE" w:rsidP="00B371BE">
      <w:pPr>
        <w:spacing w:after="0" w:line="240" w:lineRule="auto"/>
        <w:rPr>
          <w:rFonts w:ascii="Calibri" w:eastAsia="Calibri" w:hAnsi="Calibri" w:cs="Calibri"/>
        </w:rPr>
      </w:pPr>
    </w:p>
    <w:p w14:paraId="0AE91C68" w14:textId="13252D1A" w:rsidR="00B371BE" w:rsidRPr="00DC4CEB" w:rsidRDefault="00B371BE" w:rsidP="00B371BE">
      <w:pPr>
        <w:pStyle w:val="ListParagraph"/>
        <w:numPr>
          <w:ilvl w:val="1"/>
          <w:numId w:val="36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00DC4CEB">
        <w:rPr>
          <w:rFonts w:ascii="Calibri" w:eastAsia="Calibri" w:hAnsi="Calibri" w:cs="Calibri"/>
          <w:b/>
          <w:bCs/>
        </w:rPr>
        <w:t>Town and Parish Elections – Thursday 4</w:t>
      </w:r>
      <w:r w:rsidRPr="00DC4CEB">
        <w:rPr>
          <w:rFonts w:ascii="Calibri" w:eastAsia="Calibri" w:hAnsi="Calibri" w:cs="Calibri"/>
          <w:b/>
          <w:bCs/>
          <w:vertAlign w:val="superscript"/>
        </w:rPr>
        <w:t>th</w:t>
      </w:r>
      <w:r w:rsidRPr="00DC4CEB">
        <w:rPr>
          <w:rFonts w:ascii="Calibri" w:eastAsia="Calibri" w:hAnsi="Calibri" w:cs="Calibri"/>
          <w:b/>
          <w:bCs/>
        </w:rPr>
        <w:t xml:space="preserve"> May 2023 Nomination Paper Pack.</w:t>
      </w:r>
    </w:p>
    <w:p w14:paraId="2721F422" w14:textId="77777777" w:rsidR="00DC4CEB" w:rsidRDefault="00B371BE" w:rsidP="00B371BE">
      <w:pPr>
        <w:pStyle w:val="ListParagraph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Clerk distributed the Nomination packs for the election to the councillors. All Nomination papers may be delivered on any working day after the Notice of Election which </w:t>
      </w:r>
    </w:p>
    <w:p w14:paraId="6F7D1C8D" w14:textId="77777777" w:rsidR="00DC4CEB" w:rsidRDefault="00DC4CEB" w:rsidP="00B371BE">
      <w:pPr>
        <w:pStyle w:val="ListParagraph"/>
        <w:spacing w:after="0" w:line="240" w:lineRule="auto"/>
        <w:rPr>
          <w:rFonts w:ascii="Calibri" w:eastAsia="Calibri" w:hAnsi="Calibri" w:cs="Calibri"/>
        </w:rPr>
      </w:pPr>
    </w:p>
    <w:p w14:paraId="3D020FCE" w14:textId="5C9F89FA" w:rsidR="00B371BE" w:rsidRDefault="00B371BE" w:rsidP="00B371BE">
      <w:pPr>
        <w:pStyle w:val="ListParagraph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 published on 22</w:t>
      </w:r>
      <w:r w:rsidRPr="00B371BE"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March 2023. The deadline for delivery is 4.00pm on Tuesday, 4</w:t>
      </w:r>
      <w:r w:rsidRPr="00B371BE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April 2023.</w:t>
      </w:r>
    </w:p>
    <w:p w14:paraId="70397B64" w14:textId="77777777" w:rsidR="00DC4CEB" w:rsidRPr="00B371BE" w:rsidRDefault="00DC4CEB" w:rsidP="00B371BE">
      <w:pPr>
        <w:pStyle w:val="ListParagraph"/>
        <w:spacing w:after="0" w:line="240" w:lineRule="auto"/>
        <w:rPr>
          <w:rFonts w:ascii="Calibri" w:eastAsia="Calibri" w:hAnsi="Calibri" w:cs="Calibri"/>
        </w:rPr>
      </w:pPr>
    </w:p>
    <w:p w14:paraId="7C4F969D" w14:textId="4EF0B46B" w:rsidR="009D405C" w:rsidRPr="00B371BE" w:rsidRDefault="009D405C" w:rsidP="00B371BE">
      <w:pPr>
        <w:pStyle w:val="ListParagraph"/>
        <w:numPr>
          <w:ilvl w:val="1"/>
          <w:numId w:val="36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00B371BE">
        <w:rPr>
          <w:rFonts w:ascii="Calibri" w:eastAsia="Calibri" w:hAnsi="Calibri" w:cs="Calibri"/>
          <w:b/>
          <w:bCs/>
        </w:rPr>
        <w:t>Items of an Urgent Nature.</w:t>
      </w:r>
    </w:p>
    <w:p w14:paraId="427F253D" w14:textId="55D3CB86" w:rsidR="00DC4CEB" w:rsidRDefault="00DC4CEB" w:rsidP="00DC4CEB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Cllr. Edwards reported that tarpaulin has been dumped by the gateway to the entrance of Carr Wood off Carr Bank. (</w:t>
      </w:r>
      <w:r w:rsidRPr="00DC4CEB">
        <w:rPr>
          <w:rFonts w:ascii="Calibri" w:eastAsia="Calibri" w:hAnsi="Calibri" w:cs="Calibri"/>
          <w:b/>
          <w:bCs/>
        </w:rPr>
        <w:t>Clerk to Action</w:t>
      </w:r>
      <w:r>
        <w:rPr>
          <w:rFonts w:ascii="Calibri" w:eastAsia="Calibri" w:hAnsi="Calibri" w:cs="Calibri"/>
        </w:rPr>
        <w:t>).</w:t>
      </w:r>
    </w:p>
    <w:p w14:paraId="46648742" w14:textId="2DBD3A2B" w:rsidR="00DC4CEB" w:rsidRDefault="00DC4CEB" w:rsidP="00DC4CEB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bench that is in disrepair is to be removed in the village. The plaque is to be re-instated on another bench.</w:t>
      </w:r>
    </w:p>
    <w:p w14:paraId="275FAE8E" w14:textId="77777777" w:rsidR="0045361F" w:rsidRDefault="00DC4CEB" w:rsidP="00DC4CEB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Cllr. Watkins raised his concerns regarding D &amp; G buses driving </w:t>
      </w:r>
      <w:r w:rsidR="0045361F">
        <w:rPr>
          <w:rFonts w:ascii="Calibri" w:eastAsia="Calibri" w:hAnsi="Calibri" w:cs="Calibri"/>
        </w:rPr>
        <w:t xml:space="preserve">too </w:t>
      </w:r>
      <w:r>
        <w:rPr>
          <w:rFonts w:ascii="Calibri" w:eastAsia="Calibri" w:hAnsi="Calibri" w:cs="Calibri"/>
        </w:rPr>
        <w:t>fast through the village and suggested writing a letter to D &amp; G buses</w:t>
      </w:r>
      <w:r w:rsidR="0045361F">
        <w:rPr>
          <w:rFonts w:ascii="Calibri" w:eastAsia="Calibri" w:hAnsi="Calibri" w:cs="Calibri"/>
        </w:rPr>
        <w:t>. Councillors unanimously agreed.</w:t>
      </w:r>
    </w:p>
    <w:p w14:paraId="709D2735" w14:textId="66F062EA" w:rsidR="00DC4CEB" w:rsidRDefault="0045361F" w:rsidP="00DC4CEB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 w:rsidRPr="0045361F">
        <w:rPr>
          <w:rFonts w:ascii="Calibri" w:eastAsia="Calibri" w:hAnsi="Calibri" w:cs="Calibri"/>
          <w:b/>
          <w:bCs/>
        </w:rPr>
        <w:t>Cllr. Watkins/Clerk to Action</w:t>
      </w:r>
      <w:r>
        <w:rPr>
          <w:rFonts w:ascii="Calibri" w:eastAsia="Calibri" w:hAnsi="Calibri" w:cs="Calibri"/>
        </w:rPr>
        <w:t>).</w:t>
      </w:r>
    </w:p>
    <w:p w14:paraId="2F0F9901" w14:textId="046D87B8" w:rsidR="0045361F" w:rsidRDefault="0045361F" w:rsidP="00DC4CEB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14:paraId="78FC54D7" w14:textId="77777777" w:rsidR="0045361F" w:rsidRPr="00DC4CEB" w:rsidRDefault="0045361F" w:rsidP="00DC4CEB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14:paraId="2F980F2F" w14:textId="067C944E" w:rsidR="00480B24" w:rsidRDefault="0038366B" w:rsidP="00480B24">
      <w:pPr>
        <w:spacing w:line="240" w:lineRule="auto"/>
        <w:jc w:val="both"/>
        <w:rPr>
          <w:rFonts w:eastAsia="Arial" w:cs="Arial"/>
          <w:b/>
          <w:color w:val="000000"/>
          <w:lang w:eastAsia="en-GB"/>
        </w:rPr>
      </w:pPr>
      <w:r>
        <w:rPr>
          <w:rFonts w:eastAsia="Arial" w:cs="Arial"/>
          <w:b/>
          <w:color w:val="000000"/>
          <w:lang w:eastAsia="en-GB"/>
        </w:rPr>
        <w:t>The Chair</w:t>
      </w:r>
      <w:r w:rsidR="00B41A0D" w:rsidRPr="00C957EC">
        <w:rPr>
          <w:rFonts w:eastAsia="Arial" w:cs="Arial"/>
          <w:b/>
          <w:color w:val="000000"/>
          <w:lang w:eastAsia="en-GB"/>
        </w:rPr>
        <w:t xml:space="preserve"> thanked everybody for their attendance and dec</w:t>
      </w:r>
      <w:r w:rsidR="00D70C0F">
        <w:rPr>
          <w:rFonts w:eastAsia="Arial" w:cs="Arial"/>
          <w:b/>
          <w:color w:val="000000"/>
          <w:lang w:eastAsia="en-GB"/>
        </w:rPr>
        <w:t xml:space="preserve">lared the meeting closed at </w:t>
      </w:r>
      <w:r w:rsidR="00DC4CEB">
        <w:rPr>
          <w:rFonts w:eastAsia="Arial" w:cs="Arial"/>
          <w:b/>
          <w:color w:val="000000"/>
          <w:lang w:eastAsia="en-GB"/>
        </w:rPr>
        <w:t>7.55</w:t>
      </w:r>
      <w:r w:rsidR="000422CD">
        <w:rPr>
          <w:rFonts w:eastAsia="Arial" w:cs="Arial"/>
          <w:b/>
          <w:color w:val="000000"/>
          <w:lang w:eastAsia="en-GB"/>
        </w:rPr>
        <w:t>pm</w:t>
      </w:r>
      <w:r w:rsidR="00C55722">
        <w:rPr>
          <w:rFonts w:eastAsia="Arial" w:cs="Arial"/>
          <w:b/>
          <w:color w:val="000000"/>
          <w:lang w:eastAsia="en-GB"/>
        </w:rPr>
        <w:t>.</w:t>
      </w:r>
    </w:p>
    <w:p w14:paraId="2BBC3A05" w14:textId="505E3A80" w:rsidR="00E1341E" w:rsidRPr="007F03B9" w:rsidRDefault="00E1341E" w:rsidP="00480B24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993063">
        <w:rPr>
          <w:rFonts w:ascii="Calibri" w:eastAsia="Calibri" w:hAnsi="Calibri" w:cs="Calibri"/>
          <w:b/>
        </w:rPr>
        <w:t xml:space="preserve">The next meeting will be </w:t>
      </w:r>
      <w:r w:rsidR="00DC4CEB">
        <w:rPr>
          <w:rFonts w:ascii="Calibri" w:eastAsia="Calibri" w:hAnsi="Calibri" w:cs="Calibri"/>
          <w:b/>
        </w:rPr>
        <w:t xml:space="preserve">the Annual Parish Meeting, followed by the normal meeting to be </w:t>
      </w:r>
      <w:r w:rsidRPr="00993063">
        <w:rPr>
          <w:rFonts w:ascii="Calibri" w:eastAsia="Calibri" w:hAnsi="Calibri" w:cs="Calibri"/>
          <w:b/>
        </w:rPr>
        <w:t xml:space="preserve">held </w:t>
      </w:r>
      <w:r w:rsidRPr="005A0D56">
        <w:rPr>
          <w:rFonts w:ascii="Calibri" w:eastAsia="Calibri" w:hAnsi="Calibri" w:cs="Calibri"/>
          <w:b/>
        </w:rPr>
        <w:t>on</w:t>
      </w:r>
      <w:r w:rsidRPr="00993063">
        <w:rPr>
          <w:rFonts w:ascii="Calibri" w:eastAsia="Calibri" w:hAnsi="Calibri" w:cs="Calibri"/>
        </w:rPr>
        <w:t xml:space="preserve"> </w:t>
      </w:r>
      <w:r w:rsidRPr="00993063">
        <w:rPr>
          <w:rFonts w:ascii="Calibri" w:eastAsia="Calibri" w:hAnsi="Calibri" w:cs="Calibri"/>
          <w:b/>
        </w:rPr>
        <w:t xml:space="preserve">Monday </w:t>
      </w:r>
      <w:r w:rsidR="00DC4CEB">
        <w:rPr>
          <w:rFonts w:ascii="Calibri" w:eastAsia="Calibri" w:hAnsi="Calibri" w:cs="Calibri"/>
          <w:b/>
        </w:rPr>
        <w:t>3</w:t>
      </w:r>
      <w:r w:rsidR="00DC4CEB" w:rsidRPr="00DC4CEB">
        <w:rPr>
          <w:rFonts w:ascii="Calibri" w:eastAsia="Calibri" w:hAnsi="Calibri" w:cs="Calibri"/>
          <w:b/>
          <w:vertAlign w:val="superscript"/>
        </w:rPr>
        <w:t>rd</w:t>
      </w:r>
      <w:r w:rsidR="00DC4CEB">
        <w:rPr>
          <w:rFonts w:ascii="Calibri" w:eastAsia="Calibri" w:hAnsi="Calibri" w:cs="Calibri"/>
          <w:b/>
        </w:rPr>
        <w:t xml:space="preserve"> April</w:t>
      </w:r>
      <w:r w:rsidR="00F81F3D">
        <w:rPr>
          <w:rFonts w:ascii="Calibri" w:eastAsia="Calibri" w:hAnsi="Calibri" w:cs="Calibri"/>
          <w:b/>
        </w:rPr>
        <w:t xml:space="preserve"> 2023</w:t>
      </w:r>
      <w:r w:rsidRPr="00993063">
        <w:rPr>
          <w:rFonts w:ascii="Calibri" w:eastAsia="Calibri" w:hAnsi="Calibri" w:cs="Calibri"/>
          <w:b/>
        </w:rPr>
        <w:t xml:space="preserve"> </w:t>
      </w:r>
      <w:r w:rsidRPr="009D405C">
        <w:rPr>
          <w:rFonts w:ascii="Calibri" w:eastAsia="Calibri" w:hAnsi="Calibri" w:cs="Calibri"/>
          <w:b/>
        </w:rPr>
        <w:t>at 7.00pm</w:t>
      </w:r>
      <w:r>
        <w:rPr>
          <w:rFonts w:ascii="Calibri" w:eastAsia="Calibri" w:hAnsi="Calibri" w:cs="Calibri"/>
          <w:b/>
        </w:rPr>
        <w:t xml:space="preserve"> at </w:t>
      </w:r>
      <w:r w:rsidRPr="00993063">
        <w:rPr>
          <w:rFonts w:ascii="Calibri" w:eastAsia="Calibri" w:hAnsi="Calibri" w:cs="Calibri"/>
          <w:b/>
        </w:rPr>
        <w:t>Oakamoor Village Hall</w:t>
      </w:r>
      <w:r>
        <w:rPr>
          <w:rFonts w:ascii="Calibri" w:eastAsia="Calibri" w:hAnsi="Calibri" w:cs="Calibri"/>
          <w:b/>
        </w:rPr>
        <w:t>.</w:t>
      </w:r>
      <w:r w:rsidR="00985F52">
        <w:rPr>
          <w:rFonts w:ascii="Calibri" w:eastAsia="Calibri" w:hAnsi="Calibri" w:cs="Calibri"/>
          <w:b/>
        </w:rPr>
        <w:t xml:space="preserve"> </w:t>
      </w:r>
    </w:p>
    <w:sectPr w:rsidR="00E1341E" w:rsidRPr="007F03B9" w:rsidSect="00136B8C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NumType w:start="30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572C4" w14:textId="77777777" w:rsidR="00D76D5C" w:rsidRDefault="00D76D5C" w:rsidP="005B6635">
      <w:pPr>
        <w:spacing w:after="0" w:line="240" w:lineRule="auto"/>
      </w:pPr>
      <w:r>
        <w:separator/>
      </w:r>
    </w:p>
  </w:endnote>
  <w:endnote w:type="continuationSeparator" w:id="0">
    <w:p w14:paraId="4584B5DB" w14:textId="77777777" w:rsidR="00D76D5C" w:rsidRDefault="00D76D5C" w:rsidP="005B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A0C4" w14:textId="1CBFCB0D" w:rsidR="00E71CEC" w:rsidRDefault="00E71CEC">
    <w:pPr>
      <w:pStyle w:val="Footer"/>
      <w:jc w:val="right"/>
    </w:pPr>
  </w:p>
  <w:p w14:paraId="72D9B94E" w14:textId="77777777" w:rsidR="00E71CEC" w:rsidRDefault="00E71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D075C" w14:textId="77777777" w:rsidR="00D76D5C" w:rsidRDefault="00D76D5C" w:rsidP="005B6635">
      <w:pPr>
        <w:spacing w:after="0" w:line="240" w:lineRule="auto"/>
      </w:pPr>
      <w:r>
        <w:separator/>
      </w:r>
    </w:p>
  </w:footnote>
  <w:footnote w:type="continuationSeparator" w:id="0">
    <w:p w14:paraId="02E26B9F" w14:textId="77777777" w:rsidR="00D76D5C" w:rsidRDefault="00D76D5C" w:rsidP="005B6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4843" w14:textId="513B2AA0" w:rsidR="00E71CEC" w:rsidRPr="00C76C0C" w:rsidRDefault="00E71CEC" w:rsidP="00C76C0C">
    <w:pPr>
      <w:pStyle w:val="Header"/>
      <w:jc w:val="center"/>
      <w:rPr>
        <w:rFonts w:ascii="Times New Roman" w:hAnsi="Times New Roman" w:cs="Times New Roman"/>
        <w:b/>
        <w:color w:val="538135" w:themeColor="accent6" w:themeShade="BF"/>
        <w:sz w:val="40"/>
        <w:szCs w:val="40"/>
      </w:rPr>
    </w:pPr>
    <w:r w:rsidRPr="00C76C0C">
      <w:rPr>
        <w:rFonts w:ascii="Times New Roman" w:hAnsi="Times New Roman" w:cs="Times New Roman"/>
        <w:b/>
        <w:color w:val="538135" w:themeColor="accent6" w:themeShade="BF"/>
        <w:sz w:val="40"/>
        <w:szCs w:val="40"/>
      </w:rPr>
      <w:t>Oakamoor Parish Council</w:t>
    </w:r>
  </w:p>
  <w:p w14:paraId="6EEB7DE8" w14:textId="77777777" w:rsidR="00E71CEC" w:rsidRDefault="00E71CEC" w:rsidP="00C76C0C">
    <w:pPr>
      <w:pStyle w:val="Header"/>
      <w:jc w:val="center"/>
      <w:rPr>
        <w:rFonts w:ascii="Times New Roman" w:hAnsi="Times New Roman" w:cs="Times New Roman"/>
        <w:b/>
        <w:color w:val="538135" w:themeColor="accent6" w:themeShade="BF"/>
        <w:sz w:val="40"/>
        <w:szCs w:val="40"/>
      </w:rPr>
    </w:pPr>
  </w:p>
  <w:p w14:paraId="06EB930B" w14:textId="4919B9C9" w:rsidR="00E71CEC" w:rsidRDefault="00E71CEC" w:rsidP="00C76C0C">
    <w:pPr>
      <w:pStyle w:val="Header"/>
      <w:jc w:val="center"/>
      <w:rPr>
        <w:rFonts w:cstheme="minorHAnsi"/>
        <w:color w:val="7F7F7F" w:themeColor="text1" w:themeTint="80"/>
      </w:rPr>
    </w:pPr>
    <w:r>
      <w:rPr>
        <w:rFonts w:cstheme="minorHAnsi"/>
        <w:color w:val="7F7F7F" w:themeColor="text1" w:themeTint="80"/>
      </w:rPr>
      <w:t>Carmen Giuliano-Worthington, Oakamoor Parish Clerk</w:t>
    </w:r>
  </w:p>
  <w:p w14:paraId="36BEE764" w14:textId="21D88D5F" w:rsidR="00E71CEC" w:rsidRDefault="00E71CEC" w:rsidP="00C76C0C">
    <w:pPr>
      <w:pStyle w:val="Header"/>
      <w:jc w:val="center"/>
      <w:rPr>
        <w:rFonts w:cstheme="minorHAnsi"/>
        <w:color w:val="7F7F7F" w:themeColor="text1" w:themeTint="80"/>
      </w:rPr>
    </w:pPr>
    <w:r>
      <w:rPr>
        <w:rFonts w:cstheme="minorHAnsi"/>
        <w:color w:val="7F7F7F" w:themeColor="text1" w:themeTint="80"/>
      </w:rPr>
      <w:t>74 Folly Lane, Cheddleton, Staffordshire, ST13 7A, Telephone: 07590 536753</w:t>
    </w:r>
  </w:p>
  <w:p w14:paraId="41F1BE81" w14:textId="64748637" w:rsidR="00E71CEC" w:rsidRPr="00F820DD" w:rsidRDefault="00E71CEC" w:rsidP="00C76C0C">
    <w:pPr>
      <w:pStyle w:val="Header"/>
      <w:jc w:val="center"/>
      <w:rPr>
        <w:rFonts w:cstheme="minorHAnsi"/>
        <w:color w:val="4472C4" w:themeColor="accent1"/>
      </w:rPr>
    </w:pPr>
    <w:r>
      <w:rPr>
        <w:rFonts w:cstheme="minorHAnsi"/>
        <w:color w:val="7F7F7F" w:themeColor="text1" w:themeTint="80"/>
      </w:rPr>
      <w:t xml:space="preserve">Email: </w:t>
    </w:r>
    <w:hyperlink r:id="rId1" w:history="1">
      <w:r w:rsidRPr="00F820DD">
        <w:rPr>
          <w:rStyle w:val="Hyperlink"/>
          <w:rFonts w:cstheme="minorHAnsi"/>
          <w:color w:val="4472C4" w:themeColor="accent1"/>
        </w:rPr>
        <w:t>oakamoorparishcouncil@hotmail.com</w:t>
      </w:r>
    </w:hyperlink>
    <w:r w:rsidR="00F820DD" w:rsidRPr="00F820DD">
      <w:rPr>
        <w:rStyle w:val="Hyperlink"/>
        <w:rFonts w:cstheme="minorHAnsi"/>
        <w:color w:val="4472C4" w:themeColor="accent1"/>
        <w:u w:val="none"/>
      </w:rPr>
      <w:t xml:space="preserve"> </w:t>
    </w:r>
    <w:r w:rsidR="00F820DD">
      <w:rPr>
        <w:rStyle w:val="Hyperlink"/>
        <w:rFonts w:cstheme="minorHAnsi"/>
        <w:color w:val="767171" w:themeColor="background2" w:themeShade="80"/>
        <w:u w:val="none"/>
      </w:rPr>
      <w:t xml:space="preserve">Website: </w:t>
    </w:r>
    <w:hyperlink r:id="rId2" w:history="1">
      <w:r w:rsidR="00F820DD" w:rsidRPr="00F820DD">
        <w:rPr>
          <w:rStyle w:val="Hyperlink"/>
          <w:color w:val="4472C4" w:themeColor="accent1"/>
        </w:rPr>
        <w:t>http://oakamoorpc.org/</w:t>
      </w:r>
    </w:hyperlink>
  </w:p>
  <w:p w14:paraId="19133DA2" w14:textId="77777777" w:rsidR="00E71CEC" w:rsidRPr="00C76C0C" w:rsidRDefault="00E71CEC" w:rsidP="00C76C0C">
    <w:pPr>
      <w:pStyle w:val="Header"/>
      <w:jc w:val="center"/>
      <w:rPr>
        <w:rFonts w:cstheme="minorHAnsi"/>
        <w:color w:val="7F7F7F" w:themeColor="text1" w:themeTint="80"/>
      </w:rPr>
    </w:pPr>
  </w:p>
  <w:p w14:paraId="1F10466C" w14:textId="77777777" w:rsidR="00E71CEC" w:rsidRDefault="00E71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E00"/>
    <w:multiLevelType w:val="hybridMultilevel"/>
    <w:tmpl w:val="EC609E48"/>
    <w:lvl w:ilvl="0" w:tplc="821CD1FA">
      <w:start w:val="1"/>
      <w:numFmt w:val="decimal"/>
      <w:lvlText w:val="%1."/>
      <w:lvlJc w:val="left"/>
      <w:pPr>
        <w:ind w:left="94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03864DDA"/>
    <w:multiLevelType w:val="hybridMultilevel"/>
    <w:tmpl w:val="6BE6CB9C"/>
    <w:lvl w:ilvl="0" w:tplc="CF64D342">
      <w:start w:val="1"/>
      <w:numFmt w:val="lowerLetter"/>
      <w:lvlText w:val="%1."/>
      <w:lvlJc w:val="left"/>
      <w:pPr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4B967B0"/>
    <w:multiLevelType w:val="multilevel"/>
    <w:tmpl w:val="23B2C284"/>
    <w:lvl w:ilvl="0">
      <w:start w:val="2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57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1D0ED2"/>
    <w:multiLevelType w:val="hybridMultilevel"/>
    <w:tmpl w:val="EF16CCB2"/>
    <w:lvl w:ilvl="0" w:tplc="6544595E">
      <w:start w:val="2"/>
      <w:numFmt w:val="lowerLetter"/>
      <w:lvlText w:val="%1."/>
      <w:lvlJc w:val="left"/>
      <w:pPr>
        <w:ind w:left="648" w:hanging="360"/>
      </w:pPr>
      <w:rPr>
        <w:rFonts w:hint="default"/>
        <w:color w:val="auto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368" w:hanging="360"/>
      </w:pPr>
    </w:lvl>
    <w:lvl w:ilvl="2" w:tplc="0809001B" w:tentative="1">
      <w:start w:val="1"/>
      <w:numFmt w:val="lowerRoman"/>
      <w:lvlText w:val="%3."/>
      <w:lvlJc w:val="right"/>
      <w:pPr>
        <w:ind w:left="2088" w:hanging="180"/>
      </w:pPr>
    </w:lvl>
    <w:lvl w:ilvl="3" w:tplc="0809000F" w:tentative="1">
      <w:start w:val="1"/>
      <w:numFmt w:val="decimal"/>
      <w:lvlText w:val="%4."/>
      <w:lvlJc w:val="left"/>
      <w:pPr>
        <w:ind w:left="2808" w:hanging="360"/>
      </w:pPr>
    </w:lvl>
    <w:lvl w:ilvl="4" w:tplc="08090019" w:tentative="1">
      <w:start w:val="1"/>
      <w:numFmt w:val="lowerLetter"/>
      <w:lvlText w:val="%5."/>
      <w:lvlJc w:val="left"/>
      <w:pPr>
        <w:ind w:left="3528" w:hanging="360"/>
      </w:pPr>
    </w:lvl>
    <w:lvl w:ilvl="5" w:tplc="0809001B" w:tentative="1">
      <w:start w:val="1"/>
      <w:numFmt w:val="lowerRoman"/>
      <w:lvlText w:val="%6."/>
      <w:lvlJc w:val="right"/>
      <w:pPr>
        <w:ind w:left="4248" w:hanging="180"/>
      </w:pPr>
    </w:lvl>
    <w:lvl w:ilvl="6" w:tplc="0809000F" w:tentative="1">
      <w:start w:val="1"/>
      <w:numFmt w:val="decimal"/>
      <w:lvlText w:val="%7."/>
      <w:lvlJc w:val="left"/>
      <w:pPr>
        <w:ind w:left="4968" w:hanging="360"/>
      </w:pPr>
    </w:lvl>
    <w:lvl w:ilvl="7" w:tplc="08090019" w:tentative="1">
      <w:start w:val="1"/>
      <w:numFmt w:val="lowerLetter"/>
      <w:lvlText w:val="%8."/>
      <w:lvlJc w:val="left"/>
      <w:pPr>
        <w:ind w:left="5688" w:hanging="360"/>
      </w:pPr>
    </w:lvl>
    <w:lvl w:ilvl="8" w:tplc="08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083762EB"/>
    <w:multiLevelType w:val="multilevel"/>
    <w:tmpl w:val="547A4B18"/>
    <w:lvl w:ilvl="0">
      <w:start w:val="22"/>
      <w:numFmt w:val="decimal"/>
      <w:lvlText w:val="%1"/>
      <w:lvlJc w:val="left"/>
      <w:pPr>
        <w:ind w:left="480" w:hanging="480"/>
      </w:pPr>
      <w:rPr>
        <w:rFonts w:hint="default"/>
        <w:b/>
        <w:i w:val="0"/>
      </w:rPr>
    </w:lvl>
    <w:lvl w:ilvl="1">
      <w:start w:val="99"/>
      <w:numFmt w:val="decimal"/>
      <w:lvlText w:val="%1.%2"/>
      <w:lvlJc w:val="left"/>
      <w:pPr>
        <w:ind w:left="480" w:hanging="4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5" w15:restartNumberingAfterBreak="0">
    <w:nsid w:val="08554826"/>
    <w:multiLevelType w:val="multilevel"/>
    <w:tmpl w:val="30D605FE"/>
    <w:lvl w:ilvl="0">
      <w:start w:val="2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17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584FB9"/>
    <w:multiLevelType w:val="multilevel"/>
    <w:tmpl w:val="5A201754"/>
    <w:lvl w:ilvl="0">
      <w:start w:val="2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43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301307"/>
    <w:multiLevelType w:val="multilevel"/>
    <w:tmpl w:val="4C18ABD4"/>
    <w:lvl w:ilvl="0">
      <w:start w:val="2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4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B1B8E"/>
    <w:multiLevelType w:val="multilevel"/>
    <w:tmpl w:val="74CE6950"/>
    <w:lvl w:ilvl="0">
      <w:start w:val="2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4E310E"/>
    <w:multiLevelType w:val="hybridMultilevel"/>
    <w:tmpl w:val="63DEB6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943EEF"/>
    <w:multiLevelType w:val="multilevel"/>
    <w:tmpl w:val="55D8B394"/>
    <w:lvl w:ilvl="0">
      <w:start w:val="2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7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546E07"/>
    <w:multiLevelType w:val="multilevel"/>
    <w:tmpl w:val="BD4476C8"/>
    <w:lvl w:ilvl="0">
      <w:start w:val="22"/>
      <w:numFmt w:val="decimal"/>
      <w:lvlText w:val="%1"/>
      <w:lvlJc w:val="left"/>
      <w:pPr>
        <w:ind w:left="480" w:hanging="480"/>
      </w:pPr>
      <w:rPr>
        <w:rFonts w:hint="default"/>
        <w:b/>
        <w:i w:val="0"/>
      </w:rPr>
    </w:lvl>
    <w:lvl w:ilvl="1">
      <w:start w:val="99"/>
      <w:numFmt w:val="decimal"/>
      <w:lvlText w:val="%1.%2"/>
      <w:lvlJc w:val="left"/>
      <w:pPr>
        <w:ind w:left="480" w:hanging="4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12" w15:restartNumberingAfterBreak="0">
    <w:nsid w:val="1D527E1A"/>
    <w:multiLevelType w:val="hybridMultilevel"/>
    <w:tmpl w:val="E5E89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E05C3"/>
    <w:multiLevelType w:val="hybridMultilevel"/>
    <w:tmpl w:val="4DC884DE"/>
    <w:lvl w:ilvl="0" w:tplc="08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4" w15:restartNumberingAfterBreak="0">
    <w:nsid w:val="38705D93"/>
    <w:multiLevelType w:val="hybridMultilevel"/>
    <w:tmpl w:val="0FB04ED6"/>
    <w:lvl w:ilvl="0" w:tplc="65A6F6A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39E3720E"/>
    <w:multiLevelType w:val="hybridMultilevel"/>
    <w:tmpl w:val="63DEB61A"/>
    <w:lvl w:ilvl="0" w:tplc="497A3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4B3A8B"/>
    <w:multiLevelType w:val="hybridMultilevel"/>
    <w:tmpl w:val="07D01F40"/>
    <w:lvl w:ilvl="0" w:tplc="9B0C99CE">
      <w:start w:val="2"/>
      <w:numFmt w:val="lowerLetter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44F83"/>
    <w:multiLevelType w:val="hybridMultilevel"/>
    <w:tmpl w:val="F8C8BD18"/>
    <w:lvl w:ilvl="0" w:tplc="465A81BE">
      <w:start w:val="2"/>
      <w:numFmt w:val="lowerLetter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30C6AF9"/>
    <w:multiLevelType w:val="multilevel"/>
    <w:tmpl w:val="2E3C16DE"/>
    <w:lvl w:ilvl="0">
      <w:start w:val="2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6EE4CB2"/>
    <w:multiLevelType w:val="hybridMultilevel"/>
    <w:tmpl w:val="86726370"/>
    <w:lvl w:ilvl="0" w:tplc="5382FBC6">
      <w:start w:val="2"/>
      <w:numFmt w:val="lowerLetter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D3D5EC8"/>
    <w:multiLevelType w:val="hybridMultilevel"/>
    <w:tmpl w:val="8DD250B8"/>
    <w:lvl w:ilvl="0" w:tplc="68B0B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C5502B"/>
    <w:multiLevelType w:val="hybridMultilevel"/>
    <w:tmpl w:val="5E9E2C72"/>
    <w:lvl w:ilvl="0" w:tplc="6380A87E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558516BD"/>
    <w:multiLevelType w:val="hybridMultilevel"/>
    <w:tmpl w:val="3092A874"/>
    <w:lvl w:ilvl="0" w:tplc="158CEAFA">
      <w:start w:val="2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453591"/>
    <w:multiLevelType w:val="multilevel"/>
    <w:tmpl w:val="6EA4001C"/>
    <w:lvl w:ilvl="0">
      <w:start w:val="2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04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7970EDA"/>
    <w:multiLevelType w:val="multilevel"/>
    <w:tmpl w:val="D714C11E"/>
    <w:lvl w:ilvl="0">
      <w:start w:val="2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16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897512E"/>
    <w:multiLevelType w:val="multilevel"/>
    <w:tmpl w:val="2F0C5EBA"/>
    <w:lvl w:ilvl="0">
      <w:start w:val="2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44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B2F58D1"/>
    <w:multiLevelType w:val="multilevel"/>
    <w:tmpl w:val="1D464B70"/>
    <w:lvl w:ilvl="0">
      <w:start w:val="2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BC679CF"/>
    <w:multiLevelType w:val="hybridMultilevel"/>
    <w:tmpl w:val="968E5928"/>
    <w:lvl w:ilvl="0" w:tplc="F244B9EE">
      <w:start w:val="2"/>
      <w:numFmt w:val="lowerLetter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5D1A0AF9"/>
    <w:multiLevelType w:val="hybridMultilevel"/>
    <w:tmpl w:val="AD4832A4"/>
    <w:lvl w:ilvl="0" w:tplc="160E6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6466D"/>
    <w:multiLevelType w:val="hybridMultilevel"/>
    <w:tmpl w:val="389AD46C"/>
    <w:lvl w:ilvl="0" w:tplc="D7B48FA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0" w15:restartNumberingAfterBreak="0">
    <w:nsid w:val="63C41E99"/>
    <w:multiLevelType w:val="hybridMultilevel"/>
    <w:tmpl w:val="533EC1C4"/>
    <w:lvl w:ilvl="0" w:tplc="D97E6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723BB4"/>
    <w:multiLevelType w:val="multilevel"/>
    <w:tmpl w:val="6E9AA11C"/>
    <w:lvl w:ilvl="0">
      <w:start w:val="2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18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98F6D62"/>
    <w:multiLevelType w:val="multilevel"/>
    <w:tmpl w:val="2ECA7748"/>
    <w:lvl w:ilvl="0">
      <w:start w:val="22"/>
      <w:numFmt w:val="decimal"/>
      <w:lvlText w:val="%1"/>
      <w:lvlJc w:val="left"/>
      <w:pPr>
        <w:ind w:left="480" w:hanging="480"/>
      </w:pPr>
      <w:rPr>
        <w:rFonts w:hint="default"/>
        <w:b/>
        <w:i w:val="0"/>
      </w:rPr>
    </w:lvl>
    <w:lvl w:ilvl="1">
      <w:start w:val="87"/>
      <w:numFmt w:val="decimal"/>
      <w:lvlText w:val="%1.%2"/>
      <w:lvlJc w:val="left"/>
      <w:pPr>
        <w:ind w:left="480" w:hanging="4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33" w15:restartNumberingAfterBreak="0">
    <w:nsid w:val="6ACE3104"/>
    <w:multiLevelType w:val="hybridMultilevel"/>
    <w:tmpl w:val="2828DA88"/>
    <w:lvl w:ilvl="0" w:tplc="0809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34" w15:restartNumberingAfterBreak="0">
    <w:nsid w:val="736B309D"/>
    <w:multiLevelType w:val="multilevel"/>
    <w:tmpl w:val="41CEFBE4"/>
    <w:lvl w:ilvl="0">
      <w:start w:val="2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6556B76"/>
    <w:multiLevelType w:val="multilevel"/>
    <w:tmpl w:val="D8B673E8"/>
    <w:lvl w:ilvl="0">
      <w:start w:val="2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16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13994504">
    <w:abstractNumId w:val="1"/>
  </w:num>
  <w:num w:numId="2" w16cid:durableId="1064521441">
    <w:abstractNumId w:val="13"/>
  </w:num>
  <w:num w:numId="3" w16cid:durableId="218783996">
    <w:abstractNumId w:val="22"/>
  </w:num>
  <w:num w:numId="4" w16cid:durableId="347869753">
    <w:abstractNumId w:val="33"/>
  </w:num>
  <w:num w:numId="5" w16cid:durableId="1813139080">
    <w:abstractNumId w:val="32"/>
  </w:num>
  <w:num w:numId="6" w16cid:durableId="976372687">
    <w:abstractNumId w:val="21"/>
  </w:num>
  <w:num w:numId="7" w16cid:durableId="980038776">
    <w:abstractNumId w:val="3"/>
  </w:num>
  <w:num w:numId="8" w16cid:durableId="1392194815">
    <w:abstractNumId w:val="16"/>
  </w:num>
  <w:num w:numId="9" w16cid:durableId="277954085">
    <w:abstractNumId w:val="27"/>
  </w:num>
  <w:num w:numId="10" w16cid:durableId="1961448306">
    <w:abstractNumId w:val="19"/>
  </w:num>
  <w:num w:numId="11" w16cid:durableId="1880363019">
    <w:abstractNumId w:val="17"/>
  </w:num>
  <w:num w:numId="12" w16cid:durableId="1948613304">
    <w:abstractNumId w:val="20"/>
  </w:num>
  <w:num w:numId="13" w16cid:durableId="1188055701">
    <w:abstractNumId w:val="11"/>
  </w:num>
  <w:num w:numId="14" w16cid:durableId="2138255113">
    <w:abstractNumId w:val="4"/>
  </w:num>
  <w:num w:numId="15" w16cid:durableId="529150063">
    <w:abstractNumId w:val="15"/>
  </w:num>
  <w:num w:numId="16" w16cid:durableId="749351617">
    <w:abstractNumId w:val="9"/>
  </w:num>
  <w:num w:numId="17" w16cid:durableId="331957174">
    <w:abstractNumId w:val="23"/>
  </w:num>
  <w:num w:numId="18" w16cid:durableId="912547189">
    <w:abstractNumId w:val="29"/>
  </w:num>
  <w:num w:numId="19" w16cid:durableId="2054965924">
    <w:abstractNumId w:val="14"/>
  </w:num>
  <w:num w:numId="20" w16cid:durableId="1044672522">
    <w:abstractNumId w:val="30"/>
  </w:num>
  <w:num w:numId="21" w16cid:durableId="219708915">
    <w:abstractNumId w:val="35"/>
  </w:num>
  <w:num w:numId="22" w16cid:durableId="695085087">
    <w:abstractNumId w:val="24"/>
  </w:num>
  <w:num w:numId="23" w16cid:durableId="529728910">
    <w:abstractNumId w:val="5"/>
  </w:num>
  <w:num w:numId="24" w16cid:durableId="332804027">
    <w:abstractNumId w:val="31"/>
  </w:num>
  <w:num w:numId="25" w16cid:durableId="869998890">
    <w:abstractNumId w:val="28"/>
  </w:num>
  <w:num w:numId="26" w16cid:durableId="407651505">
    <w:abstractNumId w:val="12"/>
  </w:num>
  <w:num w:numId="27" w16cid:durableId="864176103">
    <w:abstractNumId w:val="26"/>
  </w:num>
  <w:num w:numId="28" w16cid:durableId="354118067">
    <w:abstractNumId w:val="0"/>
  </w:num>
  <w:num w:numId="29" w16cid:durableId="958873619">
    <w:abstractNumId w:val="7"/>
  </w:num>
  <w:num w:numId="30" w16cid:durableId="856507506">
    <w:abstractNumId w:val="6"/>
  </w:num>
  <w:num w:numId="31" w16cid:durableId="818424350">
    <w:abstractNumId w:val="25"/>
  </w:num>
  <w:num w:numId="32" w16cid:durableId="1712219602">
    <w:abstractNumId w:val="2"/>
  </w:num>
  <w:num w:numId="33" w16cid:durableId="731805000">
    <w:abstractNumId w:val="10"/>
  </w:num>
  <w:num w:numId="34" w16cid:durableId="1607931625">
    <w:abstractNumId w:val="18"/>
  </w:num>
  <w:num w:numId="35" w16cid:durableId="2011062313">
    <w:abstractNumId w:val="34"/>
  </w:num>
  <w:num w:numId="36" w16cid:durableId="139342923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0C"/>
    <w:rsid w:val="00000BBE"/>
    <w:rsid w:val="00003C6A"/>
    <w:rsid w:val="00007086"/>
    <w:rsid w:val="000101FA"/>
    <w:rsid w:val="00010347"/>
    <w:rsid w:val="00014BCA"/>
    <w:rsid w:val="000152F7"/>
    <w:rsid w:val="00015C06"/>
    <w:rsid w:val="0001778C"/>
    <w:rsid w:val="00023EBB"/>
    <w:rsid w:val="000240C3"/>
    <w:rsid w:val="00024B0F"/>
    <w:rsid w:val="00032B01"/>
    <w:rsid w:val="000379BB"/>
    <w:rsid w:val="000413F5"/>
    <w:rsid w:val="000418C3"/>
    <w:rsid w:val="000422CD"/>
    <w:rsid w:val="00042821"/>
    <w:rsid w:val="000441D3"/>
    <w:rsid w:val="0004443A"/>
    <w:rsid w:val="00044AD6"/>
    <w:rsid w:val="00045391"/>
    <w:rsid w:val="000477A4"/>
    <w:rsid w:val="00054E6F"/>
    <w:rsid w:val="000617F4"/>
    <w:rsid w:val="00062DD1"/>
    <w:rsid w:val="00065145"/>
    <w:rsid w:val="00065918"/>
    <w:rsid w:val="00065B63"/>
    <w:rsid w:val="00065EA9"/>
    <w:rsid w:val="0007007C"/>
    <w:rsid w:val="0007145C"/>
    <w:rsid w:val="00073B83"/>
    <w:rsid w:val="00073BC8"/>
    <w:rsid w:val="0007780C"/>
    <w:rsid w:val="00077A3E"/>
    <w:rsid w:val="00081A84"/>
    <w:rsid w:val="00081CC6"/>
    <w:rsid w:val="0009157A"/>
    <w:rsid w:val="00092042"/>
    <w:rsid w:val="00092682"/>
    <w:rsid w:val="000968C1"/>
    <w:rsid w:val="000A0063"/>
    <w:rsid w:val="000A2985"/>
    <w:rsid w:val="000A31BA"/>
    <w:rsid w:val="000B06E8"/>
    <w:rsid w:val="000B721B"/>
    <w:rsid w:val="000C3FC2"/>
    <w:rsid w:val="000C5862"/>
    <w:rsid w:val="000C727E"/>
    <w:rsid w:val="000D277C"/>
    <w:rsid w:val="000D3555"/>
    <w:rsid w:val="000D3DD0"/>
    <w:rsid w:val="000D657E"/>
    <w:rsid w:val="000E081A"/>
    <w:rsid w:val="000E1F34"/>
    <w:rsid w:val="000E2BC6"/>
    <w:rsid w:val="000E3190"/>
    <w:rsid w:val="000E5C90"/>
    <w:rsid w:val="000E637A"/>
    <w:rsid w:val="000F008F"/>
    <w:rsid w:val="000F234D"/>
    <w:rsid w:val="000F4694"/>
    <w:rsid w:val="000F61EA"/>
    <w:rsid w:val="000F74FF"/>
    <w:rsid w:val="001013F9"/>
    <w:rsid w:val="001023DC"/>
    <w:rsid w:val="00105D50"/>
    <w:rsid w:val="0011172D"/>
    <w:rsid w:val="00112323"/>
    <w:rsid w:val="00112C74"/>
    <w:rsid w:val="00112F08"/>
    <w:rsid w:val="00113B1E"/>
    <w:rsid w:val="0011430F"/>
    <w:rsid w:val="00114B69"/>
    <w:rsid w:val="00116173"/>
    <w:rsid w:val="001177F4"/>
    <w:rsid w:val="00120BAB"/>
    <w:rsid w:val="00121FEF"/>
    <w:rsid w:val="00122370"/>
    <w:rsid w:val="00122973"/>
    <w:rsid w:val="00123847"/>
    <w:rsid w:val="00123BC8"/>
    <w:rsid w:val="00124CE2"/>
    <w:rsid w:val="0012507F"/>
    <w:rsid w:val="00125D0A"/>
    <w:rsid w:val="001261C4"/>
    <w:rsid w:val="00130AA7"/>
    <w:rsid w:val="001325BB"/>
    <w:rsid w:val="00132E54"/>
    <w:rsid w:val="0013610E"/>
    <w:rsid w:val="00136B8C"/>
    <w:rsid w:val="00141FC6"/>
    <w:rsid w:val="00143DB9"/>
    <w:rsid w:val="0014607B"/>
    <w:rsid w:val="00152DAE"/>
    <w:rsid w:val="0015345B"/>
    <w:rsid w:val="00155BB2"/>
    <w:rsid w:val="001575C4"/>
    <w:rsid w:val="00163A45"/>
    <w:rsid w:val="0016411E"/>
    <w:rsid w:val="001641F6"/>
    <w:rsid w:val="00165BC8"/>
    <w:rsid w:val="001708E8"/>
    <w:rsid w:val="00173E3E"/>
    <w:rsid w:val="00174809"/>
    <w:rsid w:val="00175163"/>
    <w:rsid w:val="00177333"/>
    <w:rsid w:val="0018172A"/>
    <w:rsid w:val="00182A7E"/>
    <w:rsid w:val="001831F4"/>
    <w:rsid w:val="00184E99"/>
    <w:rsid w:val="001856E6"/>
    <w:rsid w:val="00197804"/>
    <w:rsid w:val="001A0629"/>
    <w:rsid w:val="001A1055"/>
    <w:rsid w:val="001A1415"/>
    <w:rsid w:val="001B0061"/>
    <w:rsid w:val="001B121B"/>
    <w:rsid w:val="001B2E98"/>
    <w:rsid w:val="001B47EA"/>
    <w:rsid w:val="001B5965"/>
    <w:rsid w:val="001C094F"/>
    <w:rsid w:val="001C6BA1"/>
    <w:rsid w:val="001C787A"/>
    <w:rsid w:val="001C7946"/>
    <w:rsid w:val="001D0AAB"/>
    <w:rsid w:val="001D2B08"/>
    <w:rsid w:val="001D2EBA"/>
    <w:rsid w:val="001D517C"/>
    <w:rsid w:val="001E2DD1"/>
    <w:rsid w:val="001E4F9E"/>
    <w:rsid w:val="001E6699"/>
    <w:rsid w:val="001F05BB"/>
    <w:rsid w:val="001F0EF8"/>
    <w:rsid w:val="001F180A"/>
    <w:rsid w:val="001F1903"/>
    <w:rsid w:val="001F279C"/>
    <w:rsid w:val="001F3786"/>
    <w:rsid w:val="001F3B06"/>
    <w:rsid w:val="001F7891"/>
    <w:rsid w:val="002000CE"/>
    <w:rsid w:val="002020C0"/>
    <w:rsid w:val="00202851"/>
    <w:rsid w:val="002048CB"/>
    <w:rsid w:val="00210A6D"/>
    <w:rsid w:val="00214C62"/>
    <w:rsid w:val="002167E6"/>
    <w:rsid w:val="00216963"/>
    <w:rsid w:val="0022057E"/>
    <w:rsid w:val="00224F83"/>
    <w:rsid w:val="00226ED7"/>
    <w:rsid w:val="00226EFB"/>
    <w:rsid w:val="00227534"/>
    <w:rsid w:val="00232DAE"/>
    <w:rsid w:val="0023507D"/>
    <w:rsid w:val="00241DFC"/>
    <w:rsid w:val="00242746"/>
    <w:rsid w:val="00244F3B"/>
    <w:rsid w:val="002456F6"/>
    <w:rsid w:val="00245F4A"/>
    <w:rsid w:val="00247EB1"/>
    <w:rsid w:val="00256321"/>
    <w:rsid w:val="00262B59"/>
    <w:rsid w:val="00271FDF"/>
    <w:rsid w:val="002775F3"/>
    <w:rsid w:val="00282AAA"/>
    <w:rsid w:val="00285635"/>
    <w:rsid w:val="002859CA"/>
    <w:rsid w:val="00286EA9"/>
    <w:rsid w:val="0029118F"/>
    <w:rsid w:val="00291563"/>
    <w:rsid w:val="00291736"/>
    <w:rsid w:val="0029389D"/>
    <w:rsid w:val="00295BD2"/>
    <w:rsid w:val="002965DC"/>
    <w:rsid w:val="002A0639"/>
    <w:rsid w:val="002A0AA3"/>
    <w:rsid w:val="002A21EE"/>
    <w:rsid w:val="002A4078"/>
    <w:rsid w:val="002A481E"/>
    <w:rsid w:val="002A606C"/>
    <w:rsid w:val="002A6ABE"/>
    <w:rsid w:val="002B075B"/>
    <w:rsid w:val="002B1111"/>
    <w:rsid w:val="002B124C"/>
    <w:rsid w:val="002B2E84"/>
    <w:rsid w:val="002B35E5"/>
    <w:rsid w:val="002B3AFF"/>
    <w:rsid w:val="002B604E"/>
    <w:rsid w:val="002B7255"/>
    <w:rsid w:val="002C3097"/>
    <w:rsid w:val="002C5829"/>
    <w:rsid w:val="002C6228"/>
    <w:rsid w:val="002E048E"/>
    <w:rsid w:val="002E2A1C"/>
    <w:rsid w:val="002E5DE2"/>
    <w:rsid w:val="002F2A7A"/>
    <w:rsid w:val="002F3554"/>
    <w:rsid w:val="002F3950"/>
    <w:rsid w:val="002F5F99"/>
    <w:rsid w:val="002F76ED"/>
    <w:rsid w:val="00301EC9"/>
    <w:rsid w:val="00302077"/>
    <w:rsid w:val="003028A6"/>
    <w:rsid w:val="003037E9"/>
    <w:rsid w:val="0030442D"/>
    <w:rsid w:val="00304577"/>
    <w:rsid w:val="00305572"/>
    <w:rsid w:val="0031126D"/>
    <w:rsid w:val="0032013B"/>
    <w:rsid w:val="00321CD5"/>
    <w:rsid w:val="00322465"/>
    <w:rsid w:val="00322499"/>
    <w:rsid w:val="00332A13"/>
    <w:rsid w:val="00336D01"/>
    <w:rsid w:val="00343853"/>
    <w:rsid w:val="00347E37"/>
    <w:rsid w:val="00351344"/>
    <w:rsid w:val="003531FA"/>
    <w:rsid w:val="00355EA9"/>
    <w:rsid w:val="00361E16"/>
    <w:rsid w:val="00361EE8"/>
    <w:rsid w:val="00363E84"/>
    <w:rsid w:val="00366D0D"/>
    <w:rsid w:val="00373D12"/>
    <w:rsid w:val="0037438D"/>
    <w:rsid w:val="003754F3"/>
    <w:rsid w:val="00380B34"/>
    <w:rsid w:val="0038103A"/>
    <w:rsid w:val="00382885"/>
    <w:rsid w:val="0038366B"/>
    <w:rsid w:val="00385640"/>
    <w:rsid w:val="00387667"/>
    <w:rsid w:val="00390CF6"/>
    <w:rsid w:val="003916F2"/>
    <w:rsid w:val="003A404A"/>
    <w:rsid w:val="003A46D3"/>
    <w:rsid w:val="003A4DB9"/>
    <w:rsid w:val="003A5088"/>
    <w:rsid w:val="003A5CF3"/>
    <w:rsid w:val="003A6112"/>
    <w:rsid w:val="003B2C5A"/>
    <w:rsid w:val="003B4209"/>
    <w:rsid w:val="003B7E18"/>
    <w:rsid w:val="003C0277"/>
    <w:rsid w:val="003C0849"/>
    <w:rsid w:val="003C1CD5"/>
    <w:rsid w:val="003C2813"/>
    <w:rsid w:val="003C3CD1"/>
    <w:rsid w:val="003C4918"/>
    <w:rsid w:val="003C57EE"/>
    <w:rsid w:val="003D03AD"/>
    <w:rsid w:val="003D08B4"/>
    <w:rsid w:val="003D1E24"/>
    <w:rsid w:val="003D2EEA"/>
    <w:rsid w:val="003D45C7"/>
    <w:rsid w:val="003D525D"/>
    <w:rsid w:val="003D7526"/>
    <w:rsid w:val="003E1289"/>
    <w:rsid w:val="003E212E"/>
    <w:rsid w:val="003E33CE"/>
    <w:rsid w:val="003E3602"/>
    <w:rsid w:val="003E52AC"/>
    <w:rsid w:val="003E57D7"/>
    <w:rsid w:val="003F14BD"/>
    <w:rsid w:val="003F26F4"/>
    <w:rsid w:val="003F7358"/>
    <w:rsid w:val="003F7A17"/>
    <w:rsid w:val="003F7AA8"/>
    <w:rsid w:val="00402F38"/>
    <w:rsid w:val="004039E6"/>
    <w:rsid w:val="00404A8F"/>
    <w:rsid w:val="00410BB0"/>
    <w:rsid w:val="00411E2B"/>
    <w:rsid w:val="00414548"/>
    <w:rsid w:val="004159A0"/>
    <w:rsid w:val="00415DC8"/>
    <w:rsid w:val="00417823"/>
    <w:rsid w:val="0042354C"/>
    <w:rsid w:val="00425A05"/>
    <w:rsid w:val="0042611A"/>
    <w:rsid w:val="00427EE9"/>
    <w:rsid w:val="0043170B"/>
    <w:rsid w:val="004318CA"/>
    <w:rsid w:val="00432141"/>
    <w:rsid w:val="004332AF"/>
    <w:rsid w:val="0043446D"/>
    <w:rsid w:val="004344AA"/>
    <w:rsid w:val="004345B2"/>
    <w:rsid w:val="004352F4"/>
    <w:rsid w:val="00437FFE"/>
    <w:rsid w:val="00442EA2"/>
    <w:rsid w:val="00443C5C"/>
    <w:rsid w:val="0044690D"/>
    <w:rsid w:val="00446935"/>
    <w:rsid w:val="00446EDA"/>
    <w:rsid w:val="00450B6D"/>
    <w:rsid w:val="00450C18"/>
    <w:rsid w:val="00450D8D"/>
    <w:rsid w:val="004522FE"/>
    <w:rsid w:val="0045361F"/>
    <w:rsid w:val="0045406A"/>
    <w:rsid w:val="00455D03"/>
    <w:rsid w:val="004574AF"/>
    <w:rsid w:val="00457A12"/>
    <w:rsid w:val="00465196"/>
    <w:rsid w:val="00465CBA"/>
    <w:rsid w:val="004737E5"/>
    <w:rsid w:val="00477C1D"/>
    <w:rsid w:val="004805BF"/>
    <w:rsid w:val="00480B24"/>
    <w:rsid w:val="00482269"/>
    <w:rsid w:val="00482EE9"/>
    <w:rsid w:val="00483382"/>
    <w:rsid w:val="00484790"/>
    <w:rsid w:val="00484DD9"/>
    <w:rsid w:val="004907E3"/>
    <w:rsid w:val="00490EB2"/>
    <w:rsid w:val="00492387"/>
    <w:rsid w:val="00492DAC"/>
    <w:rsid w:val="004A1A6F"/>
    <w:rsid w:val="004A2D68"/>
    <w:rsid w:val="004A4147"/>
    <w:rsid w:val="004A5401"/>
    <w:rsid w:val="004A69E0"/>
    <w:rsid w:val="004A7764"/>
    <w:rsid w:val="004A7EAF"/>
    <w:rsid w:val="004B055F"/>
    <w:rsid w:val="004B0CC1"/>
    <w:rsid w:val="004B1BD0"/>
    <w:rsid w:val="004B43FC"/>
    <w:rsid w:val="004B44C3"/>
    <w:rsid w:val="004C09EC"/>
    <w:rsid w:val="004D0836"/>
    <w:rsid w:val="004D287B"/>
    <w:rsid w:val="004D3883"/>
    <w:rsid w:val="004D7367"/>
    <w:rsid w:val="004E11FD"/>
    <w:rsid w:val="004E1363"/>
    <w:rsid w:val="004E272B"/>
    <w:rsid w:val="004E3646"/>
    <w:rsid w:val="004E37BC"/>
    <w:rsid w:val="004E5FC5"/>
    <w:rsid w:val="004E5FD2"/>
    <w:rsid w:val="004E607E"/>
    <w:rsid w:val="004F02B9"/>
    <w:rsid w:val="004F4ECC"/>
    <w:rsid w:val="004F718C"/>
    <w:rsid w:val="004F7AB1"/>
    <w:rsid w:val="00507214"/>
    <w:rsid w:val="00512ABF"/>
    <w:rsid w:val="005140AC"/>
    <w:rsid w:val="005149DF"/>
    <w:rsid w:val="005162D5"/>
    <w:rsid w:val="00516CAE"/>
    <w:rsid w:val="00516DC8"/>
    <w:rsid w:val="00521669"/>
    <w:rsid w:val="00522A79"/>
    <w:rsid w:val="00524A3C"/>
    <w:rsid w:val="0052783D"/>
    <w:rsid w:val="00530658"/>
    <w:rsid w:val="00531BCA"/>
    <w:rsid w:val="00531EA1"/>
    <w:rsid w:val="00531F04"/>
    <w:rsid w:val="005333D7"/>
    <w:rsid w:val="0053488B"/>
    <w:rsid w:val="00540A01"/>
    <w:rsid w:val="00541BEB"/>
    <w:rsid w:val="00543AF9"/>
    <w:rsid w:val="00544464"/>
    <w:rsid w:val="00544571"/>
    <w:rsid w:val="005500A8"/>
    <w:rsid w:val="0055168D"/>
    <w:rsid w:val="005530FF"/>
    <w:rsid w:val="00553D65"/>
    <w:rsid w:val="00562F8B"/>
    <w:rsid w:val="00563475"/>
    <w:rsid w:val="00563A59"/>
    <w:rsid w:val="005660DD"/>
    <w:rsid w:val="00570541"/>
    <w:rsid w:val="005718D0"/>
    <w:rsid w:val="00572034"/>
    <w:rsid w:val="005723D0"/>
    <w:rsid w:val="0057246F"/>
    <w:rsid w:val="005725DC"/>
    <w:rsid w:val="005758F5"/>
    <w:rsid w:val="00581681"/>
    <w:rsid w:val="00582C73"/>
    <w:rsid w:val="005875BD"/>
    <w:rsid w:val="00590B38"/>
    <w:rsid w:val="00592641"/>
    <w:rsid w:val="005933FD"/>
    <w:rsid w:val="005955C9"/>
    <w:rsid w:val="005A0D56"/>
    <w:rsid w:val="005A35EB"/>
    <w:rsid w:val="005A3D7B"/>
    <w:rsid w:val="005A4EEB"/>
    <w:rsid w:val="005B038F"/>
    <w:rsid w:val="005B6635"/>
    <w:rsid w:val="005C0A18"/>
    <w:rsid w:val="005C38A2"/>
    <w:rsid w:val="005C6F1B"/>
    <w:rsid w:val="005D0F44"/>
    <w:rsid w:val="005D12E5"/>
    <w:rsid w:val="005D1F1D"/>
    <w:rsid w:val="005D2132"/>
    <w:rsid w:val="005D71A7"/>
    <w:rsid w:val="005E016E"/>
    <w:rsid w:val="005E12D9"/>
    <w:rsid w:val="005E375F"/>
    <w:rsid w:val="005E4285"/>
    <w:rsid w:val="005F0145"/>
    <w:rsid w:val="005F1569"/>
    <w:rsid w:val="005F469E"/>
    <w:rsid w:val="005F78B1"/>
    <w:rsid w:val="006038CC"/>
    <w:rsid w:val="00610DAD"/>
    <w:rsid w:val="006150BF"/>
    <w:rsid w:val="006159D9"/>
    <w:rsid w:val="00616F11"/>
    <w:rsid w:val="0061719D"/>
    <w:rsid w:val="00622DFF"/>
    <w:rsid w:val="006246B2"/>
    <w:rsid w:val="00624748"/>
    <w:rsid w:val="0062488B"/>
    <w:rsid w:val="00630C80"/>
    <w:rsid w:val="0063416B"/>
    <w:rsid w:val="00640757"/>
    <w:rsid w:val="0064125B"/>
    <w:rsid w:val="00641979"/>
    <w:rsid w:val="006424C2"/>
    <w:rsid w:val="00651BEE"/>
    <w:rsid w:val="00654061"/>
    <w:rsid w:val="0065427C"/>
    <w:rsid w:val="0065696C"/>
    <w:rsid w:val="00657CC2"/>
    <w:rsid w:val="00660F00"/>
    <w:rsid w:val="00666BB9"/>
    <w:rsid w:val="0067085A"/>
    <w:rsid w:val="00671232"/>
    <w:rsid w:val="00671442"/>
    <w:rsid w:val="00687F6E"/>
    <w:rsid w:val="0069305E"/>
    <w:rsid w:val="00693CA4"/>
    <w:rsid w:val="0069670E"/>
    <w:rsid w:val="00697ADE"/>
    <w:rsid w:val="006A4527"/>
    <w:rsid w:val="006A77D8"/>
    <w:rsid w:val="006B1B7A"/>
    <w:rsid w:val="006B46C9"/>
    <w:rsid w:val="006B6B61"/>
    <w:rsid w:val="006C08DA"/>
    <w:rsid w:val="006C1824"/>
    <w:rsid w:val="006C2581"/>
    <w:rsid w:val="006D46A5"/>
    <w:rsid w:val="006D59EB"/>
    <w:rsid w:val="006E2E9E"/>
    <w:rsid w:val="006E52BB"/>
    <w:rsid w:val="006E60E4"/>
    <w:rsid w:val="006F016E"/>
    <w:rsid w:val="006F38F5"/>
    <w:rsid w:val="006F47AA"/>
    <w:rsid w:val="006F4FB2"/>
    <w:rsid w:val="006F6F21"/>
    <w:rsid w:val="006F796F"/>
    <w:rsid w:val="006F7E65"/>
    <w:rsid w:val="007006B8"/>
    <w:rsid w:val="00702D3F"/>
    <w:rsid w:val="00704209"/>
    <w:rsid w:val="00705A47"/>
    <w:rsid w:val="00705D8D"/>
    <w:rsid w:val="007118D7"/>
    <w:rsid w:val="00712980"/>
    <w:rsid w:val="00715D90"/>
    <w:rsid w:val="00723575"/>
    <w:rsid w:val="00725269"/>
    <w:rsid w:val="00727DE3"/>
    <w:rsid w:val="00736D67"/>
    <w:rsid w:val="00736E8C"/>
    <w:rsid w:val="00741C07"/>
    <w:rsid w:val="00743155"/>
    <w:rsid w:val="0074564C"/>
    <w:rsid w:val="00745D38"/>
    <w:rsid w:val="007515FA"/>
    <w:rsid w:val="00753A3E"/>
    <w:rsid w:val="0075490D"/>
    <w:rsid w:val="00755557"/>
    <w:rsid w:val="00756F24"/>
    <w:rsid w:val="0075784A"/>
    <w:rsid w:val="00770143"/>
    <w:rsid w:val="007701F1"/>
    <w:rsid w:val="0077193B"/>
    <w:rsid w:val="007720B8"/>
    <w:rsid w:val="007735FE"/>
    <w:rsid w:val="007743A7"/>
    <w:rsid w:val="007760EF"/>
    <w:rsid w:val="00776B36"/>
    <w:rsid w:val="007832E9"/>
    <w:rsid w:val="00790563"/>
    <w:rsid w:val="00792383"/>
    <w:rsid w:val="00793B67"/>
    <w:rsid w:val="00795D27"/>
    <w:rsid w:val="007A322A"/>
    <w:rsid w:val="007B7688"/>
    <w:rsid w:val="007C1032"/>
    <w:rsid w:val="007C1804"/>
    <w:rsid w:val="007C4EFB"/>
    <w:rsid w:val="007D2F30"/>
    <w:rsid w:val="007D5A5B"/>
    <w:rsid w:val="007D69B6"/>
    <w:rsid w:val="007D716C"/>
    <w:rsid w:val="007E3757"/>
    <w:rsid w:val="007E6020"/>
    <w:rsid w:val="007E6666"/>
    <w:rsid w:val="007E72D2"/>
    <w:rsid w:val="007E7F8D"/>
    <w:rsid w:val="007F03B9"/>
    <w:rsid w:val="007F31A7"/>
    <w:rsid w:val="007F435D"/>
    <w:rsid w:val="007F61A0"/>
    <w:rsid w:val="00800A5E"/>
    <w:rsid w:val="0080258F"/>
    <w:rsid w:val="00803E2A"/>
    <w:rsid w:val="00804EE8"/>
    <w:rsid w:val="008066C0"/>
    <w:rsid w:val="00810C18"/>
    <w:rsid w:val="00810C91"/>
    <w:rsid w:val="00810F2F"/>
    <w:rsid w:val="0081475B"/>
    <w:rsid w:val="00816126"/>
    <w:rsid w:val="0081654E"/>
    <w:rsid w:val="008210A2"/>
    <w:rsid w:val="00823467"/>
    <w:rsid w:val="008235E4"/>
    <w:rsid w:val="008249E7"/>
    <w:rsid w:val="008252FF"/>
    <w:rsid w:val="00826CDF"/>
    <w:rsid w:val="00832888"/>
    <w:rsid w:val="008337E5"/>
    <w:rsid w:val="00837720"/>
    <w:rsid w:val="00840886"/>
    <w:rsid w:val="008423EE"/>
    <w:rsid w:val="00847941"/>
    <w:rsid w:val="00853CB3"/>
    <w:rsid w:val="00860012"/>
    <w:rsid w:val="008622D9"/>
    <w:rsid w:val="00865F36"/>
    <w:rsid w:val="00866A03"/>
    <w:rsid w:val="00867840"/>
    <w:rsid w:val="00870E4C"/>
    <w:rsid w:val="00872380"/>
    <w:rsid w:val="00872AAE"/>
    <w:rsid w:val="008738AE"/>
    <w:rsid w:val="0087796A"/>
    <w:rsid w:val="00880521"/>
    <w:rsid w:val="0088125F"/>
    <w:rsid w:val="00883BD6"/>
    <w:rsid w:val="008A1BB9"/>
    <w:rsid w:val="008A485E"/>
    <w:rsid w:val="008B53F8"/>
    <w:rsid w:val="008B6615"/>
    <w:rsid w:val="008C0ECE"/>
    <w:rsid w:val="008C7492"/>
    <w:rsid w:val="008D4306"/>
    <w:rsid w:val="008D6243"/>
    <w:rsid w:val="008D66AB"/>
    <w:rsid w:val="008D6EBD"/>
    <w:rsid w:val="008D745A"/>
    <w:rsid w:val="008E30C1"/>
    <w:rsid w:val="008E570C"/>
    <w:rsid w:val="00902971"/>
    <w:rsid w:val="00905333"/>
    <w:rsid w:val="00906D3C"/>
    <w:rsid w:val="00913094"/>
    <w:rsid w:val="00913BA8"/>
    <w:rsid w:val="00915C94"/>
    <w:rsid w:val="00921CD1"/>
    <w:rsid w:val="009253B2"/>
    <w:rsid w:val="00933A0C"/>
    <w:rsid w:val="00935D83"/>
    <w:rsid w:val="00937218"/>
    <w:rsid w:val="00945935"/>
    <w:rsid w:val="009464EE"/>
    <w:rsid w:val="00955FE3"/>
    <w:rsid w:val="0095720C"/>
    <w:rsid w:val="00957B1C"/>
    <w:rsid w:val="00957D70"/>
    <w:rsid w:val="00961506"/>
    <w:rsid w:val="00961C15"/>
    <w:rsid w:val="00963D08"/>
    <w:rsid w:val="00967490"/>
    <w:rsid w:val="009677E5"/>
    <w:rsid w:val="00976C53"/>
    <w:rsid w:val="00977695"/>
    <w:rsid w:val="00977C47"/>
    <w:rsid w:val="0098060F"/>
    <w:rsid w:val="0098113B"/>
    <w:rsid w:val="00981876"/>
    <w:rsid w:val="00983085"/>
    <w:rsid w:val="00985360"/>
    <w:rsid w:val="00985B0F"/>
    <w:rsid w:val="00985F52"/>
    <w:rsid w:val="009864E7"/>
    <w:rsid w:val="00990253"/>
    <w:rsid w:val="009902BD"/>
    <w:rsid w:val="0099208D"/>
    <w:rsid w:val="00993063"/>
    <w:rsid w:val="00994E82"/>
    <w:rsid w:val="00997EFD"/>
    <w:rsid w:val="009A33F0"/>
    <w:rsid w:val="009A35C5"/>
    <w:rsid w:val="009B19FA"/>
    <w:rsid w:val="009B5F05"/>
    <w:rsid w:val="009B5F0F"/>
    <w:rsid w:val="009C08B9"/>
    <w:rsid w:val="009C2C56"/>
    <w:rsid w:val="009C6210"/>
    <w:rsid w:val="009C6BFA"/>
    <w:rsid w:val="009C7418"/>
    <w:rsid w:val="009C7FF6"/>
    <w:rsid w:val="009D3B21"/>
    <w:rsid w:val="009D405C"/>
    <w:rsid w:val="009D7ACC"/>
    <w:rsid w:val="009E0012"/>
    <w:rsid w:val="009E136F"/>
    <w:rsid w:val="009E7A1C"/>
    <w:rsid w:val="009F30F2"/>
    <w:rsid w:val="009F5301"/>
    <w:rsid w:val="009F72CD"/>
    <w:rsid w:val="00A00C0A"/>
    <w:rsid w:val="00A033A6"/>
    <w:rsid w:val="00A053A1"/>
    <w:rsid w:val="00A13D26"/>
    <w:rsid w:val="00A13DAB"/>
    <w:rsid w:val="00A140CD"/>
    <w:rsid w:val="00A15E17"/>
    <w:rsid w:val="00A16072"/>
    <w:rsid w:val="00A160E6"/>
    <w:rsid w:val="00A203F2"/>
    <w:rsid w:val="00A24FCB"/>
    <w:rsid w:val="00A255A0"/>
    <w:rsid w:val="00A307D9"/>
    <w:rsid w:val="00A32FC1"/>
    <w:rsid w:val="00A43F97"/>
    <w:rsid w:val="00A451C5"/>
    <w:rsid w:val="00A47AA2"/>
    <w:rsid w:val="00A548BE"/>
    <w:rsid w:val="00A5684C"/>
    <w:rsid w:val="00A568C4"/>
    <w:rsid w:val="00A57F33"/>
    <w:rsid w:val="00A62C66"/>
    <w:rsid w:val="00A62D80"/>
    <w:rsid w:val="00A6400B"/>
    <w:rsid w:val="00A6453C"/>
    <w:rsid w:val="00A6640E"/>
    <w:rsid w:val="00A66A1C"/>
    <w:rsid w:val="00A67193"/>
    <w:rsid w:val="00A673C1"/>
    <w:rsid w:val="00A6748F"/>
    <w:rsid w:val="00A72851"/>
    <w:rsid w:val="00A732D9"/>
    <w:rsid w:val="00A73816"/>
    <w:rsid w:val="00A76004"/>
    <w:rsid w:val="00A76038"/>
    <w:rsid w:val="00A76491"/>
    <w:rsid w:val="00A80670"/>
    <w:rsid w:val="00A80DAA"/>
    <w:rsid w:val="00A824C1"/>
    <w:rsid w:val="00A82AA0"/>
    <w:rsid w:val="00A84407"/>
    <w:rsid w:val="00A849F1"/>
    <w:rsid w:val="00A86496"/>
    <w:rsid w:val="00A8680B"/>
    <w:rsid w:val="00A907AD"/>
    <w:rsid w:val="00A90B95"/>
    <w:rsid w:val="00A90FD4"/>
    <w:rsid w:val="00A910D7"/>
    <w:rsid w:val="00AA0BF0"/>
    <w:rsid w:val="00AA2077"/>
    <w:rsid w:val="00AA3F26"/>
    <w:rsid w:val="00AA5688"/>
    <w:rsid w:val="00AA75D2"/>
    <w:rsid w:val="00AB1C4E"/>
    <w:rsid w:val="00AB1D0C"/>
    <w:rsid w:val="00AB581D"/>
    <w:rsid w:val="00AB63F6"/>
    <w:rsid w:val="00AB6CDF"/>
    <w:rsid w:val="00AC1401"/>
    <w:rsid w:val="00AC1B89"/>
    <w:rsid w:val="00AC3872"/>
    <w:rsid w:val="00AC3BA6"/>
    <w:rsid w:val="00AC4471"/>
    <w:rsid w:val="00AC7436"/>
    <w:rsid w:val="00AC7D4D"/>
    <w:rsid w:val="00AD17C2"/>
    <w:rsid w:val="00AD185C"/>
    <w:rsid w:val="00AD19C9"/>
    <w:rsid w:val="00AD237F"/>
    <w:rsid w:val="00AD6129"/>
    <w:rsid w:val="00AD6AF4"/>
    <w:rsid w:val="00AD6B61"/>
    <w:rsid w:val="00AD794A"/>
    <w:rsid w:val="00AD7D32"/>
    <w:rsid w:val="00AE3D16"/>
    <w:rsid w:val="00AE3E5C"/>
    <w:rsid w:val="00AF7116"/>
    <w:rsid w:val="00AF783C"/>
    <w:rsid w:val="00B04F6A"/>
    <w:rsid w:val="00B0686A"/>
    <w:rsid w:val="00B07D33"/>
    <w:rsid w:val="00B16298"/>
    <w:rsid w:val="00B2135F"/>
    <w:rsid w:val="00B2455E"/>
    <w:rsid w:val="00B24C09"/>
    <w:rsid w:val="00B264B7"/>
    <w:rsid w:val="00B26565"/>
    <w:rsid w:val="00B34EC7"/>
    <w:rsid w:val="00B36F2A"/>
    <w:rsid w:val="00B371BE"/>
    <w:rsid w:val="00B37C1C"/>
    <w:rsid w:val="00B41A0D"/>
    <w:rsid w:val="00B41EE4"/>
    <w:rsid w:val="00B47D77"/>
    <w:rsid w:val="00B50B49"/>
    <w:rsid w:val="00B52AA8"/>
    <w:rsid w:val="00B54255"/>
    <w:rsid w:val="00B61245"/>
    <w:rsid w:val="00B618E4"/>
    <w:rsid w:val="00B62A15"/>
    <w:rsid w:val="00B67098"/>
    <w:rsid w:val="00B7000D"/>
    <w:rsid w:val="00B74A56"/>
    <w:rsid w:val="00B80D82"/>
    <w:rsid w:val="00B82A58"/>
    <w:rsid w:val="00B83054"/>
    <w:rsid w:val="00B83A01"/>
    <w:rsid w:val="00B8696C"/>
    <w:rsid w:val="00B91EE1"/>
    <w:rsid w:val="00B93116"/>
    <w:rsid w:val="00B941A7"/>
    <w:rsid w:val="00B9559A"/>
    <w:rsid w:val="00BA089A"/>
    <w:rsid w:val="00BA147B"/>
    <w:rsid w:val="00BA22EE"/>
    <w:rsid w:val="00BB0C8B"/>
    <w:rsid w:val="00BC0519"/>
    <w:rsid w:val="00BC073E"/>
    <w:rsid w:val="00BC3094"/>
    <w:rsid w:val="00BC32D2"/>
    <w:rsid w:val="00BC3CB6"/>
    <w:rsid w:val="00BD0CBD"/>
    <w:rsid w:val="00BD1006"/>
    <w:rsid w:val="00BD1DE5"/>
    <w:rsid w:val="00BD58F6"/>
    <w:rsid w:val="00BD7128"/>
    <w:rsid w:val="00BE006E"/>
    <w:rsid w:val="00BE29E4"/>
    <w:rsid w:val="00BE2FDE"/>
    <w:rsid w:val="00BE3AAE"/>
    <w:rsid w:val="00BE3ED0"/>
    <w:rsid w:val="00BE4B23"/>
    <w:rsid w:val="00BE5FD4"/>
    <w:rsid w:val="00BE6136"/>
    <w:rsid w:val="00BF0553"/>
    <w:rsid w:val="00BF0C29"/>
    <w:rsid w:val="00BF1497"/>
    <w:rsid w:val="00BF1ABE"/>
    <w:rsid w:val="00BF3429"/>
    <w:rsid w:val="00BF3C46"/>
    <w:rsid w:val="00BF5F6A"/>
    <w:rsid w:val="00C00A73"/>
    <w:rsid w:val="00C1044E"/>
    <w:rsid w:val="00C119EF"/>
    <w:rsid w:val="00C13EF6"/>
    <w:rsid w:val="00C20CCC"/>
    <w:rsid w:val="00C24760"/>
    <w:rsid w:val="00C2554C"/>
    <w:rsid w:val="00C30313"/>
    <w:rsid w:val="00C31B41"/>
    <w:rsid w:val="00C33688"/>
    <w:rsid w:val="00C35ECB"/>
    <w:rsid w:val="00C4395B"/>
    <w:rsid w:val="00C51323"/>
    <w:rsid w:val="00C52B8A"/>
    <w:rsid w:val="00C52E9C"/>
    <w:rsid w:val="00C55722"/>
    <w:rsid w:val="00C61A22"/>
    <w:rsid w:val="00C62F9A"/>
    <w:rsid w:val="00C63C0D"/>
    <w:rsid w:val="00C64FFC"/>
    <w:rsid w:val="00C6705C"/>
    <w:rsid w:val="00C73406"/>
    <w:rsid w:val="00C769E9"/>
    <w:rsid w:val="00C76C0C"/>
    <w:rsid w:val="00C77210"/>
    <w:rsid w:val="00C8513C"/>
    <w:rsid w:val="00C86C53"/>
    <w:rsid w:val="00C87036"/>
    <w:rsid w:val="00C928B1"/>
    <w:rsid w:val="00C93802"/>
    <w:rsid w:val="00C950A3"/>
    <w:rsid w:val="00C950AF"/>
    <w:rsid w:val="00C957EC"/>
    <w:rsid w:val="00C95B66"/>
    <w:rsid w:val="00CA2B4A"/>
    <w:rsid w:val="00CA4448"/>
    <w:rsid w:val="00CA452E"/>
    <w:rsid w:val="00CA79C4"/>
    <w:rsid w:val="00CB048C"/>
    <w:rsid w:val="00CB3680"/>
    <w:rsid w:val="00CB4060"/>
    <w:rsid w:val="00CB4951"/>
    <w:rsid w:val="00CD04AA"/>
    <w:rsid w:val="00CD3FA3"/>
    <w:rsid w:val="00CD7774"/>
    <w:rsid w:val="00CF018F"/>
    <w:rsid w:val="00CF1F0D"/>
    <w:rsid w:val="00CF2FF3"/>
    <w:rsid w:val="00CF4FA6"/>
    <w:rsid w:val="00CF5DF7"/>
    <w:rsid w:val="00CF6EBE"/>
    <w:rsid w:val="00CF7AF2"/>
    <w:rsid w:val="00CF7E44"/>
    <w:rsid w:val="00D012C5"/>
    <w:rsid w:val="00D0278C"/>
    <w:rsid w:val="00D048A5"/>
    <w:rsid w:val="00D05ECB"/>
    <w:rsid w:val="00D06650"/>
    <w:rsid w:val="00D06860"/>
    <w:rsid w:val="00D16A9F"/>
    <w:rsid w:val="00D201E9"/>
    <w:rsid w:val="00D20E52"/>
    <w:rsid w:val="00D22652"/>
    <w:rsid w:val="00D23937"/>
    <w:rsid w:val="00D26BFF"/>
    <w:rsid w:val="00D30770"/>
    <w:rsid w:val="00D307C9"/>
    <w:rsid w:val="00D312BC"/>
    <w:rsid w:val="00D316FE"/>
    <w:rsid w:val="00D32172"/>
    <w:rsid w:val="00D42090"/>
    <w:rsid w:val="00D43310"/>
    <w:rsid w:val="00D47502"/>
    <w:rsid w:val="00D50ED1"/>
    <w:rsid w:val="00D514C5"/>
    <w:rsid w:val="00D52D4E"/>
    <w:rsid w:val="00D53752"/>
    <w:rsid w:val="00D55EA1"/>
    <w:rsid w:val="00D57B2A"/>
    <w:rsid w:val="00D57BE0"/>
    <w:rsid w:val="00D61962"/>
    <w:rsid w:val="00D64383"/>
    <w:rsid w:val="00D6509B"/>
    <w:rsid w:val="00D66195"/>
    <w:rsid w:val="00D66E77"/>
    <w:rsid w:val="00D67241"/>
    <w:rsid w:val="00D67BFB"/>
    <w:rsid w:val="00D70C0F"/>
    <w:rsid w:val="00D726D6"/>
    <w:rsid w:val="00D73D65"/>
    <w:rsid w:val="00D75BD8"/>
    <w:rsid w:val="00D76D5C"/>
    <w:rsid w:val="00D82DA9"/>
    <w:rsid w:val="00D8363A"/>
    <w:rsid w:val="00D83D30"/>
    <w:rsid w:val="00D973A3"/>
    <w:rsid w:val="00DA18B2"/>
    <w:rsid w:val="00DA6299"/>
    <w:rsid w:val="00DA68C5"/>
    <w:rsid w:val="00DB71C1"/>
    <w:rsid w:val="00DC0093"/>
    <w:rsid w:val="00DC0D46"/>
    <w:rsid w:val="00DC1D51"/>
    <w:rsid w:val="00DC30B5"/>
    <w:rsid w:val="00DC33C3"/>
    <w:rsid w:val="00DC36EB"/>
    <w:rsid w:val="00DC4CEB"/>
    <w:rsid w:val="00DC62F4"/>
    <w:rsid w:val="00DC66A2"/>
    <w:rsid w:val="00DC6792"/>
    <w:rsid w:val="00DD0453"/>
    <w:rsid w:val="00DD1226"/>
    <w:rsid w:val="00DD1849"/>
    <w:rsid w:val="00DD2CCF"/>
    <w:rsid w:val="00DD40E6"/>
    <w:rsid w:val="00DD7E3B"/>
    <w:rsid w:val="00DE420C"/>
    <w:rsid w:val="00DE55D7"/>
    <w:rsid w:val="00DE5E32"/>
    <w:rsid w:val="00DE7D86"/>
    <w:rsid w:val="00DF7F24"/>
    <w:rsid w:val="00E03262"/>
    <w:rsid w:val="00E0441E"/>
    <w:rsid w:val="00E05244"/>
    <w:rsid w:val="00E05BAB"/>
    <w:rsid w:val="00E1341E"/>
    <w:rsid w:val="00E1375D"/>
    <w:rsid w:val="00E151C4"/>
    <w:rsid w:val="00E2047B"/>
    <w:rsid w:val="00E216A4"/>
    <w:rsid w:val="00E23A2F"/>
    <w:rsid w:val="00E267B7"/>
    <w:rsid w:val="00E315ED"/>
    <w:rsid w:val="00E32135"/>
    <w:rsid w:val="00E325BB"/>
    <w:rsid w:val="00E33096"/>
    <w:rsid w:val="00E33CB7"/>
    <w:rsid w:val="00E34E70"/>
    <w:rsid w:val="00E35632"/>
    <w:rsid w:val="00E36779"/>
    <w:rsid w:val="00E36A89"/>
    <w:rsid w:val="00E37284"/>
    <w:rsid w:val="00E376EF"/>
    <w:rsid w:val="00E37E25"/>
    <w:rsid w:val="00E40166"/>
    <w:rsid w:val="00E469B1"/>
    <w:rsid w:val="00E518F7"/>
    <w:rsid w:val="00E55AFD"/>
    <w:rsid w:val="00E61BD3"/>
    <w:rsid w:val="00E62FCB"/>
    <w:rsid w:val="00E6382F"/>
    <w:rsid w:val="00E639BE"/>
    <w:rsid w:val="00E66463"/>
    <w:rsid w:val="00E7117D"/>
    <w:rsid w:val="00E7174B"/>
    <w:rsid w:val="00E71AFE"/>
    <w:rsid w:val="00E71CEC"/>
    <w:rsid w:val="00E7309A"/>
    <w:rsid w:val="00E80F10"/>
    <w:rsid w:val="00E81439"/>
    <w:rsid w:val="00E8350A"/>
    <w:rsid w:val="00E84B5C"/>
    <w:rsid w:val="00E858B2"/>
    <w:rsid w:val="00E91A27"/>
    <w:rsid w:val="00E9643D"/>
    <w:rsid w:val="00EA1DB4"/>
    <w:rsid w:val="00EA4571"/>
    <w:rsid w:val="00EA722C"/>
    <w:rsid w:val="00EB056B"/>
    <w:rsid w:val="00EB5598"/>
    <w:rsid w:val="00EC4173"/>
    <w:rsid w:val="00EC682F"/>
    <w:rsid w:val="00ED23BE"/>
    <w:rsid w:val="00ED2AAF"/>
    <w:rsid w:val="00ED3C64"/>
    <w:rsid w:val="00ED6A9E"/>
    <w:rsid w:val="00ED79A8"/>
    <w:rsid w:val="00EE265A"/>
    <w:rsid w:val="00EE2836"/>
    <w:rsid w:val="00EE4D36"/>
    <w:rsid w:val="00EE5D5C"/>
    <w:rsid w:val="00EE6379"/>
    <w:rsid w:val="00EE6FF9"/>
    <w:rsid w:val="00EF0D0D"/>
    <w:rsid w:val="00EF17BB"/>
    <w:rsid w:val="00EF3937"/>
    <w:rsid w:val="00EF5740"/>
    <w:rsid w:val="00F012F9"/>
    <w:rsid w:val="00F05A8A"/>
    <w:rsid w:val="00F07251"/>
    <w:rsid w:val="00F10EF2"/>
    <w:rsid w:val="00F1273F"/>
    <w:rsid w:val="00F138EF"/>
    <w:rsid w:val="00F16BC9"/>
    <w:rsid w:val="00F17B91"/>
    <w:rsid w:val="00F17FD8"/>
    <w:rsid w:val="00F24197"/>
    <w:rsid w:val="00F2647A"/>
    <w:rsid w:val="00F31F88"/>
    <w:rsid w:val="00F32E1F"/>
    <w:rsid w:val="00F33E3A"/>
    <w:rsid w:val="00F356FD"/>
    <w:rsid w:val="00F36484"/>
    <w:rsid w:val="00F40520"/>
    <w:rsid w:val="00F425D8"/>
    <w:rsid w:val="00F454A8"/>
    <w:rsid w:val="00F455ED"/>
    <w:rsid w:val="00F45798"/>
    <w:rsid w:val="00F463DC"/>
    <w:rsid w:val="00F4707E"/>
    <w:rsid w:val="00F47C04"/>
    <w:rsid w:val="00F5074A"/>
    <w:rsid w:val="00F50B38"/>
    <w:rsid w:val="00F523C9"/>
    <w:rsid w:val="00F523E4"/>
    <w:rsid w:val="00F552CB"/>
    <w:rsid w:val="00F620B4"/>
    <w:rsid w:val="00F62BFA"/>
    <w:rsid w:val="00F62E8C"/>
    <w:rsid w:val="00F700A3"/>
    <w:rsid w:val="00F773C0"/>
    <w:rsid w:val="00F80663"/>
    <w:rsid w:val="00F80720"/>
    <w:rsid w:val="00F81F3D"/>
    <w:rsid w:val="00F81F7F"/>
    <w:rsid w:val="00F820DD"/>
    <w:rsid w:val="00F83BBA"/>
    <w:rsid w:val="00F841DF"/>
    <w:rsid w:val="00F84248"/>
    <w:rsid w:val="00F94263"/>
    <w:rsid w:val="00F97515"/>
    <w:rsid w:val="00FA01A6"/>
    <w:rsid w:val="00FA077B"/>
    <w:rsid w:val="00FA27DE"/>
    <w:rsid w:val="00FA31F0"/>
    <w:rsid w:val="00FA3803"/>
    <w:rsid w:val="00FA4FA6"/>
    <w:rsid w:val="00FA53FD"/>
    <w:rsid w:val="00FB08C3"/>
    <w:rsid w:val="00FB11A7"/>
    <w:rsid w:val="00FB3462"/>
    <w:rsid w:val="00FB4B4B"/>
    <w:rsid w:val="00FB6519"/>
    <w:rsid w:val="00FC223E"/>
    <w:rsid w:val="00FC3259"/>
    <w:rsid w:val="00FC782A"/>
    <w:rsid w:val="00FD1241"/>
    <w:rsid w:val="00FD4A9B"/>
    <w:rsid w:val="00FD5B1F"/>
    <w:rsid w:val="00FD6D33"/>
    <w:rsid w:val="00FD7B8F"/>
    <w:rsid w:val="00FE267A"/>
    <w:rsid w:val="00FF0522"/>
    <w:rsid w:val="00FF10B0"/>
    <w:rsid w:val="00FF3E2A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68F2"/>
  <w15:docId w15:val="{EB3B6962-C6C8-4EDA-9BAA-FE382789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0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6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A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635"/>
  </w:style>
  <w:style w:type="paragraph" w:styleId="Footer">
    <w:name w:val="footer"/>
    <w:basedOn w:val="Normal"/>
    <w:link w:val="FooterChar"/>
    <w:uiPriority w:val="99"/>
    <w:unhideWhenUsed/>
    <w:rsid w:val="005B6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635"/>
  </w:style>
  <w:style w:type="character" w:styleId="Hyperlink">
    <w:name w:val="Hyperlink"/>
    <w:basedOn w:val="DefaultParagraphFont"/>
    <w:uiPriority w:val="99"/>
    <w:unhideWhenUsed/>
    <w:rsid w:val="005B66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6635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43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0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5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5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57E"/>
    <w:rPr>
      <w:b/>
      <w:bCs/>
      <w:sz w:val="20"/>
      <w:szCs w:val="20"/>
    </w:rPr>
  </w:style>
  <w:style w:type="paragraph" w:styleId="NoSpacing">
    <w:name w:val="No Spacing"/>
    <w:uiPriority w:val="1"/>
    <w:qFormat/>
    <w:rsid w:val="007E602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E6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469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469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oakamoorpc.org/" TargetMode="External"/><Relationship Id="rId1" Type="http://schemas.openxmlformats.org/officeDocument/2006/relationships/hyperlink" Target="mailto:oakamoorparishcouncil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Consall Parish Council</dc:creator>
  <cp:lastModifiedBy>carmen giuliano</cp:lastModifiedBy>
  <cp:revision>3</cp:revision>
  <cp:lastPrinted>2023-03-07T14:53:00Z</cp:lastPrinted>
  <dcterms:created xsi:type="dcterms:W3CDTF">2023-03-07T14:52:00Z</dcterms:created>
  <dcterms:modified xsi:type="dcterms:W3CDTF">2023-03-07T14:56:00Z</dcterms:modified>
</cp:coreProperties>
</file>