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9B68E" w14:textId="77777777" w:rsidR="0011172D" w:rsidRDefault="0011172D" w:rsidP="004A5401">
      <w:pPr>
        <w:spacing w:after="0" w:line="276" w:lineRule="auto"/>
        <w:jc w:val="center"/>
        <w:rPr>
          <w:rFonts w:ascii="Calibri" w:eastAsia="Calibri" w:hAnsi="Calibri" w:cs="Calibri"/>
          <w:b/>
        </w:rPr>
      </w:pPr>
    </w:p>
    <w:p w14:paraId="5E67F8A0" w14:textId="77777777" w:rsidR="0011172D" w:rsidRDefault="0011172D" w:rsidP="004A5401">
      <w:pPr>
        <w:spacing w:after="0" w:line="276" w:lineRule="auto"/>
        <w:jc w:val="center"/>
        <w:rPr>
          <w:rFonts w:ascii="Calibri" w:eastAsia="Calibri" w:hAnsi="Calibri" w:cs="Calibri"/>
          <w:b/>
        </w:rPr>
      </w:pPr>
    </w:p>
    <w:p w14:paraId="6191EC5A" w14:textId="23ED371C" w:rsidR="0074564C" w:rsidRDefault="00FA01A6" w:rsidP="004A5401">
      <w:pPr>
        <w:spacing w:after="0" w:line="276" w:lineRule="auto"/>
        <w:jc w:val="center"/>
        <w:rPr>
          <w:rFonts w:ascii="Calibri" w:eastAsia="Calibri" w:hAnsi="Calibri" w:cs="Calibri"/>
          <w:b/>
        </w:rPr>
      </w:pPr>
      <w:r w:rsidRPr="00C957EC">
        <w:rPr>
          <w:rFonts w:ascii="Calibri" w:eastAsia="Calibri" w:hAnsi="Calibri" w:cs="Calibri"/>
          <w:b/>
        </w:rPr>
        <w:t xml:space="preserve">MINUTES OF </w:t>
      </w:r>
      <w:r w:rsidR="007C1032">
        <w:rPr>
          <w:rFonts w:ascii="Calibri" w:eastAsia="Calibri" w:hAnsi="Calibri" w:cs="Calibri"/>
          <w:b/>
        </w:rPr>
        <w:t xml:space="preserve">ANNUAL COUNCIL </w:t>
      </w:r>
      <w:r w:rsidRPr="00C957EC">
        <w:rPr>
          <w:rFonts w:ascii="Calibri" w:eastAsia="Calibri" w:hAnsi="Calibri" w:cs="Calibri"/>
          <w:b/>
        </w:rPr>
        <w:t>MEETING OF OAKAMOOR PARISH COUNCIL</w:t>
      </w:r>
    </w:p>
    <w:p w14:paraId="45AB7A8E" w14:textId="082D744E" w:rsidR="00FD1241" w:rsidRDefault="00FA01A6" w:rsidP="004A5401">
      <w:pPr>
        <w:spacing w:after="0" w:line="276" w:lineRule="auto"/>
        <w:jc w:val="center"/>
        <w:rPr>
          <w:rFonts w:ascii="Calibri" w:eastAsia="Calibri" w:hAnsi="Calibri" w:cs="Calibri"/>
          <w:b/>
        </w:rPr>
      </w:pPr>
      <w:r w:rsidRPr="00C957EC">
        <w:rPr>
          <w:rFonts w:ascii="Calibri" w:eastAsia="Calibri" w:hAnsi="Calibri" w:cs="Calibri"/>
          <w:b/>
        </w:rPr>
        <w:t xml:space="preserve"> HELD </w:t>
      </w:r>
      <w:r w:rsidR="00EF17BB">
        <w:rPr>
          <w:rFonts w:ascii="Calibri" w:eastAsia="Calibri" w:hAnsi="Calibri" w:cs="Calibri"/>
          <w:b/>
        </w:rPr>
        <w:t xml:space="preserve">REMOTELY VIA ZOOM </w:t>
      </w:r>
      <w:r w:rsidR="002000CE">
        <w:rPr>
          <w:rFonts w:ascii="Calibri" w:eastAsia="Calibri" w:hAnsi="Calibri" w:cs="Calibri"/>
          <w:b/>
        </w:rPr>
        <w:t xml:space="preserve">ON </w:t>
      </w:r>
      <w:r w:rsidR="00D32172">
        <w:rPr>
          <w:rFonts w:ascii="Calibri" w:eastAsia="Calibri" w:hAnsi="Calibri" w:cs="Calibri"/>
          <w:b/>
        </w:rPr>
        <w:t xml:space="preserve">MONDAY </w:t>
      </w:r>
      <w:r w:rsidR="00EF17BB">
        <w:rPr>
          <w:rFonts w:ascii="Calibri" w:eastAsia="Calibri" w:hAnsi="Calibri" w:cs="Calibri"/>
          <w:b/>
        </w:rPr>
        <w:t>3</w:t>
      </w:r>
      <w:r w:rsidR="00EF17BB">
        <w:rPr>
          <w:rFonts w:ascii="Calibri" w:eastAsia="Calibri" w:hAnsi="Calibri" w:cs="Calibri"/>
          <w:b/>
          <w:vertAlign w:val="superscript"/>
        </w:rPr>
        <w:t>rd</w:t>
      </w:r>
      <w:r w:rsidR="00F820DD">
        <w:rPr>
          <w:rFonts w:ascii="Calibri" w:eastAsia="Calibri" w:hAnsi="Calibri" w:cs="Calibri"/>
          <w:b/>
        </w:rPr>
        <w:t xml:space="preserve"> May</w:t>
      </w:r>
      <w:r w:rsidR="00D32172">
        <w:rPr>
          <w:rFonts w:ascii="Calibri" w:eastAsia="Calibri" w:hAnsi="Calibri" w:cs="Calibri"/>
          <w:b/>
        </w:rPr>
        <w:t xml:space="preserve"> </w:t>
      </w:r>
      <w:r w:rsidR="002000CE">
        <w:rPr>
          <w:rFonts w:ascii="Calibri" w:eastAsia="Calibri" w:hAnsi="Calibri" w:cs="Calibri"/>
          <w:b/>
        </w:rPr>
        <w:t>20</w:t>
      </w:r>
      <w:r w:rsidR="00EF17BB">
        <w:rPr>
          <w:rFonts w:ascii="Calibri" w:eastAsia="Calibri" w:hAnsi="Calibri" w:cs="Calibri"/>
          <w:b/>
        </w:rPr>
        <w:t>21 AT 7.00PM</w:t>
      </w:r>
    </w:p>
    <w:p w14:paraId="1A01825A" w14:textId="5F8178D9" w:rsidR="003A4DB9" w:rsidRPr="00C957EC" w:rsidRDefault="00465CBA" w:rsidP="003A4DB9">
      <w:pPr>
        <w:spacing w:after="0" w:line="276" w:lineRule="auto"/>
        <w:jc w:val="center"/>
        <w:rPr>
          <w:rFonts w:ascii="Calibri" w:eastAsia="Calibri" w:hAnsi="Calibri" w:cs="Calibri"/>
          <w:b/>
        </w:rPr>
      </w:pPr>
      <w:r>
        <w:rPr>
          <w:rFonts w:ascii="Calibri" w:eastAsia="Calibri" w:hAnsi="Calibri" w:cs="Calibri"/>
          <w:b/>
        </w:rPr>
        <w:t xml:space="preserve">                          </w:t>
      </w:r>
    </w:p>
    <w:p w14:paraId="31B3149A" w14:textId="332D4450" w:rsidR="00531F04" w:rsidRDefault="003A4DB9" w:rsidP="00465196">
      <w:pPr>
        <w:spacing w:after="0" w:line="240" w:lineRule="auto"/>
        <w:rPr>
          <w:rFonts w:ascii="Calibri" w:eastAsia="Calibri" w:hAnsi="Calibri" w:cs="Calibri"/>
        </w:rPr>
      </w:pPr>
      <w:r w:rsidRPr="00C957EC">
        <w:rPr>
          <w:rFonts w:ascii="Calibri" w:eastAsia="Calibri" w:hAnsi="Calibri" w:cs="Calibri"/>
          <w:b/>
        </w:rPr>
        <w:t>Present</w:t>
      </w:r>
      <w:r w:rsidR="00B82A58" w:rsidRPr="00C957EC">
        <w:rPr>
          <w:rFonts w:ascii="Calibri" w:eastAsia="Calibri" w:hAnsi="Calibri" w:cs="Calibri"/>
        </w:rPr>
        <w:t>:</w:t>
      </w:r>
      <w:r w:rsidRPr="00C957EC">
        <w:rPr>
          <w:rFonts w:ascii="Calibri" w:eastAsia="Calibri" w:hAnsi="Calibri" w:cs="Calibri"/>
        </w:rPr>
        <w:t xml:space="preserve">         </w:t>
      </w:r>
      <w:r w:rsidR="002000CE">
        <w:rPr>
          <w:rFonts w:ascii="Calibri" w:eastAsia="Calibri" w:hAnsi="Calibri" w:cs="Calibri"/>
        </w:rPr>
        <w:tab/>
      </w:r>
      <w:r w:rsidR="002000CE">
        <w:rPr>
          <w:rFonts w:ascii="Calibri" w:eastAsia="Calibri" w:hAnsi="Calibri" w:cs="Calibri"/>
        </w:rPr>
        <w:tab/>
      </w:r>
      <w:r w:rsidR="00531F04" w:rsidRPr="00531F04">
        <w:rPr>
          <w:rFonts w:ascii="Calibri" w:eastAsia="Calibri" w:hAnsi="Calibri" w:cs="Calibri"/>
          <w:b/>
        </w:rPr>
        <w:t>Chairman:</w:t>
      </w:r>
      <w:r w:rsidR="00531F04">
        <w:rPr>
          <w:rFonts w:ascii="Calibri" w:eastAsia="Calibri" w:hAnsi="Calibri" w:cs="Calibri"/>
        </w:rPr>
        <w:tab/>
      </w:r>
      <w:r w:rsidR="00531F04">
        <w:rPr>
          <w:rFonts w:ascii="Calibri" w:eastAsia="Calibri" w:hAnsi="Calibri" w:cs="Calibri"/>
        </w:rPr>
        <w:tab/>
      </w:r>
      <w:r w:rsidR="00262B59">
        <w:rPr>
          <w:rFonts w:ascii="Calibri" w:eastAsia="Calibri" w:hAnsi="Calibri" w:cs="Calibri"/>
        </w:rPr>
        <w:t>Philip Charles</w:t>
      </w:r>
      <w:r w:rsidR="00531F04">
        <w:rPr>
          <w:rFonts w:ascii="Calibri" w:eastAsia="Calibri" w:hAnsi="Calibri" w:cs="Calibri"/>
        </w:rPr>
        <w:t>.</w:t>
      </w:r>
    </w:p>
    <w:p w14:paraId="6AA27D7D" w14:textId="76091AEC" w:rsidR="00D42090" w:rsidRDefault="00D42090" w:rsidP="00465196">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sidRPr="00D42090">
        <w:rPr>
          <w:rFonts w:ascii="Calibri" w:eastAsia="Calibri" w:hAnsi="Calibri" w:cs="Calibri"/>
          <w:b/>
        </w:rPr>
        <w:t>Vice Chairman:</w:t>
      </w:r>
      <w:r>
        <w:rPr>
          <w:rFonts w:ascii="Calibri" w:eastAsia="Calibri" w:hAnsi="Calibri" w:cs="Calibri"/>
        </w:rPr>
        <w:tab/>
      </w:r>
      <w:r>
        <w:rPr>
          <w:rFonts w:ascii="Calibri" w:eastAsia="Calibri" w:hAnsi="Calibri" w:cs="Calibri"/>
        </w:rPr>
        <w:tab/>
      </w:r>
      <w:r w:rsidR="0012507F">
        <w:rPr>
          <w:rFonts w:ascii="Calibri" w:eastAsia="Calibri" w:hAnsi="Calibri" w:cs="Calibri"/>
        </w:rPr>
        <w:t xml:space="preserve">Tony </w:t>
      </w:r>
      <w:proofErr w:type="spellStart"/>
      <w:r w:rsidR="0012507F">
        <w:rPr>
          <w:rFonts w:ascii="Calibri" w:eastAsia="Calibri" w:hAnsi="Calibri" w:cs="Calibri"/>
        </w:rPr>
        <w:t>Loynes</w:t>
      </w:r>
      <w:proofErr w:type="spellEnd"/>
    </w:p>
    <w:p w14:paraId="7EFF98AD" w14:textId="57CFD021" w:rsidR="00E6382F" w:rsidRDefault="007832E9" w:rsidP="00465196">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sidRPr="00E6382F">
        <w:rPr>
          <w:rFonts w:ascii="Calibri" w:eastAsia="Calibri" w:hAnsi="Calibri" w:cs="Calibri"/>
          <w:b/>
        </w:rPr>
        <w:t>Parish Councillors</w:t>
      </w:r>
      <w:r w:rsidR="00E6382F">
        <w:rPr>
          <w:rFonts w:ascii="Calibri" w:eastAsia="Calibri" w:hAnsi="Calibri" w:cs="Calibri"/>
        </w:rPr>
        <w:t xml:space="preserve">: </w:t>
      </w:r>
      <w:r w:rsidR="00E6382F">
        <w:rPr>
          <w:rFonts w:ascii="Calibri" w:eastAsia="Calibri" w:hAnsi="Calibri" w:cs="Calibri"/>
        </w:rPr>
        <w:tab/>
        <w:t xml:space="preserve">Mary Edwards, </w:t>
      </w:r>
    </w:p>
    <w:p w14:paraId="0AEEB322" w14:textId="250973F9" w:rsidR="005725DC" w:rsidRDefault="00E6382F" w:rsidP="004A5401">
      <w:pPr>
        <w:spacing w:after="0" w:line="240" w:lineRule="auto"/>
        <w:ind w:left="4320"/>
        <w:rPr>
          <w:rFonts w:ascii="Calibri" w:eastAsia="Calibri" w:hAnsi="Calibri" w:cs="Calibri"/>
        </w:rPr>
      </w:pPr>
      <w:r>
        <w:rPr>
          <w:rFonts w:ascii="Calibri" w:eastAsia="Calibri" w:hAnsi="Calibri" w:cs="Calibri"/>
        </w:rPr>
        <w:t>Glenys</w:t>
      </w:r>
      <w:r w:rsidR="00B82A58" w:rsidRPr="00C957EC">
        <w:rPr>
          <w:rFonts w:ascii="Calibri" w:eastAsia="Calibri" w:hAnsi="Calibri" w:cs="Calibri"/>
        </w:rPr>
        <w:t xml:space="preserve"> </w:t>
      </w:r>
      <w:r>
        <w:rPr>
          <w:rFonts w:ascii="Calibri" w:eastAsia="Calibri" w:hAnsi="Calibri" w:cs="Calibri"/>
        </w:rPr>
        <w:t>Beard</w:t>
      </w:r>
      <w:r w:rsidR="00FE267A">
        <w:rPr>
          <w:rFonts w:ascii="Calibri" w:eastAsia="Calibri" w:hAnsi="Calibri" w:cs="Calibri"/>
        </w:rPr>
        <w:t xml:space="preserve">, </w:t>
      </w:r>
      <w:r w:rsidR="00BF3429">
        <w:rPr>
          <w:rFonts w:ascii="Calibri" w:eastAsia="Calibri" w:hAnsi="Calibri" w:cs="Calibri"/>
        </w:rPr>
        <w:t xml:space="preserve">Tony </w:t>
      </w:r>
      <w:proofErr w:type="spellStart"/>
      <w:r w:rsidR="00BF3429">
        <w:rPr>
          <w:rFonts w:ascii="Calibri" w:eastAsia="Calibri" w:hAnsi="Calibri" w:cs="Calibri"/>
        </w:rPr>
        <w:t>Loynes</w:t>
      </w:r>
      <w:proofErr w:type="spellEnd"/>
    </w:p>
    <w:p w14:paraId="571EC00B" w14:textId="77777777" w:rsidR="00544464" w:rsidRDefault="00544464" w:rsidP="00544464">
      <w:pPr>
        <w:spacing w:after="0" w:line="240" w:lineRule="auto"/>
        <w:rPr>
          <w:rFonts w:ascii="Calibri" w:eastAsia="Calibri" w:hAnsi="Calibri" w:cs="Calibri"/>
        </w:rPr>
      </w:pPr>
    </w:p>
    <w:p w14:paraId="53B02E42" w14:textId="42C0EBC9" w:rsidR="0015345B" w:rsidRDefault="00B82A58" w:rsidP="00C62F9A">
      <w:pPr>
        <w:pBdr>
          <w:bottom w:val="single" w:sz="12" w:space="1" w:color="auto"/>
        </w:pBdr>
        <w:spacing w:after="0" w:line="240" w:lineRule="auto"/>
        <w:ind w:left="2160" w:hanging="2160"/>
        <w:rPr>
          <w:rFonts w:ascii="Calibri" w:eastAsia="Calibri" w:hAnsi="Calibri" w:cs="Calibri"/>
        </w:rPr>
      </w:pPr>
      <w:r w:rsidRPr="00C957EC">
        <w:rPr>
          <w:rFonts w:ascii="Calibri" w:eastAsia="Calibri" w:hAnsi="Calibri" w:cs="Calibri"/>
          <w:b/>
        </w:rPr>
        <w:t>In Attendance:</w:t>
      </w:r>
      <w:r w:rsidR="00FA01A6" w:rsidRPr="00C957EC">
        <w:rPr>
          <w:rFonts w:ascii="Calibri" w:eastAsia="Calibri" w:hAnsi="Calibri" w:cs="Calibri"/>
          <w:b/>
        </w:rPr>
        <w:t xml:space="preserve">     </w:t>
      </w:r>
      <w:r w:rsidRPr="00C957EC">
        <w:rPr>
          <w:rFonts w:ascii="Calibri" w:eastAsia="Calibri" w:hAnsi="Calibri" w:cs="Calibri"/>
          <w:b/>
        </w:rPr>
        <w:tab/>
      </w:r>
      <w:r w:rsidR="00EF17BB">
        <w:rPr>
          <w:rFonts w:ascii="Calibri" w:eastAsia="Calibri" w:hAnsi="Calibri" w:cs="Calibri"/>
        </w:rPr>
        <w:t xml:space="preserve">County Cllr. Mike Worthington, </w:t>
      </w:r>
      <w:r w:rsidR="00D20E52">
        <w:rPr>
          <w:rFonts w:ascii="Calibri" w:eastAsia="Calibri" w:hAnsi="Calibri" w:cs="Calibri"/>
        </w:rPr>
        <w:t>District Councillor Elsie Fallows</w:t>
      </w:r>
      <w:r w:rsidR="00C62F9A">
        <w:rPr>
          <w:rFonts w:ascii="Calibri" w:eastAsia="Calibri" w:hAnsi="Calibri" w:cs="Calibri"/>
        </w:rPr>
        <w:t>, and Carmen Worthington (Clerk).</w:t>
      </w:r>
    </w:p>
    <w:p w14:paraId="0009D3B1" w14:textId="77777777" w:rsidR="001325BB" w:rsidRDefault="001325BB" w:rsidP="00465196">
      <w:pPr>
        <w:pBdr>
          <w:bottom w:val="single" w:sz="12" w:space="1" w:color="auto"/>
        </w:pBdr>
        <w:spacing w:after="0" w:line="240" w:lineRule="auto"/>
        <w:rPr>
          <w:rFonts w:ascii="Calibri" w:eastAsia="Calibri" w:hAnsi="Calibri" w:cs="Calibri"/>
        </w:rPr>
      </w:pPr>
    </w:p>
    <w:p w14:paraId="6ACFB5B8" w14:textId="3D7B3660" w:rsidR="0015345B" w:rsidRDefault="0015345B" w:rsidP="00465196">
      <w:pPr>
        <w:spacing w:after="0" w:line="240" w:lineRule="auto"/>
        <w:rPr>
          <w:rFonts w:ascii="Calibri" w:eastAsia="Calibri" w:hAnsi="Calibri" w:cs="Calibri"/>
        </w:rPr>
      </w:pPr>
    </w:p>
    <w:p w14:paraId="6F0CF507" w14:textId="7B0E136F" w:rsidR="0015345B" w:rsidRPr="00C950AF" w:rsidRDefault="00EF17BB" w:rsidP="00C950AF">
      <w:pPr>
        <w:spacing w:after="0" w:line="240" w:lineRule="auto"/>
        <w:rPr>
          <w:rFonts w:ascii="Calibri" w:eastAsia="Calibri" w:hAnsi="Calibri" w:cs="Calibri"/>
          <w:b/>
        </w:rPr>
      </w:pPr>
      <w:r>
        <w:rPr>
          <w:rFonts w:ascii="Calibri" w:eastAsia="Calibri" w:hAnsi="Calibri" w:cs="Calibri"/>
          <w:b/>
        </w:rPr>
        <w:t>21</w:t>
      </w:r>
      <w:r w:rsidR="00450C18">
        <w:rPr>
          <w:rFonts w:ascii="Calibri" w:eastAsia="Calibri" w:hAnsi="Calibri" w:cs="Calibri"/>
          <w:b/>
        </w:rPr>
        <w:t>.</w:t>
      </w:r>
      <w:r>
        <w:rPr>
          <w:rFonts w:ascii="Calibri" w:eastAsia="Calibri" w:hAnsi="Calibri" w:cs="Calibri"/>
          <w:b/>
        </w:rPr>
        <w:t>46</w:t>
      </w:r>
      <w:r w:rsidR="00C950AF">
        <w:rPr>
          <w:rFonts w:ascii="Calibri" w:eastAsia="Calibri" w:hAnsi="Calibri" w:cs="Calibri"/>
          <w:b/>
        </w:rPr>
        <w:t xml:space="preserve"> </w:t>
      </w:r>
      <w:r w:rsidR="00C950AF">
        <w:rPr>
          <w:rFonts w:ascii="Calibri" w:eastAsia="Calibri" w:hAnsi="Calibri" w:cs="Calibri"/>
          <w:b/>
        </w:rPr>
        <w:tab/>
      </w:r>
      <w:r w:rsidR="00382885" w:rsidRPr="00C950AF">
        <w:rPr>
          <w:rFonts w:ascii="Calibri" w:eastAsia="Calibri" w:hAnsi="Calibri" w:cs="Calibri"/>
          <w:b/>
        </w:rPr>
        <w:t>Election of Chairman for the ensuing year.</w:t>
      </w:r>
    </w:p>
    <w:p w14:paraId="4AC5D1CA" w14:textId="2784E86C" w:rsidR="007701F1" w:rsidRDefault="00DE55D7" w:rsidP="007701F1">
      <w:pPr>
        <w:spacing w:after="0" w:line="240" w:lineRule="auto"/>
        <w:ind w:left="720"/>
        <w:rPr>
          <w:rFonts w:ascii="Calibri" w:eastAsia="Calibri" w:hAnsi="Calibri" w:cs="Calibri"/>
        </w:rPr>
      </w:pPr>
      <w:r>
        <w:rPr>
          <w:rFonts w:ascii="Calibri" w:eastAsia="Calibri" w:hAnsi="Calibri" w:cs="Calibri"/>
        </w:rPr>
        <w:t>Cllr. Philip Charles was</w:t>
      </w:r>
      <w:r w:rsidR="009C6BFA">
        <w:rPr>
          <w:rFonts w:ascii="Calibri" w:eastAsia="Calibri" w:hAnsi="Calibri" w:cs="Calibri"/>
        </w:rPr>
        <w:t xml:space="preserve"> re-</w:t>
      </w:r>
      <w:r>
        <w:rPr>
          <w:rFonts w:ascii="Calibri" w:eastAsia="Calibri" w:hAnsi="Calibri" w:cs="Calibri"/>
        </w:rPr>
        <w:t xml:space="preserve"> elected as Chairman</w:t>
      </w:r>
      <w:r w:rsidR="001B121B">
        <w:rPr>
          <w:rFonts w:ascii="Calibri" w:eastAsia="Calibri" w:hAnsi="Calibri" w:cs="Calibri"/>
        </w:rPr>
        <w:t xml:space="preserve">. Proposed by Cllr. </w:t>
      </w:r>
      <w:proofErr w:type="spellStart"/>
      <w:r w:rsidR="00F820DD">
        <w:rPr>
          <w:rFonts w:ascii="Calibri" w:eastAsia="Calibri" w:hAnsi="Calibri" w:cs="Calibri"/>
        </w:rPr>
        <w:t>Loynes</w:t>
      </w:r>
      <w:proofErr w:type="spellEnd"/>
      <w:r w:rsidR="00F820DD">
        <w:rPr>
          <w:rFonts w:ascii="Calibri" w:eastAsia="Calibri" w:hAnsi="Calibri" w:cs="Calibri"/>
        </w:rPr>
        <w:t xml:space="preserve"> and seconded by Cllr.  </w:t>
      </w:r>
      <w:r w:rsidR="00EF17BB">
        <w:rPr>
          <w:rFonts w:ascii="Calibri" w:eastAsia="Calibri" w:hAnsi="Calibri" w:cs="Calibri"/>
        </w:rPr>
        <w:t>Edwards</w:t>
      </w:r>
      <w:r w:rsidR="0080258F">
        <w:rPr>
          <w:rFonts w:ascii="Calibri" w:eastAsia="Calibri" w:hAnsi="Calibri" w:cs="Calibri"/>
        </w:rPr>
        <w:t>.</w:t>
      </w:r>
      <w:r w:rsidR="00F820DD">
        <w:rPr>
          <w:rFonts w:ascii="Calibri" w:eastAsia="Calibri" w:hAnsi="Calibri" w:cs="Calibri"/>
        </w:rPr>
        <w:t xml:space="preserve"> (</w:t>
      </w:r>
      <w:r w:rsidR="00F820DD">
        <w:rPr>
          <w:rFonts w:ascii="Calibri" w:eastAsia="Calibri" w:hAnsi="Calibri" w:cs="Calibri"/>
          <w:i/>
        </w:rPr>
        <w:t>c</w:t>
      </w:r>
      <w:r w:rsidR="00F820DD" w:rsidRPr="00F820DD">
        <w:rPr>
          <w:rFonts w:ascii="Calibri" w:eastAsia="Calibri" w:hAnsi="Calibri" w:cs="Calibri"/>
          <w:i/>
        </w:rPr>
        <w:t>arried</w:t>
      </w:r>
      <w:r w:rsidR="00F820DD">
        <w:rPr>
          <w:rFonts w:ascii="Calibri" w:eastAsia="Calibri" w:hAnsi="Calibri" w:cs="Calibri"/>
        </w:rPr>
        <w:t xml:space="preserve">). </w:t>
      </w:r>
      <w:r w:rsidR="0080258F">
        <w:rPr>
          <w:rFonts w:ascii="Calibri" w:eastAsia="Calibri" w:hAnsi="Calibri" w:cs="Calibri"/>
        </w:rPr>
        <w:t xml:space="preserve">Cllr Charles </w:t>
      </w:r>
      <w:r w:rsidR="00EF17BB">
        <w:rPr>
          <w:rFonts w:ascii="Calibri" w:eastAsia="Calibri" w:hAnsi="Calibri" w:cs="Calibri"/>
        </w:rPr>
        <w:t>to sign</w:t>
      </w:r>
      <w:r w:rsidR="0080258F">
        <w:rPr>
          <w:rFonts w:ascii="Calibri" w:eastAsia="Calibri" w:hAnsi="Calibri" w:cs="Calibri"/>
        </w:rPr>
        <w:t xml:space="preserve"> the ‘Declaration of Acceptance of Office’ as Chairman</w:t>
      </w:r>
      <w:r w:rsidR="00EF17BB">
        <w:rPr>
          <w:rFonts w:ascii="Calibri" w:eastAsia="Calibri" w:hAnsi="Calibri" w:cs="Calibri"/>
        </w:rPr>
        <w:t xml:space="preserve"> when he collects cheques from the Clerk.</w:t>
      </w:r>
    </w:p>
    <w:p w14:paraId="6FEACC3A" w14:textId="77777777" w:rsidR="00410BB0" w:rsidRDefault="00410BB0" w:rsidP="00465196">
      <w:pPr>
        <w:spacing w:after="0" w:line="240" w:lineRule="auto"/>
        <w:rPr>
          <w:rFonts w:ascii="Calibri" w:eastAsia="Calibri" w:hAnsi="Calibri" w:cs="Calibri"/>
        </w:rPr>
      </w:pPr>
    </w:p>
    <w:p w14:paraId="595D4040" w14:textId="2E46500A" w:rsidR="00B83A01" w:rsidRPr="004A5401" w:rsidRDefault="00EF17BB" w:rsidP="004A5401">
      <w:pPr>
        <w:spacing w:after="0" w:line="240" w:lineRule="auto"/>
        <w:rPr>
          <w:rFonts w:ascii="Calibri" w:eastAsia="Calibri" w:hAnsi="Calibri" w:cs="Calibri"/>
          <w:b/>
        </w:rPr>
      </w:pPr>
      <w:r>
        <w:rPr>
          <w:rFonts w:ascii="Calibri" w:eastAsia="Calibri" w:hAnsi="Calibri" w:cs="Calibri"/>
          <w:b/>
        </w:rPr>
        <w:t>21</w:t>
      </w:r>
      <w:r w:rsidR="00450C18">
        <w:rPr>
          <w:rFonts w:ascii="Calibri" w:eastAsia="Calibri" w:hAnsi="Calibri" w:cs="Calibri"/>
          <w:b/>
        </w:rPr>
        <w:t>.</w:t>
      </w:r>
      <w:r>
        <w:rPr>
          <w:rFonts w:ascii="Calibri" w:eastAsia="Calibri" w:hAnsi="Calibri" w:cs="Calibri"/>
          <w:b/>
        </w:rPr>
        <w:t>47</w:t>
      </w:r>
      <w:r w:rsidR="004A5401">
        <w:rPr>
          <w:rFonts w:ascii="Calibri" w:eastAsia="Calibri" w:hAnsi="Calibri" w:cs="Calibri"/>
          <w:b/>
        </w:rPr>
        <w:t xml:space="preserve"> </w:t>
      </w:r>
      <w:r w:rsidR="004A5401">
        <w:rPr>
          <w:rFonts w:ascii="Calibri" w:eastAsia="Calibri" w:hAnsi="Calibri" w:cs="Calibri"/>
          <w:b/>
        </w:rPr>
        <w:tab/>
      </w:r>
      <w:r w:rsidR="007701F1">
        <w:rPr>
          <w:rFonts w:ascii="Calibri" w:eastAsia="Calibri" w:hAnsi="Calibri" w:cs="Calibri"/>
          <w:b/>
        </w:rPr>
        <w:t>Appointment of Vice Chairman for the ensuing year.</w:t>
      </w:r>
    </w:p>
    <w:p w14:paraId="71E9DB6D" w14:textId="67567ADD" w:rsidR="002A6ABE" w:rsidRDefault="003B2C5A" w:rsidP="0011172D">
      <w:pPr>
        <w:pStyle w:val="ListParagraph"/>
        <w:spacing w:after="0" w:line="240" w:lineRule="auto"/>
        <w:rPr>
          <w:rFonts w:ascii="Calibri" w:eastAsia="Calibri" w:hAnsi="Calibri" w:cs="Calibri"/>
        </w:rPr>
      </w:pPr>
      <w:r>
        <w:rPr>
          <w:rFonts w:ascii="Calibri" w:eastAsia="Calibri" w:hAnsi="Calibri" w:cs="Calibri"/>
        </w:rPr>
        <w:t xml:space="preserve">Cllr. </w:t>
      </w:r>
      <w:r w:rsidR="00F820DD">
        <w:rPr>
          <w:rFonts w:ascii="Calibri" w:eastAsia="Calibri" w:hAnsi="Calibri" w:cs="Calibri"/>
        </w:rPr>
        <w:t xml:space="preserve">Tony </w:t>
      </w:r>
      <w:proofErr w:type="spellStart"/>
      <w:r w:rsidR="00F820DD">
        <w:rPr>
          <w:rFonts w:ascii="Calibri" w:eastAsia="Calibri" w:hAnsi="Calibri" w:cs="Calibri"/>
        </w:rPr>
        <w:t>Loynes</w:t>
      </w:r>
      <w:proofErr w:type="spellEnd"/>
      <w:r>
        <w:rPr>
          <w:rFonts w:ascii="Calibri" w:eastAsia="Calibri" w:hAnsi="Calibri" w:cs="Calibri"/>
        </w:rPr>
        <w:t xml:space="preserve"> was </w:t>
      </w:r>
      <w:r w:rsidR="00F820DD">
        <w:rPr>
          <w:rFonts w:ascii="Calibri" w:eastAsia="Calibri" w:hAnsi="Calibri" w:cs="Calibri"/>
        </w:rPr>
        <w:t>elected</w:t>
      </w:r>
      <w:r>
        <w:rPr>
          <w:rFonts w:ascii="Calibri" w:eastAsia="Calibri" w:hAnsi="Calibri" w:cs="Calibri"/>
        </w:rPr>
        <w:t xml:space="preserve"> as Vice-Chairman.</w:t>
      </w:r>
      <w:r w:rsidR="00F820DD">
        <w:rPr>
          <w:rFonts w:ascii="Calibri" w:eastAsia="Calibri" w:hAnsi="Calibri" w:cs="Calibri"/>
        </w:rPr>
        <w:t xml:space="preserve"> Proposed by </w:t>
      </w:r>
      <w:r w:rsidR="00EF17BB">
        <w:rPr>
          <w:rFonts w:ascii="Calibri" w:eastAsia="Calibri" w:hAnsi="Calibri" w:cs="Calibri"/>
        </w:rPr>
        <w:t xml:space="preserve">the Chair </w:t>
      </w:r>
      <w:r w:rsidR="00F820DD">
        <w:rPr>
          <w:rFonts w:ascii="Calibri" w:eastAsia="Calibri" w:hAnsi="Calibri" w:cs="Calibri"/>
        </w:rPr>
        <w:t xml:space="preserve">and seconded by Cllr. </w:t>
      </w:r>
      <w:r w:rsidR="00EF17BB">
        <w:rPr>
          <w:rFonts w:ascii="Calibri" w:eastAsia="Calibri" w:hAnsi="Calibri" w:cs="Calibri"/>
        </w:rPr>
        <w:t>Edwards</w:t>
      </w:r>
      <w:r w:rsidR="00F820DD">
        <w:rPr>
          <w:rFonts w:ascii="Calibri" w:eastAsia="Calibri" w:hAnsi="Calibri" w:cs="Calibri"/>
        </w:rPr>
        <w:t>. (</w:t>
      </w:r>
      <w:r w:rsidR="00F820DD" w:rsidRPr="00F820DD">
        <w:rPr>
          <w:rFonts w:ascii="Calibri" w:eastAsia="Calibri" w:hAnsi="Calibri" w:cs="Calibri"/>
          <w:i/>
        </w:rPr>
        <w:t>carried</w:t>
      </w:r>
      <w:r w:rsidR="00F820DD">
        <w:rPr>
          <w:rFonts w:ascii="Calibri" w:eastAsia="Calibri" w:hAnsi="Calibri" w:cs="Calibri"/>
        </w:rPr>
        <w:t>).</w:t>
      </w:r>
    </w:p>
    <w:p w14:paraId="32C61218" w14:textId="1E62A830" w:rsidR="00A66A1C" w:rsidRDefault="00A66A1C" w:rsidP="00A66A1C">
      <w:pPr>
        <w:spacing w:after="0" w:line="240" w:lineRule="auto"/>
        <w:rPr>
          <w:rFonts w:ascii="Calibri" w:eastAsia="Calibri" w:hAnsi="Calibri" w:cs="Calibri"/>
        </w:rPr>
      </w:pPr>
    </w:p>
    <w:p w14:paraId="49DAF6F4" w14:textId="7DCEA2F1" w:rsidR="00A66A1C" w:rsidRPr="00C950AF" w:rsidRDefault="00EF17BB" w:rsidP="00C950AF">
      <w:pPr>
        <w:spacing w:after="0" w:line="240" w:lineRule="auto"/>
        <w:rPr>
          <w:rFonts w:ascii="Calibri" w:eastAsia="Calibri" w:hAnsi="Calibri" w:cs="Calibri"/>
          <w:b/>
        </w:rPr>
      </w:pPr>
      <w:r>
        <w:rPr>
          <w:rFonts w:ascii="Calibri" w:eastAsia="Calibri" w:hAnsi="Calibri" w:cs="Calibri"/>
          <w:b/>
        </w:rPr>
        <w:t>21</w:t>
      </w:r>
      <w:r w:rsidR="00450C18">
        <w:rPr>
          <w:rFonts w:ascii="Calibri" w:eastAsia="Calibri" w:hAnsi="Calibri" w:cs="Calibri"/>
          <w:b/>
        </w:rPr>
        <w:t>.</w:t>
      </w:r>
      <w:r>
        <w:rPr>
          <w:rFonts w:ascii="Calibri" w:eastAsia="Calibri" w:hAnsi="Calibri" w:cs="Calibri"/>
          <w:b/>
        </w:rPr>
        <w:t>48</w:t>
      </w:r>
      <w:r w:rsidR="00C950AF">
        <w:rPr>
          <w:rFonts w:ascii="Calibri" w:eastAsia="Calibri" w:hAnsi="Calibri" w:cs="Calibri"/>
          <w:b/>
        </w:rPr>
        <w:tab/>
      </w:r>
      <w:r w:rsidR="00A66A1C" w:rsidRPr="00C950AF">
        <w:rPr>
          <w:rFonts w:ascii="Calibri" w:eastAsia="Calibri" w:hAnsi="Calibri" w:cs="Calibri"/>
          <w:b/>
        </w:rPr>
        <w:t>Apologies</w:t>
      </w:r>
      <w:r w:rsidR="008249E7" w:rsidRPr="00C950AF">
        <w:rPr>
          <w:rFonts w:ascii="Calibri" w:eastAsia="Calibri" w:hAnsi="Calibri" w:cs="Calibri"/>
          <w:b/>
        </w:rPr>
        <w:t>.</w:t>
      </w:r>
    </w:p>
    <w:p w14:paraId="41E69753" w14:textId="14CD9295" w:rsidR="008249E7" w:rsidRDefault="00EF17BB" w:rsidP="008249E7">
      <w:pPr>
        <w:pStyle w:val="ListParagraph"/>
        <w:spacing w:after="0" w:line="240" w:lineRule="auto"/>
        <w:rPr>
          <w:rFonts w:ascii="Calibri" w:eastAsia="Calibri" w:hAnsi="Calibri" w:cs="Calibri"/>
        </w:rPr>
      </w:pPr>
      <w:r>
        <w:rPr>
          <w:rFonts w:ascii="Calibri" w:eastAsia="Calibri" w:hAnsi="Calibri" w:cs="Calibri"/>
        </w:rPr>
        <w:t>Cllr. Robert Church-Taylor, Cllr. Frank Meadows.</w:t>
      </w:r>
    </w:p>
    <w:p w14:paraId="20036D81" w14:textId="60CF873A" w:rsidR="00F820DD" w:rsidRDefault="00F820DD" w:rsidP="00F820DD">
      <w:pPr>
        <w:spacing w:after="0" w:line="240" w:lineRule="auto"/>
        <w:rPr>
          <w:rFonts w:ascii="Calibri" w:eastAsia="Calibri" w:hAnsi="Calibri" w:cs="Calibri"/>
        </w:rPr>
      </w:pPr>
    </w:p>
    <w:p w14:paraId="4F08000D" w14:textId="45DC46CC" w:rsidR="00484DD9" w:rsidRPr="00BD0CBD" w:rsidRDefault="00EF17BB" w:rsidP="00484DD9">
      <w:pPr>
        <w:spacing w:after="0" w:line="240" w:lineRule="auto"/>
        <w:rPr>
          <w:rFonts w:ascii="Calibri" w:eastAsia="Calibri" w:hAnsi="Calibri" w:cs="Calibri"/>
          <w:b/>
        </w:rPr>
      </w:pPr>
      <w:r>
        <w:rPr>
          <w:rFonts w:ascii="Calibri" w:eastAsia="Calibri" w:hAnsi="Calibri" w:cs="Calibri"/>
          <w:b/>
        </w:rPr>
        <w:t>21.49</w:t>
      </w:r>
      <w:r w:rsidR="00484DD9" w:rsidRPr="00BD0CBD">
        <w:rPr>
          <w:rFonts w:ascii="Calibri" w:eastAsia="Calibri" w:hAnsi="Calibri" w:cs="Calibri"/>
          <w:b/>
        </w:rPr>
        <w:tab/>
      </w:r>
      <w:r w:rsidR="00BD0CBD" w:rsidRPr="00BD0CBD">
        <w:rPr>
          <w:rFonts w:ascii="Calibri" w:eastAsia="Calibri" w:hAnsi="Calibri" w:cs="Calibri"/>
          <w:b/>
        </w:rPr>
        <w:t>Public Participation.</w:t>
      </w:r>
    </w:p>
    <w:p w14:paraId="6D5021DB" w14:textId="5A76A34A" w:rsidR="00BD0CBD" w:rsidRPr="00484DD9" w:rsidRDefault="00BD0CBD" w:rsidP="00484DD9">
      <w:pPr>
        <w:spacing w:after="0" w:line="240" w:lineRule="auto"/>
        <w:rPr>
          <w:rFonts w:ascii="Calibri" w:eastAsia="Calibri" w:hAnsi="Calibri" w:cs="Calibri"/>
        </w:rPr>
      </w:pPr>
      <w:r>
        <w:rPr>
          <w:rFonts w:ascii="Calibri" w:eastAsia="Calibri" w:hAnsi="Calibri" w:cs="Calibri"/>
        </w:rPr>
        <w:tab/>
        <w:t>None.</w:t>
      </w:r>
    </w:p>
    <w:p w14:paraId="03F043A4" w14:textId="146333A3" w:rsidR="00FD6D33" w:rsidRDefault="00FD6D33" w:rsidP="00465196">
      <w:pPr>
        <w:spacing w:after="0" w:line="240" w:lineRule="auto"/>
        <w:rPr>
          <w:rFonts w:ascii="Calibri" w:eastAsia="Calibri" w:hAnsi="Calibri" w:cs="Calibri"/>
        </w:rPr>
      </w:pPr>
    </w:p>
    <w:p w14:paraId="3CC0C151" w14:textId="728439A5" w:rsidR="00BD0CBD" w:rsidRDefault="00AA2077" w:rsidP="00465196">
      <w:pPr>
        <w:spacing w:after="0" w:line="240" w:lineRule="auto"/>
        <w:rPr>
          <w:rFonts w:ascii="Calibri" w:eastAsia="Calibri" w:hAnsi="Calibri" w:cs="Calibri"/>
          <w:b/>
        </w:rPr>
      </w:pPr>
      <w:r>
        <w:rPr>
          <w:rFonts w:ascii="Calibri" w:eastAsia="Calibri" w:hAnsi="Calibri" w:cs="Calibri"/>
          <w:b/>
        </w:rPr>
        <w:t>21.50</w:t>
      </w:r>
      <w:r w:rsidR="00BD0CBD" w:rsidRPr="004E3646">
        <w:rPr>
          <w:rFonts w:ascii="Calibri" w:eastAsia="Calibri" w:hAnsi="Calibri" w:cs="Calibri"/>
          <w:b/>
        </w:rPr>
        <w:t>.</w:t>
      </w:r>
      <w:r w:rsidR="00BD0CBD" w:rsidRPr="004E3646">
        <w:rPr>
          <w:rFonts w:ascii="Calibri" w:eastAsia="Calibri" w:hAnsi="Calibri" w:cs="Calibri"/>
          <w:b/>
        </w:rPr>
        <w:tab/>
        <w:t xml:space="preserve">Declaration </w:t>
      </w:r>
      <w:r w:rsidR="004E3646" w:rsidRPr="004E3646">
        <w:rPr>
          <w:rFonts w:ascii="Calibri" w:eastAsia="Calibri" w:hAnsi="Calibri" w:cs="Calibri"/>
          <w:b/>
        </w:rPr>
        <w:t>of Interest</w:t>
      </w:r>
      <w:r>
        <w:rPr>
          <w:rFonts w:ascii="Calibri" w:eastAsia="Calibri" w:hAnsi="Calibri" w:cs="Calibri"/>
          <w:b/>
        </w:rPr>
        <w:t xml:space="preserve"> and Dispensations.</w:t>
      </w:r>
    </w:p>
    <w:p w14:paraId="38B48159" w14:textId="2099A5A3" w:rsidR="004E3646" w:rsidRPr="004E3646" w:rsidRDefault="004E3646" w:rsidP="00465196">
      <w:pPr>
        <w:spacing w:after="0" w:line="240" w:lineRule="auto"/>
        <w:rPr>
          <w:rFonts w:ascii="Calibri" w:eastAsia="Calibri" w:hAnsi="Calibri" w:cs="Calibri"/>
        </w:rPr>
      </w:pPr>
      <w:r w:rsidRPr="004E3646">
        <w:rPr>
          <w:rFonts w:ascii="Calibri" w:eastAsia="Calibri" w:hAnsi="Calibri" w:cs="Calibri"/>
        </w:rPr>
        <w:tab/>
      </w:r>
      <w:r w:rsidR="00AA2077">
        <w:rPr>
          <w:rFonts w:ascii="Calibri" w:eastAsia="Calibri" w:hAnsi="Calibri" w:cs="Calibri"/>
        </w:rPr>
        <w:t xml:space="preserve">Cllr. Meadows was granted dispensation during </w:t>
      </w:r>
      <w:r w:rsidR="00983085">
        <w:rPr>
          <w:rFonts w:ascii="Calibri" w:eastAsia="Calibri" w:hAnsi="Calibri" w:cs="Calibri"/>
        </w:rPr>
        <w:t>Covid-19 due to exceptional circum</w:t>
      </w:r>
      <w:r w:rsidR="00AA2077">
        <w:rPr>
          <w:rFonts w:ascii="Calibri" w:eastAsia="Calibri" w:hAnsi="Calibri" w:cs="Calibri"/>
        </w:rPr>
        <w:t>stances.</w:t>
      </w:r>
    </w:p>
    <w:p w14:paraId="51350AA5" w14:textId="77777777" w:rsidR="004E3646" w:rsidRPr="004E3646" w:rsidRDefault="004E3646" w:rsidP="00465196">
      <w:pPr>
        <w:spacing w:after="0" w:line="240" w:lineRule="auto"/>
        <w:rPr>
          <w:rFonts w:ascii="Calibri" w:eastAsia="Calibri" w:hAnsi="Calibri" w:cs="Calibri"/>
        </w:rPr>
      </w:pPr>
    </w:p>
    <w:p w14:paraId="7608B33C" w14:textId="630FD491" w:rsidR="004A5401" w:rsidRPr="00CD7774" w:rsidRDefault="00AA2077" w:rsidP="00CD7774">
      <w:pPr>
        <w:spacing w:after="0" w:line="240" w:lineRule="auto"/>
        <w:rPr>
          <w:rFonts w:ascii="Calibri" w:eastAsia="Calibri" w:hAnsi="Calibri" w:cs="Calibri"/>
        </w:rPr>
      </w:pPr>
      <w:r>
        <w:rPr>
          <w:rFonts w:ascii="Calibri" w:eastAsia="Calibri" w:hAnsi="Calibri" w:cs="Calibri"/>
          <w:b/>
        </w:rPr>
        <w:t>21</w:t>
      </w:r>
      <w:r w:rsidR="00C950AF">
        <w:rPr>
          <w:rFonts w:ascii="Calibri" w:eastAsia="Calibri" w:hAnsi="Calibri" w:cs="Calibri"/>
          <w:b/>
        </w:rPr>
        <w:t>.</w:t>
      </w:r>
      <w:r>
        <w:rPr>
          <w:rFonts w:ascii="Calibri" w:eastAsia="Calibri" w:hAnsi="Calibri" w:cs="Calibri"/>
          <w:b/>
        </w:rPr>
        <w:t>51</w:t>
      </w:r>
      <w:r w:rsidR="000B06E8">
        <w:rPr>
          <w:rFonts w:ascii="Calibri" w:eastAsia="Calibri" w:hAnsi="Calibri" w:cs="Calibri"/>
          <w:b/>
        </w:rPr>
        <w:tab/>
      </w:r>
      <w:r w:rsidR="00FD6D33" w:rsidRPr="00CD7774">
        <w:rPr>
          <w:rFonts w:ascii="Calibri" w:eastAsia="Calibri" w:hAnsi="Calibri" w:cs="Calibri"/>
          <w:b/>
        </w:rPr>
        <w:t xml:space="preserve">Minutes of meeting held </w:t>
      </w:r>
      <w:r w:rsidR="00CD7774" w:rsidRPr="00CD7774">
        <w:rPr>
          <w:rFonts w:ascii="Calibri" w:eastAsia="Calibri" w:hAnsi="Calibri" w:cs="Calibri"/>
          <w:b/>
        </w:rPr>
        <w:t xml:space="preserve">on </w:t>
      </w:r>
      <w:r w:rsidR="00872AAE">
        <w:rPr>
          <w:rFonts w:ascii="Calibri" w:eastAsia="Calibri" w:hAnsi="Calibri" w:cs="Calibri"/>
          <w:b/>
        </w:rPr>
        <w:t>1</w:t>
      </w:r>
      <w:r w:rsidR="00872AAE" w:rsidRPr="00872AAE">
        <w:rPr>
          <w:rFonts w:ascii="Calibri" w:eastAsia="Calibri" w:hAnsi="Calibri" w:cs="Calibri"/>
          <w:b/>
          <w:vertAlign w:val="superscript"/>
        </w:rPr>
        <w:t>st</w:t>
      </w:r>
      <w:r w:rsidR="00872AAE">
        <w:rPr>
          <w:rFonts w:ascii="Calibri" w:eastAsia="Calibri" w:hAnsi="Calibri" w:cs="Calibri"/>
          <w:b/>
        </w:rPr>
        <w:t xml:space="preserve"> April 20</w:t>
      </w:r>
      <w:r w:rsidR="002A7C03">
        <w:rPr>
          <w:rFonts w:ascii="Calibri" w:eastAsia="Calibri" w:hAnsi="Calibri" w:cs="Calibri"/>
          <w:b/>
        </w:rPr>
        <w:t>21</w:t>
      </w:r>
      <w:r w:rsidR="00872AAE">
        <w:rPr>
          <w:rFonts w:ascii="Calibri" w:eastAsia="Calibri" w:hAnsi="Calibri" w:cs="Calibri"/>
          <w:b/>
        </w:rPr>
        <w:t>.</w:t>
      </w:r>
    </w:p>
    <w:p w14:paraId="37011DB2" w14:textId="56D2E9E4" w:rsidR="002A6ABE" w:rsidRPr="00C31B41" w:rsidRDefault="00957B1C" w:rsidP="004A5401">
      <w:pPr>
        <w:pStyle w:val="ListParagraph"/>
        <w:spacing w:after="0" w:line="240" w:lineRule="auto"/>
        <w:rPr>
          <w:rFonts w:ascii="Calibri" w:eastAsia="Calibri" w:hAnsi="Calibri" w:cs="Calibri"/>
          <w:i/>
        </w:rPr>
      </w:pPr>
      <w:r w:rsidRPr="00957B1C">
        <w:rPr>
          <w:rFonts w:ascii="Calibri" w:eastAsia="Calibri" w:hAnsi="Calibri" w:cs="Calibri"/>
          <w:b/>
          <w:i/>
        </w:rPr>
        <w:t>Resolved</w:t>
      </w:r>
      <w:r>
        <w:rPr>
          <w:rFonts w:ascii="Calibri" w:eastAsia="Calibri" w:hAnsi="Calibri" w:cs="Calibri"/>
        </w:rPr>
        <w:t xml:space="preserve"> </w:t>
      </w:r>
      <w:r w:rsidRPr="00C31B41">
        <w:rPr>
          <w:rFonts w:ascii="Calibri" w:eastAsia="Calibri" w:hAnsi="Calibri" w:cs="Calibri"/>
          <w:i/>
        </w:rPr>
        <w:t>that t</w:t>
      </w:r>
      <w:r w:rsidR="00FD6D33" w:rsidRPr="00C31B41">
        <w:rPr>
          <w:rFonts w:ascii="Calibri" w:eastAsia="Calibri" w:hAnsi="Calibri" w:cs="Calibri"/>
          <w:i/>
        </w:rPr>
        <w:t>he</w:t>
      </w:r>
      <w:r w:rsidR="00FA01A6" w:rsidRPr="00C31B41">
        <w:rPr>
          <w:rFonts w:ascii="Calibri" w:eastAsia="Calibri" w:hAnsi="Calibri" w:cs="Calibri"/>
          <w:i/>
        </w:rPr>
        <w:t xml:space="preserve"> </w:t>
      </w:r>
      <w:r w:rsidR="000413F5" w:rsidRPr="00C31B41">
        <w:rPr>
          <w:rFonts w:ascii="Calibri" w:eastAsia="Calibri" w:hAnsi="Calibri" w:cs="Calibri"/>
          <w:i/>
        </w:rPr>
        <w:t>M</w:t>
      </w:r>
      <w:r w:rsidR="00FA01A6" w:rsidRPr="00C31B41">
        <w:rPr>
          <w:rFonts w:ascii="Calibri" w:eastAsia="Calibri" w:hAnsi="Calibri" w:cs="Calibri"/>
          <w:i/>
        </w:rPr>
        <w:t xml:space="preserve">inutes of the meeting </w:t>
      </w:r>
      <w:r w:rsidR="000413F5" w:rsidRPr="00C31B41">
        <w:rPr>
          <w:rFonts w:ascii="Calibri" w:eastAsia="Calibri" w:hAnsi="Calibri" w:cs="Calibri"/>
          <w:i/>
        </w:rPr>
        <w:t xml:space="preserve">held on </w:t>
      </w:r>
      <w:r w:rsidR="00872AAE">
        <w:rPr>
          <w:rFonts w:ascii="Calibri" w:eastAsia="Calibri" w:hAnsi="Calibri" w:cs="Calibri"/>
          <w:i/>
        </w:rPr>
        <w:t>1</w:t>
      </w:r>
      <w:r w:rsidR="00872AAE" w:rsidRPr="00872AAE">
        <w:rPr>
          <w:rFonts w:ascii="Calibri" w:eastAsia="Calibri" w:hAnsi="Calibri" w:cs="Calibri"/>
          <w:i/>
          <w:vertAlign w:val="superscript"/>
        </w:rPr>
        <w:t>st</w:t>
      </w:r>
      <w:r w:rsidR="00872AAE">
        <w:rPr>
          <w:rFonts w:ascii="Calibri" w:eastAsia="Calibri" w:hAnsi="Calibri" w:cs="Calibri"/>
          <w:i/>
        </w:rPr>
        <w:t xml:space="preserve"> April 20</w:t>
      </w:r>
      <w:r w:rsidR="002A7C03">
        <w:rPr>
          <w:rFonts w:ascii="Calibri" w:eastAsia="Calibri" w:hAnsi="Calibri" w:cs="Calibri"/>
          <w:i/>
        </w:rPr>
        <w:t>21</w:t>
      </w:r>
      <w:r w:rsidR="000413F5" w:rsidRPr="00C31B41">
        <w:rPr>
          <w:rFonts w:ascii="Calibri" w:eastAsia="Calibri" w:hAnsi="Calibri" w:cs="Calibri"/>
          <w:i/>
        </w:rPr>
        <w:t xml:space="preserve">, </w:t>
      </w:r>
      <w:r w:rsidR="00E36A89" w:rsidRPr="00C31B41">
        <w:rPr>
          <w:rFonts w:ascii="Calibri" w:eastAsia="Calibri" w:hAnsi="Calibri" w:cs="Calibri"/>
          <w:i/>
        </w:rPr>
        <w:t xml:space="preserve">having been circulated </w:t>
      </w:r>
      <w:r w:rsidRPr="00C31B41">
        <w:rPr>
          <w:rFonts w:ascii="Calibri" w:eastAsia="Calibri" w:hAnsi="Calibri" w:cs="Calibri"/>
          <w:i/>
        </w:rPr>
        <w:t xml:space="preserve">be confirmed and </w:t>
      </w:r>
      <w:r w:rsidR="002000CE" w:rsidRPr="00C31B41">
        <w:rPr>
          <w:rFonts w:ascii="Calibri" w:eastAsia="Calibri" w:hAnsi="Calibri" w:cs="Calibri"/>
          <w:i/>
        </w:rPr>
        <w:t xml:space="preserve">signed </w:t>
      </w:r>
      <w:r w:rsidRPr="00C31B41">
        <w:rPr>
          <w:rFonts w:ascii="Calibri" w:eastAsia="Calibri" w:hAnsi="Calibri" w:cs="Calibri"/>
          <w:i/>
        </w:rPr>
        <w:t>as a correct record by</w:t>
      </w:r>
      <w:r w:rsidR="002000CE" w:rsidRPr="00C31B41">
        <w:rPr>
          <w:rFonts w:ascii="Calibri" w:eastAsia="Calibri" w:hAnsi="Calibri" w:cs="Calibri"/>
          <w:i/>
        </w:rPr>
        <w:t xml:space="preserve"> the Chairman</w:t>
      </w:r>
      <w:r w:rsidRPr="00C31B41">
        <w:rPr>
          <w:rFonts w:ascii="Calibri" w:eastAsia="Calibri" w:hAnsi="Calibri" w:cs="Calibri"/>
          <w:i/>
        </w:rPr>
        <w:t>.</w:t>
      </w:r>
    </w:p>
    <w:p w14:paraId="3D7638A4" w14:textId="7B67B874" w:rsidR="008738AE" w:rsidRPr="0015345B" w:rsidRDefault="008738AE" w:rsidP="0015345B">
      <w:pPr>
        <w:spacing w:after="0" w:line="240" w:lineRule="auto"/>
        <w:rPr>
          <w:rFonts w:ascii="Calibri" w:eastAsia="Calibri" w:hAnsi="Calibri" w:cs="Calibri"/>
          <w:b/>
        </w:rPr>
      </w:pPr>
    </w:p>
    <w:p w14:paraId="37C172DC" w14:textId="1CE4DCE6" w:rsidR="00C76C0C" w:rsidRPr="00C950AF" w:rsidRDefault="00AA2077" w:rsidP="00C950AF">
      <w:pPr>
        <w:spacing w:after="0" w:line="240" w:lineRule="auto"/>
        <w:rPr>
          <w:rFonts w:ascii="Calibri" w:eastAsia="Calibri" w:hAnsi="Calibri" w:cs="Calibri"/>
          <w:b/>
        </w:rPr>
      </w:pPr>
      <w:r>
        <w:rPr>
          <w:rFonts w:ascii="Calibri" w:eastAsia="Calibri" w:hAnsi="Calibri" w:cs="Calibri"/>
          <w:b/>
        </w:rPr>
        <w:t>21.52</w:t>
      </w:r>
      <w:r w:rsidR="00C950AF">
        <w:rPr>
          <w:rFonts w:ascii="Calibri" w:eastAsia="Calibri" w:hAnsi="Calibri" w:cs="Calibri"/>
          <w:b/>
        </w:rPr>
        <w:t>.</w:t>
      </w:r>
      <w:r w:rsidR="00C950AF">
        <w:rPr>
          <w:rFonts w:ascii="Calibri" w:eastAsia="Calibri" w:hAnsi="Calibri" w:cs="Calibri"/>
          <w:b/>
        </w:rPr>
        <w:tab/>
      </w:r>
      <w:r w:rsidR="008738AE" w:rsidRPr="00C950AF">
        <w:rPr>
          <w:rFonts w:ascii="Calibri" w:eastAsia="Calibri" w:hAnsi="Calibri" w:cs="Calibri"/>
          <w:b/>
        </w:rPr>
        <w:t>Matters Arising</w:t>
      </w:r>
      <w:r w:rsidR="00184E99" w:rsidRPr="00C950AF">
        <w:rPr>
          <w:rFonts w:ascii="Calibri" w:eastAsia="Calibri" w:hAnsi="Calibri" w:cs="Calibri"/>
          <w:b/>
        </w:rPr>
        <w:t>.</w:t>
      </w:r>
    </w:p>
    <w:p w14:paraId="3A5D7586" w14:textId="2E2D64E2" w:rsidR="00872AAE" w:rsidRDefault="00AA2077" w:rsidP="00AA2077">
      <w:pPr>
        <w:spacing w:after="0" w:line="240" w:lineRule="auto"/>
        <w:ind w:firstLine="720"/>
        <w:rPr>
          <w:rFonts w:ascii="Calibri" w:eastAsia="Calibri" w:hAnsi="Calibri" w:cs="Calibri"/>
        </w:rPr>
      </w:pPr>
      <w:r>
        <w:rPr>
          <w:rFonts w:ascii="Calibri" w:eastAsia="Calibri" w:hAnsi="Calibri" w:cs="Calibri"/>
        </w:rPr>
        <w:t>a. (m.20.29) – Damaged Chestnut and</w:t>
      </w:r>
      <w:r w:rsidR="00983085">
        <w:rPr>
          <w:rFonts w:ascii="Calibri" w:eastAsia="Calibri" w:hAnsi="Calibri" w:cs="Calibri"/>
        </w:rPr>
        <w:t xml:space="preserve"> Wire Fence, ‘Give Way’ sign, and picnic area </w:t>
      </w:r>
      <w:r w:rsidR="00983085">
        <w:rPr>
          <w:rFonts w:ascii="Calibri" w:eastAsia="Calibri" w:hAnsi="Calibri" w:cs="Calibri"/>
        </w:rPr>
        <w:tab/>
        <w:t>branches</w:t>
      </w:r>
      <w:r>
        <w:rPr>
          <w:rFonts w:ascii="Calibri" w:eastAsia="Calibri" w:hAnsi="Calibri" w:cs="Calibri"/>
        </w:rPr>
        <w:t xml:space="preserve"> (Ongoing).</w:t>
      </w:r>
    </w:p>
    <w:p w14:paraId="2A466222" w14:textId="58F2A0BC" w:rsidR="0011172D" w:rsidRDefault="0011172D" w:rsidP="0011172D">
      <w:pPr>
        <w:spacing w:after="0" w:line="240" w:lineRule="auto"/>
        <w:rPr>
          <w:rFonts w:ascii="Calibri" w:eastAsia="Calibri" w:hAnsi="Calibri" w:cs="Calibri"/>
        </w:rPr>
      </w:pPr>
    </w:p>
    <w:p w14:paraId="66EFD936" w14:textId="0851F2B6" w:rsidR="0011172D" w:rsidRPr="001B47EA" w:rsidRDefault="00AA2077" w:rsidP="0011172D">
      <w:pPr>
        <w:spacing w:after="0" w:line="276" w:lineRule="auto"/>
        <w:jc w:val="both"/>
        <w:rPr>
          <w:rFonts w:ascii="Calibri" w:eastAsia="Calibri" w:hAnsi="Calibri" w:cs="Calibri"/>
          <w:b/>
        </w:rPr>
      </w:pPr>
      <w:r>
        <w:rPr>
          <w:rFonts w:ascii="Calibri" w:eastAsia="Calibri" w:hAnsi="Calibri" w:cs="Calibri"/>
          <w:b/>
        </w:rPr>
        <w:t>21.53</w:t>
      </w:r>
      <w:r w:rsidR="0011172D">
        <w:rPr>
          <w:rFonts w:ascii="Calibri" w:eastAsia="Calibri" w:hAnsi="Calibri" w:cs="Calibri"/>
          <w:b/>
        </w:rPr>
        <w:t>.</w:t>
      </w:r>
      <w:r w:rsidR="0011172D">
        <w:rPr>
          <w:rFonts w:ascii="Calibri" w:eastAsia="Calibri" w:hAnsi="Calibri" w:cs="Calibri"/>
          <w:b/>
        </w:rPr>
        <w:tab/>
      </w:r>
      <w:r>
        <w:rPr>
          <w:rFonts w:ascii="Calibri" w:eastAsia="Calibri" w:hAnsi="Calibri" w:cs="Calibri"/>
          <w:b/>
        </w:rPr>
        <w:t>Coronavirus update regarding Council Business.</w:t>
      </w:r>
    </w:p>
    <w:p w14:paraId="17F700D1" w14:textId="1E83F7B6" w:rsidR="0011172D" w:rsidRDefault="00AA2077" w:rsidP="0011172D">
      <w:pPr>
        <w:spacing w:after="0" w:line="276" w:lineRule="auto"/>
        <w:ind w:left="720"/>
        <w:jc w:val="both"/>
        <w:rPr>
          <w:rFonts w:ascii="Calibri" w:eastAsia="Calibri" w:hAnsi="Calibri" w:cs="Calibri"/>
        </w:rPr>
      </w:pPr>
      <w:r>
        <w:rPr>
          <w:rFonts w:ascii="Calibri" w:eastAsia="Calibri" w:hAnsi="Calibri" w:cs="Calibri"/>
        </w:rPr>
        <w:t>As of 7</w:t>
      </w:r>
      <w:r w:rsidRPr="00AA2077">
        <w:rPr>
          <w:rFonts w:ascii="Calibri" w:eastAsia="Calibri" w:hAnsi="Calibri" w:cs="Calibri"/>
          <w:vertAlign w:val="superscript"/>
        </w:rPr>
        <w:t>th</w:t>
      </w:r>
      <w:r>
        <w:rPr>
          <w:rFonts w:ascii="Calibri" w:eastAsia="Calibri" w:hAnsi="Calibri" w:cs="Calibri"/>
        </w:rPr>
        <w:t xml:space="preserve"> May 2021, Parish Council will not be able to hold remote meetings. Parish Council meetings will be resume at the Village Hall from June. </w:t>
      </w:r>
      <w:r w:rsidR="00983085">
        <w:rPr>
          <w:rFonts w:ascii="Calibri" w:eastAsia="Calibri" w:hAnsi="Calibri" w:cs="Calibri"/>
        </w:rPr>
        <w:t xml:space="preserve"> </w:t>
      </w:r>
    </w:p>
    <w:p w14:paraId="49770A56" w14:textId="76D46EE3" w:rsidR="00AA2077" w:rsidRDefault="00AA2077" w:rsidP="0011172D">
      <w:pPr>
        <w:spacing w:after="0" w:line="276" w:lineRule="auto"/>
        <w:ind w:left="720"/>
        <w:jc w:val="both"/>
        <w:rPr>
          <w:rFonts w:ascii="Calibri" w:eastAsia="Calibri" w:hAnsi="Calibri" w:cs="Calibri"/>
        </w:rPr>
      </w:pPr>
    </w:p>
    <w:p w14:paraId="0FEFCF49" w14:textId="4B86C81E" w:rsidR="0011172D" w:rsidRDefault="0011172D" w:rsidP="0011172D">
      <w:pPr>
        <w:spacing w:after="0" w:line="276" w:lineRule="auto"/>
        <w:jc w:val="both"/>
        <w:rPr>
          <w:rFonts w:ascii="Calibri" w:eastAsia="Calibri" w:hAnsi="Calibri" w:cs="Calibri"/>
        </w:rPr>
      </w:pPr>
    </w:p>
    <w:p w14:paraId="0CB7F1C1" w14:textId="30853EE3" w:rsidR="0011172D" w:rsidRPr="0011172D" w:rsidRDefault="00AA2077" w:rsidP="0011172D">
      <w:pPr>
        <w:spacing w:after="0" w:line="276" w:lineRule="auto"/>
        <w:jc w:val="both"/>
        <w:rPr>
          <w:rFonts w:ascii="Calibri" w:eastAsia="Calibri" w:hAnsi="Calibri" w:cs="Calibri"/>
          <w:b/>
        </w:rPr>
      </w:pPr>
      <w:r>
        <w:rPr>
          <w:rFonts w:ascii="Calibri" w:eastAsia="Calibri" w:hAnsi="Calibri" w:cs="Calibri"/>
          <w:b/>
        </w:rPr>
        <w:t>21.54</w:t>
      </w:r>
      <w:r w:rsidR="0011172D" w:rsidRPr="0011172D">
        <w:rPr>
          <w:rFonts w:ascii="Calibri" w:eastAsia="Calibri" w:hAnsi="Calibri" w:cs="Calibri"/>
          <w:b/>
        </w:rPr>
        <w:t>.</w:t>
      </w:r>
      <w:r w:rsidR="0011172D" w:rsidRPr="0011172D">
        <w:rPr>
          <w:rFonts w:ascii="Calibri" w:eastAsia="Calibri" w:hAnsi="Calibri" w:cs="Calibri"/>
          <w:b/>
        </w:rPr>
        <w:tab/>
        <w:t>Appointments: To confirm appointments of:</w:t>
      </w:r>
    </w:p>
    <w:p w14:paraId="7625657B" w14:textId="429E88BF" w:rsidR="0011172D" w:rsidRDefault="0011172D" w:rsidP="00AA2077">
      <w:pPr>
        <w:spacing w:after="0" w:line="276" w:lineRule="auto"/>
        <w:rPr>
          <w:rFonts w:ascii="Calibri" w:eastAsia="Calibri" w:hAnsi="Calibri" w:cs="Calibri"/>
        </w:rPr>
      </w:pPr>
      <w:r>
        <w:rPr>
          <w:rFonts w:ascii="Calibri" w:eastAsia="Calibri" w:hAnsi="Calibri" w:cs="Calibri"/>
        </w:rPr>
        <w:tab/>
        <w:t>a. Representatives for the Oakamoor Village Hall Committee – Cllr. Frank Meadows</w:t>
      </w:r>
      <w:r w:rsidR="00AA2077">
        <w:rPr>
          <w:rFonts w:ascii="Calibri" w:eastAsia="Calibri" w:hAnsi="Calibri" w:cs="Calibri"/>
        </w:rPr>
        <w:t xml:space="preserve"> </w:t>
      </w:r>
      <w:r w:rsidR="00AA2077">
        <w:rPr>
          <w:rFonts w:ascii="Calibri" w:eastAsia="Calibri" w:hAnsi="Calibri" w:cs="Calibri"/>
        </w:rPr>
        <w:br/>
        <w:t xml:space="preserve">                </w:t>
      </w:r>
      <w:proofErr w:type="gramStart"/>
      <w:r w:rsidR="00AA2077">
        <w:rPr>
          <w:rFonts w:ascii="Calibri" w:eastAsia="Calibri" w:hAnsi="Calibri" w:cs="Calibri"/>
        </w:rPr>
        <w:t xml:space="preserve">   (</w:t>
      </w:r>
      <w:proofErr w:type="gramEnd"/>
      <w:r w:rsidR="00AA2077" w:rsidRPr="00AA2077">
        <w:rPr>
          <w:rFonts w:ascii="Calibri" w:eastAsia="Calibri" w:hAnsi="Calibri" w:cs="Calibri"/>
          <w:i/>
          <w:iCs/>
        </w:rPr>
        <w:t>to be confirmed</w:t>
      </w:r>
      <w:r w:rsidR="00AA2077">
        <w:rPr>
          <w:rFonts w:ascii="Calibri" w:eastAsia="Calibri" w:hAnsi="Calibri" w:cs="Calibri"/>
        </w:rPr>
        <w:t>).</w:t>
      </w:r>
    </w:p>
    <w:p w14:paraId="1BA56ECB" w14:textId="33ECBE7C" w:rsidR="00446EDA" w:rsidRDefault="0011172D" w:rsidP="0011172D">
      <w:pPr>
        <w:spacing w:after="0" w:line="276" w:lineRule="auto"/>
        <w:jc w:val="both"/>
        <w:rPr>
          <w:rFonts w:ascii="Calibri" w:eastAsia="Calibri" w:hAnsi="Calibri" w:cs="Calibri"/>
        </w:rPr>
      </w:pPr>
      <w:r>
        <w:rPr>
          <w:rFonts w:ascii="Calibri" w:eastAsia="Calibri" w:hAnsi="Calibri" w:cs="Calibri"/>
        </w:rPr>
        <w:tab/>
        <w:t>b. Representative for the SMDC Parish Assembly – Cllr. Mark Fallows</w:t>
      </w:r>
      <w:r w:rsidR="00AA2077">
        <w:rPr>
          <w:rFonts w:ascii="Calibri" w:eastAsia="Calibri" w:hAnsi="Calibri" w:cs="Calibri"/>
        </w:rPr>
        <w:t xml:space="preserve">, Cllr. Tony </w:t>
      </w:r>
      <w:proofErr w:type="spellStart"/>
      <w:r w:rsidR="00AA2077">
        <w:rPr>
          <w:rFonts w:ascii="Calibri" w:eastAsia="Calibri" w:hAnsi="Calibri" w:cs="Calibri"/>
        </w:rPr>
        <w:t>Loynes</w:t>
      </w:r>
      <w:proofErr w:type="spellEnd"/>
      <w:r w:rsidR="00AA2077">
        <w:rPr>
          <w:rFonts w:ascii="Calibri" w:eastAsia="Calibri" w:hAnsi="Calibri" w:cs="Calibri"/>
        </w:rPr>
        <w:t>.</w:t>
      </w:r>
    </w:p>
    <w:p w14:paraId="1C54665A" w14:textId="47C2D124" w:rsidR="00AA2077" w:rsidRDefault="00AA2077" w:rsidP="0011172D">
      <w:pPr>
        <w:spacing w:after="0" w:line="276" w:lineRule="auto"/>
        <w:jc w:val="both"/>
        <w:rPr>
          <w:rFonts w:ascii="Calibri" w:eastAsia="Calibri" w:hAnsi="Calibri" w:cs="Calibri"/>
        </w:rPr>
      </w:pPr>
      <w:r>
        <w:rPr>
          <w:rFonts w:ascii="Calibri" w:eastAsia="Calibri" w:hAnsi="Calibri" w:cs="Calibri"/>
        </w:rPr>
        <w:tab/>
        <w:t>c.  Representative</w:t>
      </w:r>
      <w:r w:rsidR="00983085">
        <w:rPr>
          <w:rFonts w:ascii="Calibri" w:eastAsia="Calibri" w:hAnsi="Calibri" w:cs="Calibri"/>
        </w:rPr>
        <w:t>s</w:t>
      </w:r>
      <w:r>
        <w:rPr>
          <w:rFonts w:ascii="Calibri" w:eastAsia="Calibri" w:hAnsi="Calibri" w:cs="Calibri"/>
        </w:rPr>
        <w:t xml:space="preserve"> for the Oakamoor Village Group – Cllr. Beard, Cllr. Meadows.</w:t>
      </w:r>
    </w:p>
    <w:p w14:paraId="7B307FB0" w14:textId="77777777" w:rsidR="00446EDA" w:rsidRDefault="00446EDA" w:rsidP="0011172D">
      <w:pPr>
        <w:spacing w:after="0" w:line="276" w:lineRule="auto"/>
        <w:jc w:val="both"/>
        <w:rPr>
          <w:rFonts w:ascii="Calibri" w:eastAsia="Calibri" w:hAnsi="Calibri" w:cs="Calibri"/>
        </w:rPr>
      </w:pPr>
    </w:p>
    <w:p w14:paraId="408C007D" w14:textId="2F7FF25D" w:rsidR="00446EDA" w:rsidRPr="00446EDA" w:rsidRDefault="00AA2077" w:rsidP="00446EDA">
      <w:pPr>
        <w:spacing w:after="0" w:line="276" w:lineRule="auto"/>
        <w:jc w:val="both"/>
        <w:rPr>
          <w:rFonts w:ascii="Calibri" w:eastAsia="Calibri" w:hAnsi="Calibri" w:cs="Calibri"/>
          <w:b/>
        </w:rPr>
      </w:pPr>
      <w:r>
        <w:rPr>
          <w:rFonts w:ascii="Calibri" w:eastAsia="Calibri" w:hAnsi="Calibri" w:cs="Calibri"/>
          <w:b/>
        </w:rPr>
        <w:t>21.55</w:t>
      </w:r>
      <w:r w:rsidR="00446EDA" w:rsidRPr="00446EDA">
        <w:rPr>
          <w:rFonts w:ascii="Calibri" w:eastAsia="Calibri" w:hAnsi="Calibri" w:cs="Calibri"/>
          <w:b/>
        </w:rPr>
        <w:t>.</w:t>
      </w:r>
      <w:r w:rsidR="00446EDA" w:rsidRPr="00446EDA">
        <w:rPr>
          <w:rFonts w:ascii="Calibri" w:eastAsia="Calibri" w:hAnsi="Calibri" w:cs="Calibri"/>
          <w:b/>
        </w:rPr>
        <w:tab/>
        <w:t>Annual Review of:</w:t>
      </w:r>
    </w:p>
    <w:p w14:paraId="55FB9759" w14:textId="77777777" w:rsidR="00446EDA" w:rsidRPr="00446EDA" w:rsidRDefault="00446EDA" w:rsidP="00446EDA">
      <w:pPr>
        <w:spacing w:after="0" w:line="276" w:lineRule="auto"/>
        <w:ind w:left="720"/>
        <w:jc w:val="both"/>
        <w:rPr>
          <w:rFonts w:ascii="Calibri" w:eastAsia="Calibri" w:hAnsi="Calibri" w:cs="Calibri"/>
          <w:b/>
        </w:rPr>
      </w:pPr>
      <w:r w:rsidRPr="00446EDA">
        <w:rPr>
          <w:rFonts w:ascii="Calibri" w:eastAsia="Calibri" w:hAnsi="Calibri" w:cs="Calibri"/>
          <w:b/>
        </w:rPr>
        <w:t xml:space="preserve">Standing Orders and Financial Regulations, Risk Register, Training for Councillors, Asset </w:t>
      </w:r>
      <w:proofErr w:type="gramStart"/>
      <w:r w:rsidRPr="00446EDA">
        <w:rPr>
          <w:rFonts w:ascii="Calibri" w:eastAsia="Calibri" w:hAnsi="Calibri" w:cs="Calibri"/>
          <w:b/>
        </w:rPr>
        <w:t>Register</w:t>
      </w:r>
      <w:proofErr w:type="gramEnd"/>
      <w:r w:rsidRPr="00446EDA">
        <w:rPr>
          <w:rFonts w:ascii="Calibri" w:eastAsia="Calibri" w:hAnsi="Calibri" w:cs="Calibri"/>
          <w:b/>
        </w:rPr>
        <w:t xml:space="preserve"> and Insurance Cover.</w:t>
      </w:r>
    </w:p>
    <w:p w14:paraId="4AAF2F27" w14:textId="5A9BE484" w:rsidR="00446EDA" w:rsidRDefault="00446EDA" w:rsidP="00446EDA">
      <w:pPr>
        <w:spacing w:after="0" w:line="276" w:lineRule="auto"/>
        <w:ind w:left="720"/>
        <w:jc w:val="both"/>
        <w:rPr>
          <w:rFonts w:ascii="Calibri" w:eastAsia="Calibri" w:hAnsi="Calibri" w:cs="Calibri"/>
        </w:rPr>
      </w:pPr>
      <w:r>
        <w:rPr>
          <w:rFonts w:ascii="Calibri" w:eastAsia="Calibri" w:hAnsi="Calibri" w:cs="Calibri"/>
        </w:rPr>
        <w:t xml:space="preserve">The Standing Orders and Financial Regulations are all up to date. The Code of Conduct has been updated and the Risk Register amended. Asset Register is up to date and the Insurance cover is </w:t>
      </w:r>
      <w:r w:rsidR="00AA2077">
        <w:rPr>
          <w:rFonts w:ascii="Calibri" w:eastAsia="Calibri" w:hAnsi="Calibri" w:cs="Calibri"/>
        </w:rPr>
        <w:t>adequate.</w:t>
      </w:r>
    </w:p>
    <w:p w14:paraId="1ADC27FD" w14:textId="05760663" w:rsidR="0007780C" w:rsidRPr="000A31BA" w:rsidRDefault="00AA2077" w:rsidP="000A31BA">
      <w:pPr>
        <w:spacing w:before="100" w:beforeAutospacing="1" w:after="0" w:line="240" w:lineRule="auto"/>
        <w:rPr>
          <w:rFonts w:ascii="Calibri" w:eastAsia="Calibri" w:hAnsi="Calibri" w:cs="Calibri"/>
          <w:b/>
        </w:rPr>
      </w:pPr>
      <w:r>
        <w:rPr>
          <w:rFonts w:ascii="Calibri" w:eastAsia="Calibri" w:hAnsi="Calibri" w:cs="Calibri"/>
          <w:b/>
        </w:rPr>
        <w:t>21.56</w:t>
      </w:r>
      <w:r w:rsidR="00C950AF">
        <w:rPr>
          <w:rFonts w:ascii="Calibri" w:eastAsia="Calibri" w:hAnsi="Calibri" w:cs="Calibri"/>
          <w:b/>
        </w:rPr>
        <w:t>.</w:t>
      </w:r>
      <w:r w:rsidR="000A31BA">
        <w:rPr>
          <w:rFonts w:ascii="Calibri" w:eastAsia="Calibri" w:hAnsi="Calibri" w:cs="Calibri"/>
          <w:b/>
        </w:rPr>
        <w:t xml:space="preserve">   </w:t>
      </w:r>
      <w:r w:rsidR="000E1F34" w:rsidRPr="000A31BA">
        <w:rPr>
          <w:rFonts w:ascii="Calibri" w:eastAsia="Calibri" w:hAnsi="Calibri" w:cs="Calibri"/>
          <w:b/>
        </w:rPr>
        <w:t>Planning Mat</w:t>
      </w:r>
      <w:r w:rsidR="000E637A" w:rsidRPr="000A31BA">
        <w:rPr>
          <w:rFonts w:ascii="Calibri" w:eastAsia="Calibri" w:hAnsi="Calibri" w:cs="Calibri"/>
          <w:b/>
        </w:rPr>
        <w:t>ters.</w:t>
      </w:r>
    </w:p>
    <w:p w14:paraId="3734DFEA" w14:textId="77777777" w:rsidR="0011172D" w:rsidRDefault="0011172D" w:rsidP="0011172D">
      <w:pPr>
        <w:spacing w:after="0" w:line="240" w:lineRule="auto"/>
        <w:ind w:firstLine="720"/>
        <w:rPr>
          <w:rFonts w:ascii="Calibri" w:eastAsia="Calibri" w:hAnsi="Calibri" w:cs="Calibri"/>
        </w:rPr>
      </w:pPr>
      <w:r>
        <w:rPr>
          <w:rFonts w:ascii="Calibri" w:eastAsia="Calibri" w:hAnsi="Calibri" w:cs="Calibri"/>
        </w:rPr>
        <w:t xml:space="preserve">a.  </w:t>
      </w:r>
      <w:r w:rsidR="00FA01A6" w:rsidRPr="0011172D">
        <w:rPr>
          <w:rFonts w:ascii="Calibri" w:eastAsia="Calibri" w:hAnsi="Calibri" w:cs="Calibri"/>
          <w:u w:val="single"/>
        </w:rPr>
        <w:t>Applications</w:t>
      </w:r>
      <w:r w:rsidR="00E84B5C" w:rsidRPr="0011172D">
        <w:rPr>
          <w:rFonts w:ascii="Calibri" w:eastAsia="Calibri" w:hAnsi="Calibri" w:cs="Calibri"/>
          <w:u w:val="single"/>
        </w:rPr>
        <w:t>.</w:t>
      </w:r>
      <w:r w:rsidR="00FA01A6" w:rsidRPr="0011172D">
        <w:rPr>
          <w:rFonts w:ascii="Calibri" w:eastAsia="Calibri" w:hAnsi="Calibri" w:cs="Calibri"/>
        </w:rPr>
        <w:t xml:space="preserve"> </w:t>
      </w:r>
    </w:p>
    <w:p w14:paraId="4AD4A0DD" w14:textId="1DB65F8A" w:rsidR="0011172D" w:rsidRPr="0011172D" w:rsidRDefault="0011172D" w:rsidP="0011172D">
      <w:pPr>
        <w:spacing w:after="0" w:line="240" w:lineRule="auto"/>
        <w:ind w:left="720"/>
        <w:rPr>
          <w:rFonts w:ascii="Calibri" w:eastAsia="Calibri" w:hAnsi="Calibri" w:cs="Calibri"/>
        </w:rPr>
      </w:pPr>
      <w:r>
        <w:rPr>
          <w:rFonts w:ascii="Calibri" w:eastAsia="Calibri" w:hAnsi="Calibri" w:cs="Calibri"/>
        </w:rPr>
        <w:t xml:space="preserve">    </w:t>
      </w:r>
      <w:r w:rsidRPr="0011172D">
        <w:rPr>
          <w:rFonts w:ascii="Calibri" w:eastAsia="Calibri" w:hAnsi="Calibri" w:cs="Calibri"/>
        </w:rPr>
        <w:t xml:space="preserve"> </w:t>
      </w:r>
      <w:r w:rsidR="00AD794A" w:rsidRPr="0011172D">
        <w:rPr>
          <w:rFonts w:ascii="Calibri" w:eastAsia="Calibri" w:hAnsi="Calibri" w:cs="Calibri"/>
        </w:rPr>
        <w:t>None</w:t>
      </w:r>
      <w:r w:rsidRPr="0011172D">
        <w:rPr>
          <w:rFonts w:ascii="Calibri" w:eastAsia="Calibri" w:hAnsi="Calibri" w:cs="Calibri"/>
        </w:rPr>
        <w:t>.</w:t>
      </w:r>
    </w:p>
    <w:p w14:paraId="1F6BC48C" w14:textId="557DFAA6" w:rsidR="0011172D" w:rsidRPr="0011172D" w:rsidRDefault="0011172D" w:rsidP="0011172D">
      <w:pPr>
        <w:spacing w:after="0" w:line="276" w:lineRule="auto"/>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b.  </w:t>
      </w:r>
      <w:r w:rsidRPr="0004443A">
        <w:rPr>
          <w:rFonts w:ascii="Calibri" w:eastAsia="Calibri" w:hAnsi="Calibri" w:cs="Calibri"/>
          <w:u w:val="single"/>
        </w:rPr>
        <w:t>To Note SMDC decisions on previous applications</w:t>
      </w:r>
      <w:r>
        <w:rPr>
          <w:rFonts w:ascii="Calibri" w:eastAsia="Calibri" w:hAnsi="Calibri" w:cs="Calibri"/>
        </w:rPr>
        <w:t xml:space="preserve">.    </w:t>
      </w:r>
    </w:p>
    <w:p w14:paraId="6293FE7A" w14:textId="3B56DBD9" w:rsidR="00446EDA" w:rsidRDefault="0004443A" w:rsidP="0011172D">
      <w:pPr>
        <w:spacing w:after="0" w:line="276" w:lineRule="auto"/>
        <w:rPr>
          <w:rFonts w:ascii="Calibri" w:eastAsia="Calibri" w:hAnsi="Calibri" w:cs="Calibri"/>
        </w:rPr>
      </w:pPr>
      <w:r>
        <w:rPr>
          <w:rFonts w:ascii="Calibri" w:eastAsia="Calibri" w:hAnsi="Calibri" w:cs="Calibri"/>
        </w:rPr>
        <w:tab/>
      </w:r>
      <w:r w:rsidR="00AA2077">
        <w:rPr>
          <w:rFonts w:ascii="Calibri" w:eastAsia="Calibri" w:hAnsi="Calibri" w:cs="Calibri"/>
        </w:rPr>
        <w:t xml:space="preserve">     None.</w:t>
      </w:r>
    </w:p>
    <w:p w14:paraId="6D493E64" w14:textId="55669403" w:rsidR="0011172D" w:rsidRDefault="0004443A" w:rsidP="0004443A">
      <w:pPr>
        <w:spacing w:after="0" w:line="276" w:lineRule="auto"/>
        <w:ind w:firstLine="720"/>
        <w:rPr>
          <w:rFonts w:ascii="Calibri" w:eastAsia="Calibri" w:hAnsi="Calibri" w:cs="Calibri"/>
        </w:rPr>
      </w:pPr>
      <w:r>
        <w:rPr>
          <w:rFonts w:ascii="Calibri" w:eastAsia="Calibri" w:hAnsi="Calibri" w:cs="Calibri"/>
        </w:rPr>
        <w:t xml:space="preserve">c. </w:t>
      </w:r>
      <w:r w:rsidR="00A67193">
        <w:rPr>
          <w:rFonts w:ascii="Calibri" w:eastAsia="Calibri" w:hAnsi="Calibri" w:cs="Calibri"/>
          <w:u w:val="single"/>
        </w:rPr>
        <w:t>Any Other Planning Matters</w:t>
      </w:r>
    </w:p>
    <w:p w14:paraId="4545F854" w14:textId="369CF9DE" w:rsidR="00045391" w:rsidRDefault="0004443A" w:rsidP="00AA2077">
      <w:pPr>
        <w:spacing w:after="0" w:line="276" w:lineRule="auto"/>
        <w:rPr>
          <w:rFonts w:ascii="Calibri" w:eastAsia="Calibri" w:hAnsi="Calibri" w:cs="Calibri"/>
        </w:rPr>
      </w:pPr>
      <w:r>
        <w:rPr>
          <w:rFonts w:ascii="Calibri" w:eastAsia="Calibri" w:hAnsi="Calibri" w:cs="Calibri"/>
        </w:rPr>
        <w:tab/>
        <w:t xml:space="preserve">   </w:t>
      </w:r>
      <w:r w:rsidR="00A67193">
        <w:rPr>
          <w:rFonts w:ascii="Calibri" w:eastAsia="Calibri" w:hAnsi="Calibri" w:cs="Calibri"/>
        </w:rPr>
        <w:t xml:space="preserve">1. </w:t>
      </w:r>
      <w:r>
        <w:rPr>
          <w:rFonts w:ascii="Calibri" w:eastAsia="Calibri" w:hAnsi="Calibri" w:cs="Calibri"/>
        </w:rPr>
        <w:t xml:space="preserve"> </w:t>
      </w:r>
      <w:r w:rsidR="00AA2077">
        <w:rPr>
          <w:rFonts w:ascii="Calibri" w:eastAsia="Calibri" w:hAnsi="Calibri" w:cs="Calibri"/>
        </w:rPr>
        <w:t>Laver Leisure (Oakamoor) SMD/2019/0646, SMD</w:t>
      </w:r>
      <w:r w:rsidR="00A67193">
        <w:rPr>
          <w:rFonts w:ascii="Calibri" w:eastAsia="Calibri" w:hAnsi="Calibri" w:cs="Calibri"/>
        </w:rPr>
        <w:t>/2019/0716, SMD/2019/0725.</w:t>
      </w:r>
    </w:p>
    <w:p w14:paraId="15B0D98B" w14:textId="77777777" w:rsidR="00A67193" w:rsidRDefault="00A67193" w:rsidP="00AA2077">
      <w:pPr>
        <w:spacing w:after="0" w:line="276" w:lineRule="auto"/>
        <w:rPr>
          <w:rFonts w:ascii="Calibri" w:eastAsia="Calibri" w:hAnsi="Calibri" w:cs="Calibri"/>
        </w:rPr>
      </w:pPr>
      <w:r>
        <w:rPr>
          <w:rFonts w:ascii="Calibri" w:eastAsia="Calibri" w:hAnsi="Calibri" w:cs="Calibri"/>
        </w:rPr>
        <w:tab/>
        <w:t xml:space="preserve">        Comments for Laver Leisure proposed development were submitted on 31.01.20.  </w:t>
      </w:r>
    </w:p>
    <w:p w14:paraId="2FB63C79" w14:textId="77777777" w:rsidR="00A67193" w:rsidRDefault="00A67193" w:rsidP="00AA2077">
      <w:pPr>
        <w:spacing w:after="0" w:line="276" w:lineRule="auto"/>
        <w:rPr>
          <w:rFonts w:ascii="Calibri" w:eastAsia="Calibri" w:hAnsi="Calibri" w:cs="Calibri"/>
        </w:rPr>
      </w:pPr>
      <w:r>
        <w:rPr>
          <w:rFonts w:ascii="Calibri" w:eastAsia="Calibri" w:hAnsi="Calibri" w:cs="Calibri"/>
        </w:rPr>
        <w:t xml:space="preserve">                      District Cllr. Aberley said that the hearing would not be expected before June.  </w:t>
      </w:r>
    </w:p>
    <w:p w14:paraId="71DDEA56" w14:textId="21221095" w:rsidR="00A67193" w:rsidRDefault="00A67193" w:rsidP="00AA2077">
      <w:pPr>
        <w:spacing w:after="0" w:line="276" w:lineRule="auto"/>
        <w:rPr>
          <w:rFonts w:ascii="Calibri" w:eastAsia="Calibri" w:hAnsi="Calibri" w:cs="Calibri"/>
        </w:rPr>
      </w:pPr>
      <w:r>
        <w:rPr>
          <w:rFonts w:ascii="Calibri" w:eastAsia="Calibri" w:hAnsi="Calibri" w:cs="Calibri"/>
        </w:rPr>
        <w:t xml:space="preserve">                      (</w:t>
      </w:r>
      <w:r w:rsidRPr="00A67193">
        <w:rPr>
          <w:rFonts w:ascii="Calibri" w:eastAsia="Calibri" w:hAnsi="Calibri" w:cs="Calibri"/>
          <w:i/>
          <w:iCs/>
        </w:rPr>
        <w:t>Ongoing</w:t>
      </w:r>
      <w:r>
        <w:rPr>
          <w:rFonts w:ascii="Calibri" w:eastAsia="Calibri" w:hAnsi="Calibri" w:cs="Calibri"/>
        </w:rPr>
        <w:t>).</w:t>
      </w:r>
    </w:p>
    <w:p w14:paraId="59694EC5" w14:textId="77777777" w:rsidR="00A67193" w:rsidRDefault="00A67193" w:rsidP="00A67193">
      <w:pPr>
        <w:spacing w:after="0" w:line="276" w:lineRule="auto"/>
        <w:ind w:left="720"/>
        <w:rPr>
          <w:rFonts w:ascii="Calibri" w:eastAsia="Calibri" w:hAnsi="Calibri" w:cs="Calibri"/>
        </w:rPr>
      </w:pPr>
      <w:r>
        <w:rPr>
          <w:rFonts w:ascii="Calibri" w:eastAsia="Calibri" w:hAnsi="Calibri" w:cs="Calibri"/>
        </w:rPr>
        <w:t xml:space="preserve">   2. Conservation Area – Cllr. </w:t>
      </w:r>
      <w:proofErr w:type="spellStart"/>
      <w:r>
        <w:rPr>
          <w:rFonts w:ascii="Calibri" w:eastAsia="Calibri" w:hAnsi="Calibri" w:cs="Calibri"/>
        </w:rPr>
        <w:t>Loynes</w:t>
      </w:r>
      <w:proofErr w:type="spellEnd"/>
      <w:r>
        <w:rPr>
          <w:rFonts w:ascii="Calibri" w:eastAsia="Calibri" w:hAnsi="Calibri" w:cs="Calibri"/>
        </w:rPr>
        <w:t xml:space="preserve"> had previously submitted his proposals to SMDC to </w:t>
      </w:r>
    </w:p>
    <w:p w14:paraId="07A71D33" w14:textId="360543C4" w:rsidR="00A67193" w:rsidRDefault="00A67193" w:rsidP="00A67193">
      <w:pPr>
        <w:spacing w:after="0" w:line="276" w:lineRule="auto"/>
        <w:ind w:left="720"/>
        <w:rPr>
          <w:rFonts w:ascii="Calibri" w:eastAsia="Calibri" w:hAnsi="Calibri" w:cs="Calibri"/>
        </w:rPr>
      </w:pPr>
      <w:r>
        <w:rPr>
          <w:rFonts w:ascii="Calibri" w:eastAsia="Calibri" w:hAnsi="Calibri" w:cs="Calibri"/>
        </w:rPr>
        <w:t xml:space="preserve">       </w:t>
      </w:r>
      <w:r w:rsidR="00226ED7">
        <w:rPr>
          <w:rFonts w:ascii="Calibri" w:eastAsia="Calibri" w:hAnsi="Calibri" w:cs="Calibri"/>
        </w:rPr>
        <w:t xml:space="preserve"> </w:t>
      </w:r>
      <w:r>
        <w:rPr>
          <w:rFonts w:ascii="Calibri" w:eastAsia="Calibri" w:hAnsi="Calibri" w:cs="Calibri"/>
        </w:rPr>
        <w:t xml:space="preserve">which the response was not as expected. Cllr. </w:t>
      </w:r>
      <w:proofErr w:type="spellStart"/>
      <w:r>
        <w:rPr>
          <w:rFonts w:ascii="Calibri" w:eastAsia="Calibri" w:hAnsi="Calibri" w:cs="Calibri"/>
        </w:rPr>
        <w:t>Loynes</w:t>
      </w:r>
      <w:proofErr w:type="spellEnd"/>
      <w:r>
        <w:rPr>
          <w:rFonts w:ascii="Calibri" w:eastAsia="Calibri" w:hAnsi="Calibri" w:cs="Calibri"/>
        </w:rPr>
        <w:t xml:space="preserve"> suggested OPC </w:t>
      </w:r>
      <w:r w:rsidR="00226ED7">
        <w:rPr>
          <w:rFonts w:ascii="Calibri" w:eastAsia="Calibri" w:hAnsi="Calibri" w:cs="Calibri"/>
        </w:rPr>
        <w:t>make</w:t>
      </w:r>
      <w:r>
        <w:rPr>
          <w:rFonts w:ascii="Calibri" w:eastAsia="Calibri" w:hAnsi="Calibri" w:cs="Calibri"/>
        </w:rPr>
        <w:t xml:space="preserve"> a </w:t>
      </w:r>
      <w:proofErr w:type="gramStart"/>
      <w:r>
        <w:rPr>
          <w:rFonts w:ascii="Calibri" w:eastAsia="Calibri" w:hAnsi="Calibri" w:cs="Calibri"/>
        </w:rPr>
        <w:t>complaint</w:t>
      </w:r>
      <w:proofErr w:type="gramEnd"/>
      <w:r>
        <w:rPr>
          <w:rFonts w:ascii="Calibri" w:eastAsia="Calibri" w:hAnsi="Calibri" w:cs="Calibri"/>
        </w:rPr>
        <w:t xml:space="preserve"> </w:t>
      </w:r>
    </w:p>
    <w:p w14:paraId="13CC9815" w14:textId="77777777" w:rsidR="00A67193" w:rsidRDefault="00A67193" w:rsidP="00A67193">
      <w:pPr>
        <w:spacing w:after="0" w:line="276" w:lineRule="auto"/>
        <w:ind w:left="720"/>
        <w:rPr>
          <w:rFonts w:ascii="Calibri" w:eastAsia="Calibri" w:hAnsi="Calibri" w:cs="Calibri"/>
        </w:rPr>
      </w:pPr>
      <w:r>
        <w:rPr>
          <w:rFonts w:ascii="Calibri" w:eastAsia="Calibri" w:hAnsi="Calibri" w:cs="Calibri"/>
        </w:rPr>
        <w:t xml:space="preserve">        to the Overview and Scrutiny Committee. It was concluded at the meeting that Cllr. </w:t>
      </w:r>
    </w:p>
    <w:p w14:paraId="7E5FC1ED" w14:textId="77777777" w:rsidR="00226ED7" w:rsidRDefault="00A67193" w:rsidP="00A67193">
      <w:pPr>
        <w:spacing w:after="0" w:line="276" w:lineRule="auto"/>
        <w:ind w:left="720"/>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Loynes</w:t>
      </w:r>
      <w:proofErr w:type="spellEnd"/>
      <w:r>
        <w:rPr>
          <w:rFonts w:ascii="Calibri" w:eastAsia="Calibri" w:hAnsi="Calibri" w:cs="Calibri"/>
        </w:rPr>
        <w:t xml:space="preserve"> draft a letter to the Cabinet Member in charge of Planning for assistance. </w:t>
      </w:r>
    </w:p>
    <w:p w14:paraId="32E2DCDA" w14:textId="5998DA70" w:rsidR="00A67193" w:rsidRPr="00226ED7" w:rsidRDefault="00226ED7" w:rsidP="00226ED7">
      <w:pPr>
        <w:spacing w:after="0" w:line="276" w:lineRule="auto"/>
        <w:ind w:left="720"/>
        <w:rPr>
          <w:rFonts w:ascii="Calibri" w:eastAsia="Calibri" w:hAnsi="Calibri" w:cs="Calibri"/>
          <w:b/>
          <w:bCs/>
        </w:rPr>
      </w:pPr>
      <w:r>
        <w:rPr>
          <w:rFonts w:ascii="Calibri" w:eastAsia="Calibri" w:hAnsi="Calibri" w:cs="Calibri"/>
        </w:rPr>
        <w:t xml:space="preserve">      </w:t>
      </w:r>
      <w:r w:rsidR="00A67193">
        <w:rPr>
          <w:rFonts w:ascii="Calibri" w:eastAsia="Calibri" w:hAnsi="Calibri" w:cs="Calibri"/>
        </w:rPr>
        <w:t>(</w:t>
      </w:r>
      <w:r w:rsidR="00A67193" w:rsidRPr="00A67193">
        <w:rPr>
          <w:rFonts w:ascii="Calibri" w:eastAsia="Calibri" w:hAnsi="Calibri" w:cs="Calibri"/>
          <w:b/>
          <w:bCs/>
        </w:rPr>
        <w:t>Cllr.</w:t>
      </w:r>
      <w:r>
        <w:rPr>
          <w:rFonts w:ascii="Calibri" w:eastAsia="Calibri" w:hAnsi="Calibri" w:cs="Calibri"/>
          <w:b/>
          <w:bCs/>
        </w:rPr>
        <w:t xml:space="preserve"> </w:t>
      </w:r>
      <w:proofErr w:type="spellStart"/>
      <w:r w:rsidR="00A67193" w:rsidRPr="00A67193">
        <w:rPr>
          <w:rFonts w:ascii="Calibri" w:eastAsia="Calibri" w:hAnsi="Calibri" w:cs="Calibri"/>
          <w:b/>
          <w:bCs/>
        </w:rPr>
        <w:t>Loynes</w:t>
      </w:r>
      <w:proofErr w:type="spellEnd"/>
      <w:r w:rsidR="00A67193" w:rsidRPr="00A67193">
        <w:rPr>
          <w:rFonts w:ascii="Calibri" w:eastAsia="Calibri" w:hAnsi="Calibri" w:cs="Calibri"/>
          <w:b/>
          <w:bCs/>
        </w:rPr>
        <w:t xml:space="preserve"> to Action</w:t>
      </w:r>
      <w:r w:rsidR="00A67193">
        <w:rPr>
          <w:rFonts w:ascii="Calibri" w:eastAsia="Calibri" w:hAnsi="Calibri" w:cs="Calibri"/>
        </w:rPr>
        <w:t>).</w:t>
      </w:r>
    </w:p>
    <w:p w14:paraId="1C23A606" w14:textId="20B5F675" w:rsidR="005E375F" w:rsidRPr="00865F36" w:rsidRDefault="005E375F" w:rsidP="00865F36">
      <w:pPr>
        <w:pStyle w:val="ListParagraph"/>
        <w:spacing w:after="0" w:line="276" w:lineRule="auto"/>
        <w:ind w:left="1368"/>
        <w:rPr>
          <w:rFonts w:ascii="Calibri" w:eastAsia="Calibri" w:hAnsi="Calibri" w:cs="Calibri"/>
          <w:i/>
        </w:rPr>
      </w:pPr>
    </w:p>
    <w:p w14:paraId="7A562498" w14:textId="05CC50F7" w:rsidR="0007780C" w:rsidRPr="00610DAD" w:rsidRDefault="00226ED7" w:rsidP="00610DAD">
      <w:pPr>
        <w:spacing w:after="0" w:line="276" w:lineRule="auto"/>
        <w:rPr>
          <w:rFonts w:ascii="Calibri" w:eastAsia="Calibri" w:hAnsi="Calibri" w:cs="Calibri"/>
          <w:i/>
        </w:rPr>
      </w:pPr>
      <w:r>
        <w:rPr>
          <w:rFonts w:ascii="Calibri" w:eastAsia="Calibri" w:hAnsi="Calibri" w:cs="Calibri"/>
          <w:b/>
        </w:rPr>
        <w:t>21</w:t>
      </w:r>
      <w:r w:rsidR="00610DAD">
        <w:rPr>
          <w:rFonts w:ascii="Calibri" w:eastAsia="Calibri" w:hAnsi="Calibri" w:cs="Calibri"/>
          <w:b/>
        </w:rPr>
        <w:t>.</w:t>
      </w:r>
      <w:r>
        <w:rPr>
          <w:rFonts w:ascii="Calibri" w:eastAsia="Calibri" w:hAnsi="Calibri" w:cs="Calibri"/>
          <w:b/>
        </w:rPr>
        <w:t>57</w:t>
      </w:r>
      <w:r w:rsidR="00610DAD">
        <w:rPr>
          <w:rFonts w:ascii="Calibri" w:eastAsia="Calibri" w:hAnsi="Calibri" w:cs="Calibri"/>
          <w:b/>
        </w:rPr>
        <w:tab/>
      </w:r>
      <w:r w:rsidR="00DC1D51" w:rsidRPr="00610DAD">
        <w:rPr>
          <w:rFonts w:ascii="Calibri" w:eastAsia="Calibri" w:hAnsi="Calibri" w:cs="Calibri"/>
          <w:b/>
        </w:rPr>
        <w:t>Ongoing Parish Affairs.</w:t>
      </w:r>
    </w:p>
    <w:p w14:paraId="150134FD" w14:textId="4155419A" w:rsidR="002048CB" w:rsidRDefault="00DC1D51" w:rsidP="00226ED7">
      <w:pPr>
        <w:pStyle w:val="ListParagraph"/>
        <w:numPr>
          <w:ilvl w:val="0"/>
          <w:numId w:val="5"/>
        </w:numPr>
        <w:spacing w:after="0" w:line="276" w:lineRule="auto"/>
        <w:jc w:val="both"/>
        <w:rPr>
          <w:rFonts w:ascii="Calibri" w:eastAsia="Calibri" w:hAnsi="Calibri" w:cs="Calibri"/>
        </w:rPr>
      </w:pPr>
      <w:r w:rsidRPr="009B5F05">
        <w:rPr>
          <w:rFonts w:ascii="Calibri" w:eastAsia="Calibri" w:hAnsi="Calibri" w:cs="Calibri"/>
          <w:u w:val="single"/>
        </w:rPr>
        <w:t>Highways</w:t>
      </w:r>
      <w:r>
        <w:rPr>
          <w:rFonts w:ascii="Calibri" w:eastAsia="Calibri" w:hAnsi="Calibri" w:cs="Calibri"/>
        </w:rPr>
        <w:t xml:space="preserve"> </w:t>
      </w:r>
    </w:p>
    <w:p w14:paraId="7EC296B2" w14:textId="6EF070E0" w:rsidR="00226ED7" w:rsidRDefault="00226ED7" w:rsidP="00BE006E">
      <w:pPr>
        <w:pStyle w:val="ListParagraph"/>
        <w:numPr>
          <w:ilvl w:val="0"/>
          <w:numId w:val="49"/>
        </w:numPr>
        <w:spacing w:after="0" w:line="276" w:lineRule="auto"/>
        <w:jc w:val="both"/>
        <w:rPr>
          <w:rFonts w:ascii="Calibri" w:eastAsia="Calibri" w:hAnsi="Calibri" w:cs="Calibri"/>
        </w:rPr>
      </w:pPr>
      <w:r>
        <w:rPr>
          <w:rFonts w:ascii="Calibri" w:eastAsia="Calibri" w:hAnsi="Calibri" w:cs="Calibri"/>
        </w:rPr>
        <w:t>Request for ‘Give Way’ sign, access road to Station Car Park at the junction with Mill Road. SCC Head Ranger is pursuing on behalf of OPC. (</w:t>
      </w:r>
      <w:r w:rsidRPr="00226ED7">
        <w:rPr>
          <w:rFonts w:ascii="Calibri" w:eastAsia="Calibri" w:hAnsi="Calibri" w:cs="Calibri"/>
          <w:b/>
          <w:bCs/>
        </w:rPr>
        <w:t>Ongoing</w:t>
      </w:r>
      <w:r>
        <w:rPr>
          <w:rFonts w:ascii="Calibri" w:eastAsia="Calibri" w:hAnsi="Calibri" w:cs="Calibri"/>
        </w:rPr>
        <w:t>).</w:t>
      </w:r>
    </w:p>
    <w:p w14:paraId="19272BB3" w14:textId="431E90AB" w:rsidR="00226ED7" w:rsidRDefault="00226ED7" w:rsidP="00BE006E">
      <w:pPr>
        <w:pStyle w:val="ListParagraph"/>
        <w:numPr>
          <w:ilvl w:val="0"/>
          <w:numId w:val="49"/>
        </w:numPr>
        <w:spacing w:after="0" w:line="276" w:lineRule="auto"/>
        <w:jc w:val="both"/>
        <w:rPr>
          <w:rFonts w:ascii="Calibri" w:eastAsia="Calibri" w:hAnsi="Calibri" w:cs="Calibri"/>
        </w:rPr>
      </w:pPr>
      <w:r>
        <w:rPr>
          <w:rFonts w:ascii="Calibri" w:eastAsia="Calibri" w:hAnsi="Calibri" w:cs="Calibri"/>
        </w:rPr>
        <w:t>Cllr. Edwards said the large pothole on School Drive, in from of the ‘Gables’ has not been repaired. (</w:t>
      </w:r>
      <w:r w:rsidRPr="00226ED7">
        <w:rPr>
          <w:rFonts w:ascii="Calibri" w:eastAsia="Calibri" w:hAnsi="Calibri" w:cs="Calibri"/>
          <w:b/>
          <w:bCs/>
        </w:rPr>
        <w:t>Clerk to re-report</w:t>
      </w:r>
      <w:r>
        <w:rPr>
          <w:rFonts w:ascii="Calibri" w:eastAsia="Calibri" w:hAnsi="Calibri" w:cs="Calibri"/>
          <w:b/>
          <w:bCs/>
        </w:rPr>
        <w:t>)</w:t>
      </w:r>
      <w:r w:rsidR="00BE006E">
        <w:rPr>
          <w:rFonts w:ascii="Calibri" w:eastAsia="Calibri" w:hAnsi="Calibri" w:cs="Calibri"/>
        </w:rPr>
        <w:t>.</w:t>
      </w:r>
    </w:p>
    <w:p w14:paraId="06A0C641" w14:textId="1A2BF7B5" w:rsidR="00BE006E" w:rsidRDefault="00BE006E" w:rsidP="00BE006E">
      <w:pPr>
        <w:pStyle w:val="ListParagraph"/>
        <w:numPr>
          <w:ilvl w:val="0"/>
          <w:numId w:val="49"/>
        </w:numPr>
        <w:spacing w:after="0" w:line="276" w:lineRule="auto"/>
        <w:jc w:val="both"/>
        <w:rPr>
          <w:rFonts w:ascii="Calibri" w:eastAsia="Calibri" w:hAnsi="Calibri" w:cs="Calibri"/>
        </w:rPr>
      </w:pPr>
      <w:r>
        <w:rPr>
          <w:rFonts w:ascii="Calibri" w:eastAsia="Calibri" w:hAnsi="Calibri" w:cs="Calibri"/>
        </w:rPr>
        <w:t>Missing Bin at the end of Mill Road – Reported to SMDC (GDZRKRJX). Email received from Andy Owen (Alliance Env.) 18.01.21. (</w:t>
      </w:r>
      <w:r w:rsidRPr="00BE006E">
        <w:rPr>
          <w:rFonts w:ascii="Calibri" w:eastAsia="Calibri" w:hAnsi="Calibri" w:cs="Calibri"/>
          <w:b/>
          <w:bCs/>
        </w:rPr>
        <w:t>Clerk to follow up</w:t>
      </w:r>
      <w:r>
        <w:rPr>
          <w:rFonts w:ascii="Calibri" w:eastAsia="Calibri" w:hAnsi="Calibri" w:cs="Calibri"/>
        </w:rPr>
        <w:t>).</w:t>
      </w:r>
    </w:p>
    <w:p w14:paraId="23CA9460" w14:textId="4F191EC7" w:rsidR="00BE006E" w:rsidRDefault="00BE006E" w:rsidP="00BE006E">
      <w:pPr>
        <w:pStyle w:val="ListParagraph"/>
        <w:numPr>
          <w:ilvl w:val="0"/>
          <w:numId w:val="49"/>
        </w:numPr>
        <w:spacing w:after="0" w:line="276" w:lineRule="auto"/>
        <w:jc w:val="both"/>
        <w:rPr>
          <w:rFonts w:ascii="Calibri" w:eastAsia="Calibri" w:hAnsi="Calibri" w:cs="Calibri"/>
        </w:rPr>
      </w:pPr>
      <w:r>
        <w:rPr>
          <w:rFonts w:ascii="Calibri" w:eastAsia="Calibri" w:hAnsi="Calibri" w:cs="Calibri"/>
        </w:rPr>
        <w:lastRenderedPageBreak/>
        <w:t>The Willows – Pruning of trees. Reported to SMDC (ref. PSHWNBPF 27.10.20). Re-reported 18.03.21 (ref. BLBCGMPC). No response received. District Cllr. Aberley asked Clerk to forward reference numbers so he can follow up. (</w:t>
      </w:r>
      <w:r w:rsidRPr="00BE006E">
        <w:rPr>
          <w:rFonts w:ascii="Calibri" w:eastAsia="Calibri" w:hAnsi="Calibri" w:cs="Calibri"/>
          <w:b/>
          <w:bCs/>
        </w:rPr>
        <w:t>Clerk to Action</w:t>
      </w:r>
      <w:r>
        <w:rPr>
          <w:rFonts w:ascii="Calibri" w:eastAsia="Calibri" w:hAnsi="Calibri" w:cs="Calibri"/>
        </w:rPr>
        <w:t>).</w:t>
      </w:r>
    </w:p>
    <w:p w14:paraId="11BE8B18" w14:textId="01ECC5A1" w:rsidR="00BE006E" w:rsidRDefault="00BE006E" w:rsidP="00BE006E">
      <w:pPr>
        <w:pStyle w:val="ListParagraph"/>
        <w:numPr>
          <w:ilvl w:val="0"/>
          <w:numId w:val="49"/>
        </w:numPr>
        <w:spacing w:after="0" w:line="276" w:lineRule="auto"/>
        <w:jc w:val="both"/>
        <w:rPr>
          <w:rFonts w:ascii="Calibri" w:eastAsia="Calibri" w:hAnsi="Calibri" w:cs="Calibri"/>
        </w:rPr>
      </w:pPr>
      <w:r>
        <w:rPr>
          <w:rFonts w:ascii="Calibri" w:eastAsia="Calibri" w:hAnsi="Calibri" w:cs="Calibri"/>
        </w:rPr>
        <w:t>Drains – Willows. (Ongoing).</w:t>
      </w:r>
    </w:p>
    <w:p w14:paraId="00ED3ECB" w14:textId="1E985FEE" w:rsidR="00BE006E" w:rsidRDefault="00BE006E" w:rsidP="00BE006E">
      <w:pPr>
        <w:pStyle w:val="ListParagraph"/>
        <w:numPr>
          <w:ilvl w:val="0"/>
          <w:numId w:val="49"/>
        </w:numPr>
        <w:spacing w:after="0" w:line="276" w:lineRule="auto"/>
        <w:jc w:val="both"/>
        <w:rPr>
          <w:rFonts w:ascii="Calibri" w:eastAsia="Calibri" w:hAnsi="Calibri" w:cs="Calibri"/>
        </w:rPr>
      </w:pPr>
      <w:r>
        <w:rPr>
          <w:rFonts w:ascii="Calibri" w:eastAsia="Calibri" w:hAnsi="Calibri" w:cs="Calibri"/>
        </w:rPr>
        <w:t>Parking at School. (Ongoing).</w:t>
      </w:r>
    </w:p>
    <w:p w14:paraId="56A4F803" w14:textId="77777777" w:rsidR="00BE006E" w:rsidRPr="00BE006E" w:rsidRDefault="00BE006E" w:rsidP="00BE006E">
      <w:pPr>
        <w:pStyle w:val="ListParagraph"/>
        <w:spacing w:after="0" w:line="276" w:lineRule="auto"/>
        <w:ind w:left="1368"/>
        <w:jc w:val="both"/>
        <w:rPr>
          <w:rFonts w:ascii="Calibri" w:eastAsia="Calibri" w:hAnsi="Calibri" w:cs="Calibri"/>
        </w:rPr>
      </w:pPr>
    </w:p>
    <w:p w14:paraId="47F59F52" w14:textId="464AB045" w:rsidR="00092682" w:rsidRPr="00BE006E" w:rsidRDefault="00A907AD" w:rsidP="00BE006E">
      <w:pPr>
        <w:pStyle w:val="ListParagraph"/>
        <w:numPr>
          <w:ilvl w:val="0"/>
          <w:numId w:val="5"/>
        </w:numPr>
        <w:spacing w:after="0" w:line="276" w:lineRule="auto"/>
        <w:jc w:val="both"/>
        <w:rPr>
          <w:rFonts w:ascii="Calibri" w:eastAsia="Calibri" w:hAnsi="Calibri" w:cs="Calibri"/>
          <w:color w:val="FF0000"/>
        </w:rPr>
      </w:pPr>
      <w:r w:rsidRPr="00226ED7">
        <w:rPr>
          <w:rFonts w:ascii="Calibri" w:eastAsia="Calibri" w:hAnsi="Calibri" w:cs="Calibri"/>
          <w:u w:val="single"/>
        </w:rPr>
        <w:t>Lengthsman</w:t>
      </w:r>
      <w:r w:rsidRPr="00226ED7">
        <w:rPr>
          <w:rFonts w:ascii="Calibri" w:eastAsia="Calibri" w:hAnsi="Calibri" w:cs="Calibri"/>
        </w:rPr>
        <w:t xml:space="preserve"> – </w:t>
      </w:r>
      <w:r w:rsidR="00705A47">
        <w:rPr>
          <w:rFonts w:ascii="Calibri" w:eastAsia="Calibri" w:hAnsi="Calibri" w:cs="Calibri"/>
        </w:rPr>
        <w:t>Invoices awaited</w:t>
      </w:r>
      <w:r w:rsidR="00226ED7">
        <w:rPr>
          <w:rFonts w:ascii="Calibri" w:eastAsia="Calibri" w:hAnsi="Calibri" w:cs="Calibri"/>
        </w:rPr>
        <w:t>.</w:t>
      </w:r>
    </w:p>
    <w:p w14:paraId="42F3A049" w14:textId="492ABEB9" w:rsidR="00BE006E" w:rsidRDefault="00BE006E" w:rsidP="00BE006E">
      <w:pPr>
        <w:spacing w:after="0" w:line="276" w:lineRule="auto"/>
        <w:jc w:val="both"/>
        <w:rPr>
          <w:rFonts w:ascii="Calibri" w:eastAsia="Calibri" w:hAnsi="Calibri" w:cs="Calibri"/>
          <w:color w:val="FF0000"/>
        </w:rPr>
      </w:pPr>
    </w:p>
    <w:p w14:paraId="07E39A53" w14:textId="04C40FD9" w:rsidR="00BE006E" w:rsidRDefault="00BE006E" w:rsidP="00BE006E">
      <w:pPr>
        <w:spacing w:after="0" w:line="276" w:lineRule="auto"/>
        <w:jc w:val="both"/>
        <w:rPr>
          <w:rFonts w:ascii="Calibri" w:eastAsia="Calibri" w:hAnsi="Calibri" w:cs="Calibri"/>
          <w:b/>
          <w:bCs/>
        </w:rPr>
      </w:pPr>
      <w:r w:rsidRPr="00BE006E">
        <w:rPr>
          <w:rFonts w:ascii="Calibri" w:eastAsia="Calibri" w:hAnsi="Calibri" w:cs="Calibri"/>
          <w:b/>
          <w:bCs/>
        </w:rPr>
        <w:t>21.58. Reports of Committees and Outside Bodies.</w:t>
      </w:r>
    </w:p>
    <w:p w14:paraId="70A09AAC" w14:textId="38C69024" w:rsidR="00BE006E" w:rsidRDefault="00BE006E" w:rsidP="00BE006E">
      <w:pPr>
        <w:spacing w:after="0" w:line="276" w:lineRule="auto"/>
        <w:jc w:val="both"/>
        <w:rPr>
          <w:rFonts w:ascii="Calibri" w:eastAsia="Calibri" w:hAnsi="Calibri" w:cs="Calibri"/>
        </w:rPr>
      </w:pPr>
      <w:r w:rsidRPr="00BE006E">
        <w:rPr>
          <w:rFonts w:ascii="Calibri" w:eastAsia="Calibri" w:hAnsi="Calibri" w:cs="Calibri"/>
        </w:rPr>
        <w:t xml:space="preserve">             None.</w:t>
      </w:r>
    </w:p>
    <w:p w14:paraId="349475AB" w14:textId="3E72EAA0" w:rsidR="00BE006E" w:rsidRDefault="00BE006E" w:rsidP="00BE006E">
      <w:pPr>
        <w:spacing w:after="0" w:line="276" w:lineRule="auto"/>
        <w:jc w:val="both"/>
        <w:rPr>
          <w:rFonts w:ascii="Calibri" w:eastAsia="Calibri" w:hAnsi="Calibri" w:cs="Calibri"/>
        </w:rPr>
      </w:pPr>
    </w:p>
    <w:p w14:paraId="74420633" w14:textId="4D7EDDD0" w:rsidR="00BE006E" w:rsidRPr="00BE006E" w:rsidRDefault="00BE006E" w:rsidP="00BE006E">
      <w:pPr>
        <w:spacing w:after="0" w:line="276" w:lineRule="auto"/>
        <w:jc w:val="both"/>
        <w:rPr>
          <w:rFonts w:ascii="Calibri" w:eastAsia="Calibri" w:hAnsi="Calibri" w:cs="Calibri"/>
          <w:b/>
          <w:color w:val="000000" w:themeColor="text1"/>
        </w:rPr>
      </w:pPr>
      <w:r>
        <w:rPr>
          <w:rFonts w:ascii="Calibri" w:eastAsia="Calibri" w:hAnsi="Calibri" w:cs="Calibri"/>
          <w:b/>
          <w:color w:val="000000" w:themeColor="text1"/>
        </w:rPr>
        <w:t xml:space="preserve">21.59. </w:t>
      </w:r>
      <w:r w:rsidRPr="00610DAD">
        <w:rPr>
          <w:rFonts w:ascii="Calibri" w:eastAsia="Calibri" w:hAnsi="Calibri" w:cs="Calibri"/>
          <w:b/>
          <w:color w:val="000000" w:themeColor="text1"/>
        </w:rPr>
        <w:t>Accounts for Payment</w:t>
      </w:r>
      <w:r>
        <w:rPr>
          <w:rFonts w:ascii="Calibri" w:eastAsia="Calibri" w:hAnsi="Calibri" w:cs="Calibri"/>
          <w:b/>
          <w:color w:val="000000" w:themeColor="text1"/>
        </w:rPr>
        <w:t xml:space="preserve"> (May 2021)</w:t>
      </w:r>
    </w:p>
    <w:tbl>
      <w:tblPr>
        <w:tblStyle w:val="TableGrid"/>
        <w:tblW w:w="8222" w:type="dxa"/>
        <w:tblInd w:w="704" w:type="dxa"/>
        <w:tblLook w:val="04A0" w:firstRow="1" w:lastRow="0" w:firstColumn="1" w:lastColumn="0" w:noHBand="0" w:noVBand="1"/>
      </w:tblPr>
      <w:tblGrid>
        <w:gridCol w:w="2278"/>
        <w:gridCol w:w="3137"/>
        <w:gridCol w:w="1866"/>
        <w:gridCol w:w="941"/>
      </w:tblGrid>
      <w:tr w:rsidR="00BE006E" w14:paraId="05D0D7CD" w14:textId="77777777" w:rsidTr="00BE006E">
        <w:tc>
          <w:tcPr>
            <w:tcW w:w="2278" w:type="dxa"/>
          </w:tcPr>
          <w:p w14:paraId="23F4C518" w14:textId="77777777" w:rsidR="00BE006E" w:rsidRDefault="00BE006E" w:rsidP="003856AA">
            <w:pPr>
              <w:spacing w:line="276" w:lineRule="auto"/>
              <w:rPr>
                <w:rFonts w:ascii="Calibri" w:eastAsia="Calibri" w:hAnsi="Calibri" w:cs="Calibri"/>
              </w:rPr>
            </w:pPr>
            <w:r>
              <w:rPr>
                <w:rFonts w:ascii="Calibri" w:eastAsia="Calibri" w:hAnsi="Calibri" w:cs="Calibri"/>
              </w:rPr>
              <w:t>Carmen Giuliano-Worthington</w:t>
            </w:r>
          </w:p>
        </w:tc>
        <w:tc>
          <w:tcPr>
            <w:tcW w:w="3137" w:type="dxa"/>
          </w:tcPr>
          <w:p w14:paraId="0039F939" w14:textId="03A09C09" w:rsidR="00BE006E" w:rsidRDefault="00BE006E" w:rsidP="003856AA">
            <w:pPr>
              <w:spacing w:line="276" w:lineRule="auto"/>
              <w:rPr>
                <w:rFonts w:ascii="Calibri" w:eastAsia="Calibri" w:hAnsi="Calibri" w:cs="Calibri"/>
              </w:rPr>
            </w:pPr>
            <w:r>
              <w:rPr>
                <w:rFonts w:ascii="Calibri" w:eastAsia="Calibri" w:hAnsi="Calibri" w:cs="Calibri"/>
              </w:rPr>
              <w:t xml:space="preserve">Clerks Salary </w:t>
            </w:r>
          </w:p>
        </w:tc>
        <w:tc>
          <w:tcPr>
            <w:tcW w:w="1866" w:type="dxa"/>
          </w:tcPr>
          <w:p w14:paraId="4B1AA878" w14:textId="6F80B6DC" w:rsidR="00BE006E" w:rsidRDefault="00BE006E" w:rsidP="003856AA">
            <w:pPr>
              <w:spacing w:line="276" w:lineRule="auto"/>
              <w:rPr>
                <w:rFonts w:ascii="Calibri" w:eastAsia="Calibri" w:hAnsi="Calibri" w:cs="Calibri"/>
              </w:rPr>
            </w:pPr>
            <w:r>
              <w:rPr>
                <w:rFonts w:ascii="Calibri" w:eastAsia="Calibri" w:hAnsi="Calibri" w:cs="Calibri"/>
              </w:rPr>
              <w:t>100998</w:t>
            </w:r>
          </w:p>
        </w:tc>
        <w:tc>
          <w:tcPr>
            <w:tcW w:w="941" w:type="dxa"/>
          </w:tcPr>
          <w:p w14:paraId="58BDD63D" w14:textId="3EF8E69A" w:rsidR="00BE006E" w:rsidRDefault="00BE006E" w:rsidP="003856AA">
            <w:pPr>
              <w:spacing w:line="276" w:lineRule="auto"/>
              <w:rPr>
                <w:rFonts w:ascii="Calibri" w:eastAsia="Calibri" w:hAnsi="Calibri" w:cs="Calibri"/>
              </w:rPr>
            </w:pPr>
            <w:r>
              <w:rPr>
                <w:rFonts w:ascii="Calibri" w:eastAsia="Calibri" w:hAnsi="Calibri" w:cs="Calibri"/>
              </w:rPr>
              <w:t>£133.67</w:t>
            </w:r>
          </w:p>
        </w:tc>
      </w:tr>
      <w:tr w:rsidR="00BE006E" w14:paraId="3DDCF74B" w14:textId="77777777" w:rsidTr="00BE006E">
        <w:tc>
          <w:tcPr>
            <w:tcW w:w="2278" w:type="dxa"/>
          </w:tcPr>
          <w:p w14:paraId="37F38DB1" w14:textId="77777777" w:rsidR="00BE006E" w:rsidRDefault="00BE006E" w:rsidP="003856AA">
            <w:pPr>
              <w:spacing w:line="276" w:lineRule="auto"/>
              <w:rPr>
                <w:rFonts w:ascii="Calibri" w:eastAsia="Calibri" w:hAnsi="Calibri" w:cs="Calibri"/>
              </w:rPr>
            </w:pPr>
            <w:r>
              <w:rPr>
                <w:rFonts w:ascii="Calibri" w:eastAsia="Calibri" w:hAnsi="Calibri" w:cs="Calibri"/>
              </w:rPr>
              <w:t>J. Redfern</w:t>
            </w:r>
          </w:p>
        </w:tc>
        <w:tc>
          <w:tcPr>
            <w:tcW w:w="3137" w:type="dxa"/>
          </w:tcPr>
          <w:p w14:paraId="158F9E50" w14:textId="77777777" w:rsidR="00BE006E" w:rsidRDefault="00BE006E" w:rsidP="003856AA">
            <w:pPr>
              <w:spacing w:line="276" w:lineRule="auto"/>
              <w:rPr>
                <w:rFonts w:ascii="Calibri" w:eastAsia="Calibri" w:hAnsi="Calibri" w:cs="Calibri"/>
              </w:rPr>
            </w:pPr>
            <w:r>
              <w:rPr>
                <w:rFonts w:ascii="Calibri" w:eastAsia="Calibri" w:hAnsi="Calibri" w:cs="Calibri"/>
              </w:rPr>
              <w:t>Lengthsman</w:t>
            </w:r>
          </w:p>
        </w:tc>
        <w:tc>
          <w:tcPr>
            <w:tcW w:w="1866" w:type="dxa"/>
          </w:tcPr>
          <w:p w14:paraId="41B922D4" w14:textId="1D673ED5" w:rsidR="00BE006E" w:rsidRDefault="00BE006E" w:rsidP="003856AA">
            <w:pPr>
              <w:spacing w:line="276" w:lineRule="auto"/>
              <w:rPr>
                <w:rFonts w:ascii="Calibri" w:eastAsia="Calibri" w:hAnsi="Calibri" w:cs="Calibri"/>
              </w:rPr>
            </w:pPr>
            <w:r>
              <w:rPr>
                <w:rFonts w:ascii="Calibri" w:eastAsia="Calibri" w:hAnsi="Calibri" w:cs="Calibri"/>
              </w:rPr>
              <w:t>Awaiting invoice</w:t>
            </w:r>
            <w:r w:rsidR="00705A47">
              <w:rPr>
                <w:rFonts w:ascii="Calibri" w:eastAsia="Calibri" w:hAnsi="Calibri" w:cs="Calibri"/>
              </w:rPr>
              <w:t>s</w:t>
            </w:r>
          </w:p>
        </w:tc>
        <w:tc>
          <w:tcPr>
            <w:tcW w:w="941" w:type="dxa"/>
          </w:tcPr>
          <w:p w14:paraId="7679E898" w14:textId="6DB38393" w:rsidR="00BE006E" w:rsidRDefault="00BE006E" w:rsidP="003856AA">
            <w:pPr>
              <w:spacing w:line="276" w:lineRule="auto"/>
              <w:rPr>
                <w:rFonts w:ascii="Calibri" w:eastAsia="Calibri" w:hAnsi="Calibri" w:cs="Calibri"/>
              </w:rPr>
            </w:pPr>
          </w:p>
        </w:tc>
      </w:tr>
      <w:tr w:rsidR="00BE006E" w14:paraId="3832042E" w14:textId="77777777" w:rsidTr="00BE006E">
        <w:tc>
          <w:tcPr>
            <w:tcW w:w="2278" w:type="dxa"/>
          </w:tcPr>
          <w:p w14:paraId="6107DD9F" w14:textId="77777777" w:rsidR="00BE006E" w:rsidRDefault="00BE006E" w:rsidP="003856AA">
            <w:pPr>
              <w:spacing w:line="276" w:lineRule="auto"/>
              <w:rPr>
                <w:rFonts w:ascii="Calibri" w:eastAsia="Calibri" w:hAnsi="Calibri" w:cs="Calibri"/>
              </w:rPr>
            </w:pPr>
            <w:r>
              <w:rPr>
                <w:rFonts w:ascii="Calibri" w:eastAsia="Calibri" w:hAnsi="Calibri" w:cs="Calibri"/>
              </w:rPr>
              <w:t>BHIB</w:t>
            </w:r>
          </w:p>
        </w:tc>
        <w:tc>
          <w:tcPr>
            <w:tcW w:w="3137" w:type="dxa"/>
          </w:tcPr>
          <w:p w14:paraId="05CE13C0" w14:textId="762F02C7" w:rsidR="00BE006E" w:rsidRDefault="00BE006E" w:rsidP="003856AA">
            <w:pPr>
              <w:spacing w:line="276" w:lineRule="auto"/>
              <w:rPr>
                <w:rFonts w:ascii="Calibri" w:eastAsia="Calibri" w:hAnsi="Calibri" w:cs="Calibri"/>
              </w:rPr>
            </w:pPr>
            <w:r>
              <w:rPr>
                <w:rFonts w:ascii="Calibri" w:eastAsia="Calibri" w:hAnsi="Calibri" w:cs="Calibri"/>
              </w:rPr>
              <w:t>Council Insurance</w:t>
            </w:r>
          </w:p>
        </w:tc>
        <w:tc>
          <w:tcPr>
            <w:tcW w:w="1866" w:type="dxa"/>
          </w:tcPr>
          <w:p w14:paraId="037FC543" w14:textId="63DEFDFF" w:rsidR="00BE006E" w:rsidRDefault="00BE006E" w:rsidP="003856AA">
            <w:pPr>
              <w:spacing w:line="276" w:lineRule="auto"/>
              <w:rPr>
                <w:rFonts w:ascii="Calibri" w:eastAsia="Calibri" w:hAnsi="Calibri" w:cs="Calibri"/>
              </w:rPr>
            </w:pPr>
            <w:r>
              <w:rPr>
                <w:rFonts w:ascii="Calibri" w:eastAsia="Calibri" w:hAnsi="Calibri" w:cs="Calibri"/>
              </w:rPr>
              <w:t>100999</w:t>
            </w:r>
          </w:p>
        </w:tc>
        <w:tc>
          <w:tcPr>
            <w:tcW w:w="941" w:type="dxa"/>
          </w:tcPr>
          <w:p w14:paraId="5E59DAF6" w14:textId="69C085B2" w:rsidR="00BE006E" w:rsidRDefault="00BE006E" w:rsidP="003856AA">
            <w:pPr>
              <w:spacing w:line="276" w:lineRule="auto"/>
              <w:rPr>
                <w:rFonts w:ascii="Calibri" w:eastAsia="Calibri" w:hAnsi="Calibri" w:cs="Calibri"/>
              </w:rPr>
            </w:pPr>
            <w:r>
              <w:rPr>
                <w:rFonts w:ascii="Calibri" w:eastAsia="Calibri" w:hAnsi="Calibri" w:cs="Calibri"/>
              </w:rPr>
              <w:t>£415.36</w:t>
            </w:r>
          </w:p>
        </w:tc>
      </w:tr>
      <w:tr w:rsidR="00BE006E" w14:paraId="3FEE4748" w14:textId="77777777" w:rsidTr="00BE006E">
        <w:tc>
          <w:tcPr>
            <w:tcW w:w="2278" w:type="dxa"/>
          </w:tcPr>
          <w:p w14:paraId="71D7395E" w14:textId="77777777" w:rsidR="00BE006E" w:rsidRDefault="00BE006E" w:rsidP="003856AA">
            <w:pPr>
              <w:spacing w:line="276" w:lineRule="auto"/>
              <w:rPr>
                <w:rFonts w:ascii="Calibri" w:eastAsia="Calibri" w:hAnsi="Calibri" w:cs="Calibri"/>
              </w:rPr>
            </w:pPr>
            <w:r>
              <w:rPr>
                <w:rFonts w:ascii="Calibri" w:eastAsia="Calibri" w:hAnsi="Calibri" w:cs="Calibri"/>
              </w:rPr>
              <w:t>The Ford Partnership</w:t>
            </w:r>
          </w:p>
        </w:tc>
        <w:tc>
          <w:tcPr>
            <w:tcW w:w="3137" w:type="dxa"/>
          </w:tcPr>
          <w:p w14:paraId="68C0B120" w14:textId="77777777" w:rsidR="00BE006E" w:rsidRDefault="00BE006E" w:rsidP="003856AA">
            <w:pPr>
              <w:spacing w:line="276" w:lineRule="auto"/>
              <w:rPr>
                <w:rFonts w:ascii="Calibri" w:eastAsia="Calibri" w:hAnsi="Calibri" w:cs="Calibri"/>
              </w:rPr>
            </w:pPr>
            <w:r>
              <w:rPr>
                <w:rFonts w:ascii="Calibri" w:eastAsia="Calibri" w:hAnsi="Calibri" w:cs="Calibri"/>
              </w:rPr>
              <w:t>Internal Audit and Payroll Scheme</w:t>
            </w:r>
          </w:p>
        </w:tc>
        <w:tc>
          <w:tcPr>
            <w:tcW w:w="1866" w:type="dxa"/>
          </w:tcPr>
          <w:p w14:paraId="4357FAB5" w14:textId="30137DB4" w:rsidR="00BE006E" w:rsidRDefault="00BE006E" w:rsidP="003856AA">
            <w:pPr>
              <w:spacing w:line="276" w:lineRule="auto"/>
              <w:rPr>
                <w:rFonts w:ascii="Calibri" w:eastAsia="Calibri" w:hAnsi="Calibri" w:cs="Calibri"/>
              </w:rPr>
            </w:pPr>
            <w:r>
              <w:rPr>
                <w:rFonts w:ascii="Calibri" w:eastAsia="Calibri" w:hAnsi="Calibri" w:cs="Calibri"/>
              </w:rPr>
              <w:t>101000</w:t>
            </w:r>
          </w:p>
        </w:tc>
        <w:tc>
          <w:tcPr>
            <w:tcW w:w="941" w:type="dxa"/>
          </w:tcPr>
          <w:p w14:paraId="2139C2AE" w14:textId="7975AE36" w:rsidR="00BE006E" w:rsidRDefault="00BE006E" w:rsidP="003856AA">
            <w:pPr>
              <w:spacing w:line="276" w:lineRule="auto"/>
              <w:rPr>
                <w:rFonts w:ascii="Calibri" w:eastAsia="Calibri" w:hAnsi="Calibri" w:cs="Calibri"/>
              </w:rPr>
            </w:pPr>
            <w:r>
              <w:rPr>
                <w:rFonts w:ascii="Calibri" w:eastAsia="Calibri" w:hAnsi="Calibri" w:cs="Calibri"/>
              </w:rPr>
              <w:t>£294.00</w:t>
            </w:r>
          </w:p>
        </w:tc>
      </w:tr>
    </w:tbl>
    <w:p w14:paraId="34A77866" w14:textId="77777777" w:rsidR="00BE006E" w:rsidRPr="00BE006E" w:rsidRDefault="00BE006E" w:rsidP="00BE006E">
      <w:pPr>
        <w:spacing w:after="0" w:line="276" w:lineRule="auto"/>
        <w:jc w:val="both"/>
        <w:rPr>
          <w:rFonts w:ascii="Calibri" w:eastAsia="Calibri" w:hAnsi="Calibri" w:cs="Calibri"/>
          <w:color w:val="FF0000"/>
        </w:rPr>
      </w:pPr>
    </w:p>
    <w:p w14:paraId="79E89708" w14:textId="323E5C19" w:rsidR="00BE3AAE" w:rsidRDefault="00BE006E" w:rsidP="000101FA">
      <w:pPr>
        <w:spacing w:after="0" w:line="276" w:lineRule="auto"/>
        <w:jc w:val="both"/>
        <w:rPr>
          <w:rFonts w:ascii="Calibri" w:eastAsia="Calibri" w:hAnsi="Calibri" w:cs="Calibri"/>
          <w:b/>
          <w:color w:val="000000" w:themeColor="text1"/>
        </w:rPr>
      </w:pPr>
      <w:r>
        <w:rPr>
          <w:rFonts w:ascii="Calibri" w:eastAsia="Calibri" w:hAnsi="Calibri" w:cs="Calibri"/>
          <w:b/>
          <w:color w:val="000000" w:themeColor="text1"/>
        </w:rPr>
        <w:t>21.60</w:t>
      </w:r>
      <w:r w:rsidR="00BE3AAE">
        <w:rPr>
          <w:rFonts w:ascii="Calibri" w:eastAsia="Calibri" w:hAnsi="Calibri" w:cs="Calibri"/>
          <w:b/>
          <w:color w:val="000000" w:themeColor="text1"/>
        </w:rPr>
        <w:t>. Accounts for Year Ending 31</w:t>
      </w:r>
      <w:r w:rsidR="00BE3AAE" w:rsidRPr="00BE3AAE">
        <w:rPr>
          <w:rFonts w:ascii="Calibri" w:eastAsia="Calibri" w:hAnsi="Calibri" w:cs="Calibri"/>
          <w:b/>
          <w:color w:val="000000" w:themeColor="text1"/>
          <w:vertAlign w:val="superscript"/>
        </w:rPr>
        <w:t>st</w:t>
      </w:r>
      <w:r w:rsidR="00BE3AAE">
        <w:rPr>
          <w:rFonts w:ascii="Calibri" w:eastAsia="Calibri" w:hAnsi="Calibri" w:cs="Calibri"/>
          <w:b/>
          <w:color w:val="000000" w:themeColor="text1"/>
        </w:rPr>
        <w:t xml:space="preserve"> March 20</w:t>
      </w:r>
      <w:r>
        <w:rPr>
          <w:rFonts w:ascii="Calibri" w:eastAsia="Calibri" w:hAnsi="Calibri" w:cs="Calibri"/>
          <w:b/>
          <w:color w:val="000000" w:themeColor="text1"/>
        </w:rPr>
        <w:t>21</w:t>
      </w:r>
      <w:r w:rsidR="00BE3AAE">
        <w:rPr>
          <w:rFonts w:ascii="Calibri" w:eastAsia="Calibri" w:hAnsi="Calibri" w:cs="Calibri"/>
          <w:b/>
          <w:color w:val="000000" w:themeColor="text1"/>
        </w:rPr>
        <w:t>.</w:t>
      </w:r>
    </w:p>
    <w:p w14:paraId="77CD2C0C" w14:textId="20FEBBB5" w:rsidR="00BE3AAE" w:rsidRDefault="00BE3AAE" w:rsidP="00BE3AAE">
      <w:pPr>
        <w:spacing w:after="0" w:line="276" w:lineRule="auto"/>
        <w:ind w:left="645"/>
        <w:jc w:val="both"/>
        <w:rPr>
          <w:rFonts w:ascii="Calibri" w:eastAsia="Calibri" w:hAnsi="Calibri" w:cs="Calibri"/>
          <w:color w:val="000000" w:themeColor="text1"/>
        </w:rPr>
      </w:pPr>
      <w:r>
        <w:rPr>
          <w:rFonts w:ascii="Calibri" w:eastAsia="Calibri" w:hAnsi="Calibri" w:cs="Calibri"/>
          <w:color w:val="000000" w:themeColor="text1"/>
        </w:rPr>
        <w:t>To note receipts and Payments for the year ending 31</w:t>
      </w:r>
      <w:r w:rsidRPr="00BE3AAE">
        <w:rPr>
          <w:rFonts w:ascii="Calibri" w:eastAsia="Calibri" w:hAnsi="Calibri" w:cs="Calibri"/>
          <w:color w:val="000000" w:themeColor="text1"/>
          <w:vertAlign w:val="superscript"/>
        </w:rPr>
        <w:t>st</w:t>
      </w:r>
      <w:r>
        <w:rPr>
          <w:rFonts w:ascii="Calibri" w:eastAsia="Calibri" w:hAnsi="Calibri" w:cs="Calibri"/>
          <w:color w:val="000000" w:themeColor="text1"/>
        </w:rPr>
        <w:t xml:space="preserve"> March 20</w:t>
      </w:r>
      <w:r w:rsidR="00BE006E">
        <w:rPr>
          <w:rFonts w:ascii="Calibri" w:eastAsia="Calibri" w:hAnsi="Calibri" w:cs="Calibri"/>
          <w:color w:val="000000" w:themeColor="text1"/>
        </w:rPr>
        <w:t>21</w:t>
      </w:r>
      <w:r>
        <w:rPr>
          <w:rFonts w:ascii="Calibri" w:eastAsia="Calibri" w:hAnsi="Calibri" w:cs="Calibri"/>
          <w:color w:val="000000" w:themeColor="text1"/>
        </w:rPr>
        <w:t xml:space="preserve">, together with the bank reconciliation </w:t>
      </w:r>
      <w:proofErr w:type="gramStart"/>
      <w:r>
        <w:rPr>
          <w:rFonts w:ascii="Calibri" w:eastAsia="Calibri" w:hAnsi="Calibri" w:cs="Calibri"/>
          <w:color w:val="000000" w:themeColor="text1"/>
        </w:rPr>
        <w:t>at</w:t>
      </w:r>
      <w:proofErr w:type="gramEnd"/>
      <w:r>
        <w:rPr>
          <w:rFonts w:ascii="Calibri" w:eastAsia="Calibri" w:hAnsi="Calibri" w:cs="Calibri"/>
          <w:color w:val="000000" w:themeColor="text1"/>
        </w:rPr>
        <w:t xml:space="preserve"> 31</w:t>
      </w:r>
      <w:r w:rsidRPr="00BE3AAE">
        <w:rPr>
          <w:rFonts w:ascii="Calibri" w:eastAsia="Calibri" w:hAnsi="Calibri" w:cs="Calibri"/>
          <w:color w:val="000000" w:themeColor="text1"/>
          <w:vertAlign w:val="superscript"/>
        </w:rPr>
        <w:t>st</w:t>
      </w:r>
      <w:r>
        <w:rPr>
          <w:rFonts w:ascii="Calibri" w:eastAsia="Calibri" w:hAnsi="Calibri" w:cs="Calibri"/>
          <w:color w:val="000000" w:themeColor="text1"/>
        </w:rPr>
        <w:t xml:space="preserve"> March 20</w:t>
      </w:r>
      <w:r w:rsidR="00BE006E">
        <w:rPr>
          <w:rFonts w:ascii="Calibri" w:eastAsia="Calibri" w:hAnsi="Calibri" w:cs="Calibri"/>
          <w:color w:val="000000" w:themeColor="text1"/>
        </w:rPr>
        <w:t>21</w:t>
      </w:r>
      <w:r>
        <w:rPr>
          <w:rFonts w:ascii="Calibri" w:eastAsia="Calibri" w:hAnsi="Calibri" w:cs="Calibri"/>
          <w:color w:val="000000" w:themeColor="text1"/>
        </w:rPr>
        <w:t>. (</w:t>
      </w:r>
      <w:r w:rsidRPr="00BE3AAE">
        <w:rPr>
          <w:rFonts w:ascii="Calibri" w:eastAsia="Calibri" w:hAnsi="Calibri" w:cs="Calibri"/>
          <w:i/>
          <w:color w:val="000000" w:themeColor="text1"/>
        </w:rPr>
        <w:t>carried</w:t>
      </w:r>
      <w:r>
        <w:rPr>
          <w:rFonts w:ascii="Calibri" w:eastAsia="Calibri" w:hAnsi="Calibri" w:cs="Calibri"/>
          <w:color w:val="000000" w:themeColor="text1"/>
        </w:rPr>
        <w:t>).</w:t>
      </w:r>
    </w:p>
    <w:p w14:paraId="773DB858" w14:textId="4EA47D39" w:rsidR="00BE3AAE" w:rsidRDefault="00BE3AAE" w:rsidP="00BE3AAE">
      <w:pPr>
        <w:spacing w:after="0" w:line="276" w:lineRule="auto"/>
        <w:jc w:val="both"/>
        <w:rPr>
          <w:rFonts w:ascii="Calibri" w:eastAsia="Calibri" w:hAnsi="Calibri" w:cs="Calibri"/>
          <w:color w:val="000000" w:themeColor="text1"/>
        </w:rPr>
      </w:pPr>
    </w:p>
    <w:p w14:paraId="1764CD19" w14:textId="3C4609DC" w:rsidR="00BE3AAE" w:rsidRPr="00BE3AAE" w:rsidRDefault="005A35EB" w:rsidP="00BE3AAE">
      <w:pPr>
        <w:spacing w:after="0" w:line="276" w:lineRule="auto"/>
        <w:jc w:val="both"/>
        <w:rPr>
          <w:rFonts w:ascii="Calibri" w:eastAsia="Calibri" w:hAnsi="Calibri" w:cs="Calibri"/>
          <w:b/>
          <w:color w:val="000000" w:themeColor="text1"/>
        </w:rPr>
      </w:pPr>
      <w:r>
        <w:rPr>
          <w:rFonts w:ascii="Calibri" w:eastAsia="Calibri" w:hAnsi="Calibri" w:cs="Calibri"/>
          <w:b/>
          <w:color w:val="000000" w:themeColor="text1"/>
        </w:rPr>
        <w:t>21.61</w:t>
      </w:r>
      <w:r w:rsidR="00BE3AAE" w:rsidRPr="00BE3AAE">
        <w:rPr>
          <w:rFonts w:ascii="Calibri" w:eastAsia="Calibri" w:hAnsi="Calibri" w:cs="Calibri"/>
          <w:b/>
          <w:color w:val="000000" w:themeColor="text1"/>
        </w:rPr>
        <w:t>.</w:t>
      </w:r>
      <w:r w:rsidR="00BE3AAE" w:rsidRPr="00BE3AAE">
        <w:rPr>
          <w:rFonts w:ascii="Calibri" w:eastAsia="Calibri" w:hAnsi="Calibri" w:cs="Calibri"/>
          <w:b/>
          <w:color w:val="000000" w:themeColor="text1"/>
        </w:rPr>
        <w:tab/>
        <w:t>Internal Audit Report and Governance Statement for the Year Ending 31</w:t>
      </w:r>
      <w:r w:rsidR="00BE3AAE" w:rsidRPr="00BE3AAE">
        <w:rPr>
          <w:rFonts w:ascii="Calibri" w:eastAsia="Calibri" w:hAnsi="Calibri" w:cs="Calibri"/>
          <w:b/>
          <w:color w:val="000000" w:themeColor="text1"/>
          <w:vertAlign w:val="superscript"/>
        </w:rPr>
        <w:t>st</w:t>
      </w:r>
      <w:r w:rsidR="00BE3AAE" w:rsidRPr="00BE3AAE">
        <w:rPr>
          <w:rFonts w:ascii="Calibri" w:eastAsia="Calibri" w:hAnsi="Calibri" w:cs="Calibri"/>
          <w:b/>
          <w:color w:val="000000" w:themeColor="text1"/>
        </w:rPr>
        <w:t xml:space="preserve"> March 20</w:t>
      </w:r>
      <w:r>
        <w:rPr>
          <w:rFonts w:ascii="Calibri" w:eastAsia="Calibri" w:hAnsi="Calibri" w:cs="Calibri"/>
          <w:b/>
          <w:color w:val="000000" w:themeColor="text1"/>
        </w:rPr>
        <w:t>21</w:t>
      </w:r>
      <w:r w:rsidR="00BE3AAE" w:rsidRPr="00BE3AAE">
        <w:rPr>
          <w:rFonts w:ascii="Calibri" w:eastAsia="Calibri" w:hAnsi="Calibri" w:cs="Calibri"/>
          <w:b/>
          <w:color w:val="000000" w:themeColor="text1"/>
        </w:rPr>
        <w:t>.</w:t>
      </w:r>
    </w:p>
    <w:p w14:paraId="532468AA" w14:textId="7C673D44" w:rsidR="005A35EB" w:rsidRDefault="00BE3AAE" w:rsidP="005A35EB">
      <w:pPr>
        <w:spacing w:after="0" w:line="276" w:lineRule="auto"/>
        <w:ind w:left="720"/>
        <w:jc w:val="both"/>
        <w:rPr>
          <w:rFonts w:ascii="Calibri" w:eastAsia="Calibri" w:hAnsi="Calibri" w:cs="Calibri"/>
          <w:color w:val="000000" w:themeColor="text1"/>
        </w:rPr>
      </w:pPr>
      <w:r>
        <w:rPr>
          <w:rFonts w:ascii="Calibri" w:eastAsia="Calibri" w:hAnsi="Calibri" w:cs="Calibri"/>
          <w:color w:val="000000" w:themeColor="text1"/>
        </w:rPr>
        <w:t>The Internal Audit Report and the Governance Statement for the Year Ending 31</w:t>
      </w:r>
      <w:r w:rsidRPr="00BE3AAE">
        <w:rPr>
          <w:rFonts w:ascii="Calibri" w:eastAsia="Calibri" w:hAnsi="Calibri" w:cs="Calibri"/>
          <w:color w:val="000000" w:themeColor="text1"/>
          <w:vertAlign w:val="superscript"/>
        </w:rPr>
        <w:t>st</w:t>
      </w:r>
      <w:r>
        <w:rPr>
          <w:rFonts w:ascii="Calibri" w:eastAsia="Calibri" w:hAnsi="Calibri" w:cs="Calibri"/>
          <w:color w:val="000000" w:themeColor="text1"/>
        </w:rPr>
        <w:t xml:space="preserve"> March 20</w:t>
      </w:r>
      <w:r w:rsidR="005A35EB">
        <w:rPr>
          <w:rFonts w:ascii="Calibri" w:eastAsia="Calibri" w:hAnsi="Calibri" w:cs="Calibri"/>
          <w:color w:val="000000" w:themeColor="text1"/>
        </w:rPr>
        <w:t xml:space="preserve">21 </w:t>
      </w:r>
      <w:r>
        <w:rPr>
          <w:rFonts w:ascii="Calibri" w:eastAsia="Calibri" w:hAnsi="Calibri" w:cs="Calibri"/>
          <w:color w:val="000000" w:themeColor="text1"/>
        </w:rPr>
        <w:t>was approved</w:t>
      </w:r>
      <w:r w:rsidR="005A35EB">
        <w:rPr>
          <w:rFonts w:ascii="Calibri" w:eastAsia="Calibri" w:hAnsi="Calibri" w:cs="Calibri"/>
          <w:color w:val="000000" w:themeColor="text1"/>
        </w:rPr>
        <w:t>. (</w:t>
      </w:r>
      <w:r w:rsidR="005A35EB" w:rsidRPr="005A35EB">
        <w:rPr>
          <w:rFonts w:ascii="Calibri" w:eastAsia="Calibri" w:hAnsi="Calibri" w:cs="Calibri"/>
          <w:i/>
          <w:iCs/>
          <w:color w:val="000000" w:themeColor="text1"/>
        </w:rPr>
        <w:t>Carried</w:t>
      </w:r>
      <w:r w:rsidR="005A35EB">
        <w:rPr>
          <w:rFonts w:ascii="Calibri" w:eastAsia="Calibri" w:hAnsi="Calibri" w:cs="Calibri"/>
          <w:color w:val="000000" w:themeColor="text1"/>
        </w:rPr>
        <w:t>).</w:t>
      </w:r>
    </w:p>
    <w:p w14:paraId="52AEA121" w14:textId="10685951" w:rsidR="00BE3AAE" w:rsidRDefault="00BE3AAE" w:rsidP="00BE3AAE">
      <w:pPr>
        <w:spacing w:after="0" w:line="276" w:lineRule="auto"/>
        <w:jc w:val="both"/>
        <w:rPr>
          <w:rFonts w:ascii="Calibri" w:eastAsia="Calibri" w:hAnsi="Calibri" w:cs="Calibri"/>
          <w:color w:val="000000" w:themeColor="text1"/>
        </w:rPr>
      </w:pPr>
    </w:p>
    <w:p w14:paraId="0E37223D" w14:textId="42ACDF5E" w:rsidR="00BE3AAE" w:rsidRPr="00BE3AAE" w:rsidRDefault="005A35EB" w:rsidP="00BE3AAE">
      <w:pPr>
        <w:spacing w:after="0" w:line="276" w:lineRule="auto"/>
        <w:jc w:val="both"/>
        <w:rPr>
          <w:rFonts w:ascii="Calibri" w:eastAsia="Calibri" w:hAnsi="Calibri" w:cs="Calibri"/>
          <w:b/>
          <w:color w:val="000000" w:themeColor="text1"/>
        </w:rPr>
      </w:pPr>
      <w:r>
        <w:rPr>
          <w:rFonts w:ascii="Calibri" w:eastAsia="Calibri" w:hAnsi="Calibri" w:cs="Calibri"/>
          <w:b/>
          <w:color w:val="000000" w:themeColor="text1"/>
        </w:rPr>
        <w:t>21.62</w:t>
      </w:r>
      <w:r w:rsidR="00BE3AAE" w:rsidRPr="00BE3AAE">
        <w:rPr>
          <w:rFonts w:ascii="Calibri" w:eastAsia="Calibri" w:hAnsi="Calibri" w:cs="Calibri"/>
          <w:b/>
          <w:color w:val="000000" w:themeColor="text1"/>
        </w:rPr>
        <w:t>.</w:t>
      </w:r>
      <w:r w:rsidR="00BE3AAE" w:rsidRPr="00BE3AAE">
        <w:rPr>
          <w:rFonts w:ascii="Calibri" w:eastAsia="Calibri" w:hAnsi="Calibri" w:cs="Calibri"/>
          <w:b/>
          <w:color w:val="000000" w:themeColor="text1"/>
        </w:rPr>
        <w:tab/>
        <w:t>Statement of Accounts and Certificate of Exemption for the Year Ending 31</w:t>
      </w:r>
      <w:r w:rsidR="00BE3AAE" w:rsidRPr="00BE3AAE">
        <w:rPr>
          <w:rFonts w:ascii="Calibri" w:eastAsia="Calibri" w:hAnsi="Calibri" w:cs="Calibri"/>
          <w:b/>
          <w:color w:val="000000" w:themeColor="text1"/>
          <w:vertAlign w:val="superscript"/>
        </w:rPr>
        <w:t>st</w:t>
      </w:r>
      <w:r w:rsidR="00BE3AAE" w:rsidRPr="00BE3AAE">
        <w:rPr>
          <w:rFonts w:ascii="Calibri" w:eastAsia="Calibri" w:hAnsi="Calibri" w:cs="Calibri"/>
          <w:b/>
          <w:color w:val="000000" w:themeColor="text1"/>
        </w:rPr>
        <w:t xml:space="preserve"> March 20</w:t>
      </w:r>
      <w:r>
        <w:rPr>
          <w:rFonts w:ascii="Calibri" w:eastAsia="Calibri" w:hAnsi="Calibri" w:cs="Calibri"/>
          <w:b/>
          <w:color w:val="000000" w:themeColor="text1"/>
        </w:rPr>
        <w:t>21</w:t>
      </w:r>
      <w:r w:rsidR="00BE3AAE" w:rsidRPr="00BE3AAE">
        <w:rPr>
          <w:rFonts w:ascii="Calibri" w:eastAsia="Calibri" w:hAnsi="Calibri" w:cs="Calibri"/>
          <w:b/>
          <w:color w:val="000000" w:themeColor="text1"/>
        </w:rPr>
        <w:t>.</w:t>
      </w:r>
    </w:p>
    <w:p w14:paraId="7EF55873" w14:textId="09CF5083" w:rsidR="00BE3AAE" w:rsidRPr="00BE3AAE" w:rsidRDefault="00BE3AAE" w:rsidP="005A35EB">
      <w:pPr>
        <w:spacing w:after="0" w:line="276" w:lineRule="auto"/>
        <w:ind w:left="720"/>
        <w:jc w:val="both"/>
        <w:rPr>
          <w:rFonts w:ascii="Calibri" w:eastAsia="Calibri" w:hAnsi="Calibri" w:cs="Calibri"/>
          <w:color w:val="000000" w:themeColor="text1"/>
        </w:rPr>
      </w:pPr>
      <w:r>
        <w:rPr>
          <w:rFonts w:ascii="Calibri" w:eastAsia="Calibri" w:hAnsi="Calibri" w:cs="Calibri"/>
          <w:color w:val="000000" w:themeColor="text1"/>
        </w:rPr>
        <w:t>Statement of Accounts and the Certificate of Exemption for the Year Ending 31</w:t>
      </w:r>
      <w:r w:rsidRPr="00BE3AAE">
        <w:rPr>
          <w:rFonts w:ascii="Calibri" w:eastAsia="Calibri" w:hAnsi="Calibri" w:cs="Calibri"/>
          <w:color w:val="000000" w:themeColor="text1"/>
          <w:vertAlign w:val="superscript"/>
        </w:rPr>
        <w:t>st</w:t>
      </w:r>
      <w:r>
        <w:rPr>
          <w:rFonts w:ascii="Calibri" w:eastAsia="Calibri" w:hAnsi="Calibri" w:cs="Calibri"/>
          <w:color w:val="000000" w:themeColor="text1"/>
        </w:rPr>
        <w:t xml:space="preserve"> March 20</w:t>
      </w:r>
      <w:r w:rsidR="005A35EB">
        <w:rPr>
          <w:rFonts w:ascii="Calibri" w:eastAsia="Calibri" w:hAnsi="Calibri" w:cs="Calibri"/>
          <w:color w:val="000000" w:themeColor="text1"/>
        </w:rPr>
        <w:t xml:space="preserve">21 </w:t>
      </w:r>
      <w:r>
        <w:rPr>
          <w:rFonts w:ascii="Calibri" w:eastAsia="Calibri" w:hAnsi="Calibri" w:cs="Calibri"/>
          <w:color w:val="000000" w:themeColor="text1"/>
        </w:rPr>
        <w:t xml:space="preserve">as contained in the Annual Return approved and </w:t>
      </w:r>
      <w:r w:rsidR="005A35EB">
        <w:rPr>
          <w:rFonts w:ascii="Calibri" w:eastAsia="Calibri" w:hAnsi="Calibri" w:cs="Calibri"/>
          <w:color w:val="000000" w:themeColor="text1"/>
        </w:rPr>
        <w:t xml:space="preserve">will be </w:t>
      </w:r>
      <w:r>
        <w:rPr>
          <w:rFonts w:ascii="Calibri" w:eastAsia="Calibri" w:hAnsi="Calibri" w:cs="Calibri"/>
          <w:color w:val="000000" w:themeColor="text1"/>
        </w:rPr>
        <w:t xml:space="preserve">signed by </w:t>
      </w:r>
      <w:r w:rsidR="005A35EB">
        <w:rPr>
          <w:rFonts w:ascii="Calibri" w:eastAsia="Calibri" w:hAnsi="Calibri" w:cs="Calibri"/>
          <w:color w:val="000000" w:themeColor="text1"/>
        </w:rPr>
        <w:t>the Chair</w:t>
      </w:r>
      <w:r>
        <w:rPr>
          <w:rFonts w:ascii="Calibri" w:eastAsia="Calibri" w:hAnsi="Calibri" w:cs="Calibri"/>
          <w:color w:val="000000" w:themeColor="text1"/>
        </w:rPr>
        <w:t xml:space="preserve"> and Clerk.</w:t>
      </w:r>
      <w:r>
        <w:rPr>
          <w:rFonts w:ascii="Calibri" w:eastAsia="Calibri" w:hAnsi="Calibri" w:cs="Calibri"/>
          <w:color w:val="000000" w:themeColor="text1"/>
        </w:rPr>
        <w:tab/>
      </w:r>
    </w:p>
    <w:p w14:paraId="49129315" w14:textId="53FE1313" w:rsidR="005A3D7B" w:rsidRDefault="00543AF9" w:rsidP="00543AF9">
      <w:pPr>
        <w:spacing w:after="0" w:line="240" w:lineRule="auto"/>
        <w:rPr>
          <w:rFonts w:ascii="Calibri" w:eastAsia="Calibri" w:hAnsi="Calibri" w:cs="Calibri"/>
        </w:rPr>
      </w:pPr>
      <w:r>
        <w:rPr>
          <w:rFonts w:ascii="Calibri" w:eastAsia="Calibri" w:hAnsi="Calibri" w:cs="Calibri"/>
        </w:rPr>
        <w:t xml:space="preserve">      </w:t>
      </w:r>
      <w:r w:rsidR="005A3D7B">
        <w:rPr>
          <w:rFonts w:ascii="Calibri" w:eastAsia="Calibri" w:hAnsi="Calibri" w:cs="Calibri"/>
        </w:rPr>
        <w:t xml:space="preserve"> </w:t>
      </w:r>
    </w:p>
    <w:p w14:paraId="5D40952D" w14:textId="04DDFE77" w:rsidR="00174809" w:rsidRPr="009D405C" w:rsidRDefault="0012507F" w:rsidP="00174809">
      <w:pPr>
        <w:spacing w:after="0" w:line="240" w:lineRule="auto"/>
        <w:rPr>
          <w:rFonts w:ascii="Calibri" w:eastAsia="Calibri" w:hAnsi="Calibri" w:cs="Calibri"/>
          <w:b/>
        </w:rPr>
      </w:pPr>
      <w:r>
        <w:rPr>
          <w:rFonts w:ascii="Calibri" w:eastAsia="Calibri" w:hAnsi="Calibri" w:cs="Calibri"/>
          <w:b/>
        </w:rPr>
        <w:t>21</w:t>
      </w:r>
      <w:r w:rsidR="009D405C" w:rsidRPr="009D405C">
        <w:rPr>
          <w:rFonts w:ascii="Calibri" w:eastAsia="Calibri" w:hAnsi="Calibri" w:cs="Calibri"/>
          <w:b/>
        </w:rPr>
        <w:t>.</w:t>
      </w:r>
      <w:r w:rsidR="005A35EB">
        <w:rPr>
          <w:rFonts w:ascii="Calibri" w:eastAsia="Calibri" w:hAnsi="Calibri" w:cs="Calibri"/>
          <w:b/>
        </w:rPr>
        <w:t>63</w:t>
      </w:r>
      <w:r w:rsidR="009D405C" w:rsidRPr="009D405C">
        <w:rPr>
          <w:rFonts w:ascii="Calibri" w:eastAsia="Calibri" w:hAnsi="Calibri" w:cs="Calibri"/>
          <w:b/>
        </w:rPr>
        <w:t xml:space="preserve">. </w:t>
      </w:r>
      <w:r w:rsidR="009D405C" w:rsidRPr="009D405C">
        <w:rPr>
          <w:rFonts w:ascii="Calibri" w:eastAsia="Calibri" w:hAnsi="Calibri" w:cs="Calibri"/>
          <w:b/>
        </w:rPr>
        <w:tab/>
        <w:t>Correspondence</w:t>
      </w:r>
      <w:r w:rsidR="009D405C">
        <w:rPr>
          <w:rFonts w:ascii="Calibri" w:eastAsia="Calibri" w:hAnsi="Calibri" w:cs="Calibri"/>
          <w:b/>
        </w:rPr>
        <w:t>.</w:t>
      </w:r>
    </w:p>
    <w:p w14:paraId="0BB7C4C5" w14:textId="6335F233" w:rsidR="009D405C" w:rsidRDefault="009D405C" w:rsidP="00174809">
      <w:pPr>
        <w:spacing w:after="0" w:line="240" w:lineRule="auto"/>
        <w:rPr>
          <w:rFonts w:ascii="Calibri" w:eastAsia="Calibri" w:hAnsi="Calibri" w:cs="Calibri"/>
        </w:rPr>
      </w:pPr>
      <w:r>
        <w:rPr>
          <w:rFonts w:ascii="Calibri" w:eastAsia="Calibri" w:hAnsi="Calibri" w:cs="Calibri"/>
        </w:rPr>
        <w:tab/>
        <w:t>Circulated prior to meeting.</w:t>
      </w:r>
    </w:p>
    <w:p w14:paraId="27998690" w14:textId="47CC1BB4" w:rsidR="009D405C" w:rsidRDefault="009D405C" w:rsidP="00174809">
      <w:pPr>
        <w:spacing w:after="0" w:line="240" w:lineRule="auto"/>
        <w:rPr>
          <w:rFonts w:ascii="Calibri" w:eastAsia="Calibri" w:hAnsi="Calibri" w:cs="Calibri"/>
        </w:rPr>
      </w:pPr>
    </w:p>
    <w:p w14:paraId="7C4F969D" w14:textId="3656FC5B" w:rsidR="009D405C" w:rsidRDefault="0012507F" w:rsidP="00174809">
      <w:pPr>
        <w:spacing w:after="0" w:line="240" w:lineRule="auto"/>
        <w:rPr>
          <w:rFonts w:ascii="Calibri" w:eastAsia="Calibri" w:hAnsi="Calibri" w:cs="Calibri"/>
        </w:rPr>
      </w:pPr>
      <w:r>
        <w:rPr>
          <w:rFonts w:ascii="Calibri" w:eastAsia="Calibri" w:hAnsi="Calibri" w:cs="Calibri"/>
          <w:b/>
        </w:rPr>
        <w:t>21</w:t>
      </w:r>
      <w:r w:rsidR="009D405C" w:rsidRPr="009D405C">
        <w:rPr>
          <w:rFonts w:ascii="Calibri" w:eastAsia="Calibri" w:hAnsi="Calibri" w:cs="Calibri"/>
          <w:b/>
        </w:rPr>
        <w:t>.</w:t>
      </w:r>
      <w:r w:rsidR="005A35EB">
        <w:rPr>
          <w:rFonts w:ascii="Calibri" w:eastAsia="Calibri" w:hAnsi="Calibri" w:cs="Calibri"/>
          <w:b/>
        </w:rPr>
        <w:t>64</w:t>
      </w:r>
      <w:r w:rsidR="009D405C" w:rsidRPr="009D405C">
        <w:rPr>
          <w:rFonts w:ascii="Calibri" w:eastAsia="Calibri" w:hAnsi="Calibri" w:cs="Calibri"/>
          <w:b/>
        </w:rPr>
        <w:t>.</w:t>
      </w:r>
      <w:r w:rsidR="009D405C">
        <w:rPr>
          <w:rFonts w:ascii="Calibri" w:eastAsia="Calibri" w:hAnsi="Calibri" w:cs="Calibri"/>
        </w:rPr>
        <w:tab/>
      </w:r>
      <w:r w:rsidR="009D405C" w:rsidRPr="005A35EB">
        <w:rPr>
          <w:rFonts w:ascii="Calibri" w:eastAsia="Calibri" w:hAnsi="Calibri" w:cs="Calibri"/>
          <w:b/>
          <w:bCs/>
        </w:rPr>
        <w:t>Items of an Urgent Nature.</w:t>
      </w:r>
    </w:p>
    <w:p w14:paraId="441EF01D" w14:textId="2D8DFB64" w:rsidR="004F718C" w:rsidRPr="004F718C" w:rsidRDefault="005A35EB" w:rsidP="004F718C">
      <w:pPr>
        <w:pStyle w:val="ListParagraph"/>
        <w:numPr>
          <w:ilvl w:val="0"/>
          <w:numId w:val="50"/>
        </w:numPr>
        <w:spacing w:after="0" w:line="240" w:lineRule="auto"/>
        <w:rPr>
          <w:rFonts w:ascii="Calibri" w:eastAsia="Calibri" w:hAnsi="Calibri" w:cs="Calibri"/>
        </w:rPr>
      </w:pPr>
      <w:r w:rsidRPr="00DE420C">
        <w:rPr>
          <w:rFonts w:ascii="Calibri" w:eastAsia="Calibri" w:hAnsi="Calibri" w:cs="Calibri"/>
        </w:rPr>
        <w:t xml:space="preserve">Cllr. </w:t>
      </w:r>
      <w:proofErr w:type="spellStart"/>
      <w:r w:rsidRPr="00DE420C">
        <w:rPr>
          <w:rFonts w:ascii="Calibri" w:eastAsia="Calibri" w:hAnsi="Calibri" w:cs="Calibri"/>
        </w:rPr>
        <w:t>Loynes</w:t>
      </w:r>
      <w:proofErr w:type="spellEnd"/>
      <w:r w:rsidRPr="00DE420C">
        <w:rPr>
          <w:rFonts w:ascii="Calibri" w:eastAsia="Calibri" w:hAnsi="Calibri" w:cs="Calibri"/>
        </w:rPr>
        <w:t xml:space="preserve"> suggested </w:t>
      </w:r>
      <w:r w:rsidR="004F718C">
        <w:rPr>
          <w:rFonts w:ascii="Calibri" w:eastAsia="Calibri" w:hAnsi="Calibri" w:cs="Calibri"/>
        </w:rPr>
        <w:t xml:space="preserve">OPC may consider </w:t>
      </w:r>
      <w:r w:rsidRPr="00DE420C">
        <w:rPr>
          <w:rFonts w:ascii="Calibri" w:eastAsia="Calibri" w:hAnsi="Calibri" w:cs="Calibri"/>
        </w:rPr>
        <w:t xml:space="preserve">directional signage for the Defibrillator. </w:t>
      </w:r>
      <w:r w:rsidRPr="004F718C">
        <w:rPr>
          <w:rFonts w:ascii="Calibri" w:eastAsia="Calibri" w:hAnsi="Calibri" w:cs="Calibri"/>
          <w:i/>
        </w:rPr>
        <w:t>To be added as an Agenda item at the next meeting.</w:t>
      </w:r>
      <w:r w:rsidR="004F718C">
        <w:rPr>
          <w:rFonts w:ascii="Calibri" w:eastAsia="Calibri" w:hAnsi="Calibri" w:cs="Calibri"/>
          <w:i/>
        </w:rPr>
        <w:t xml:space="preserve"> </w:t>
      </w:r>
      <w:r w:rsidR="004F718C" w:rsidRPr="004F718C">
        <w:rPr>
          <w:rFonts w:ascii="Calibri" w:eastAsia="Calibri" w:hAnsi="Calibri" w:cs="Calibri"/>
          <w:b/>
          <w:i/>
        </w:rPr>
        <w:t>(Clerk to Action)</w:t>
      </w:r>
    </w:p>
    <w:p w14:paraId="12DE5C66" w14:textId="64430A62" w:rsidR="005A35EB" w:rsidRPr="00DE420C" w:rsidRDefault="005A35EB" w:rsidP="00DE420C">
      <w:pPr>
        <w:pStyle w:val="ListParagraph"/>
        <w:numPr>
          <w:ilvl w:val="0"/>
          <w:numId w:val="50"/>
        </w:numPr>
        <w:spacing w:after="0" w:line="240" w:lineRule="auto"/>
        <w:rPr>
          <w:rFonts w:ascii="Calibri" w:eastAsia="Calibri" w:hAnsi="Calibri" w:cs="Calibri"/>
        </w:rPr>
      </w:pPr>
      <w:r w:rsidRPr="00DE420C">
        <w:rPr>
          <w:rFonts w:ascii="Calibri" w:eastAsia="Calibri" w:hAnsi="Calibri" w:cs="Calibri"/>
        </w:rPr>
        <w:t xml:space="preserve">Bus Service – Cllr. </w:t>
      </w:r>
      <w:proofErr w:type="spellStart"/>
      <w:r w:rsidRPr="00DE420C">
        <w:rPr>
          <w:rFonts w:ascii="Calibri" w:eastAsia="Calibri" w:hAnsi="Calibri" w:cs="Calibri"/>
        </w:rPr>
        <w:t>Loynes</w:t>
      </w:r>
      <w:proofErr w:type="spellEnd"/>
      <w:r w:rsidRPr="00DE420C">
        <w:rPr>
          <w:rFonts w:ascii="Calibri" w:eastAsia="Calibri" w:hAnsi="Calibri" w:cs="Calibri"/>
        </w:rPr>
        <w:t xml:space="preserve"> </w:t>
      </w:r>
      <w:r w:rsidR="0087796A" w:rsidRPr="00DE420C">
        <w:rPr>
          <w:rFonts w:ascii="Calibri" w:eastAsia="Calibri" w:hAnsi="Calibri" w:cs="Calibri"/>
        </w:rPr>
        <w:t>asked about the</w:t>
      </w:r>
      <w:r w:rsidR="00913094" w:rsidRPr="00DE420C">
        <w:rPr>
          <w:rFonts w:ascii="Calibri" w:eastAsia="Calibri" w:hAnsi="Calibri" w:cs="Calibri"/>
        </w:rPr>
        <w:t xml:space="preserve"> bus service that Sybil Ralphs proposed some months ago. Cllr. Aberley updated councillors and informed them that it would be back on the Agenda at SMDC</w:t>
      </w:r>
      <w:r w:rsidR="006159D9" w:rsidRPr="00DE420C">
        <w:rPr>
          <w:rFonts w:ascii="Calibri" w:eastAsia="Calibri" w:hAnsi="Calibri" w:cs="Calibri"/>
        </w:rPr>
        <w:t xml:space="preserve">. SCC are </w:t>
      </w:r>
      <w:r w:rsidR="00705A47">
        <w:rPr>
          <w:rFonts w:ascii="Calibri" w:eastAsia="Calibri" w:hAnsi="Calibri" w:cs="Calibri"/>
        </w:rPr>
        <w:t xml:space="preserve">also </w:t>
      </w:r>
      <w:r w:rsidR="006159D9" w:rsidRPr="00DE420C">
        <w:rPr>
          <w:rFonts w:ascii="Calibri" w:eastAsia="Calibri" w:hAnsi="Calibri" w:cs="Calibri"/>
        </w:rPr>
        <w:t xml:space="preserve">introducing a Moorlands Scheme. </w:t>
      </w:r>
      <w:r w:rsidR="006159D9" w:rsidRPr="00DE420C">
        <w:rPr>
          <w:rFonts w:ascii="Calibri" w:eastAsia="Calibri" w:hAnsi="Calibri" w:cs="Calibri"/>
        </w:rPr>
        <w:lastRenderedPageBreak/>
        <w:t>Potentially</w:t>
      </w:r>
      <w:r w:rsidR="001C7946" w:rsidRPr="00DE420C">
        <w:rPr>
          <w:rFonts w:ascii="Calibri" w:eastAsia="Calibri" w:hAnsi="Calibri" w:cs="Calibri"/>
        </w:rPr>
        <w:t xml:space="preserve"> there will be </w:t>
      </w:r>
      <w:r w:rsidR="00705A47">
        <w:rPr>
          <w:rFonts w:ascii="Calibri" w:eastAsia="Calibri" w:hAnsi="Calibri" w:cs="Calibri"/>
        </w:rPr>
        <w:t>two bus services which are</w:t>
      </w:r>
      <w:r w:rsidR="006159D9" w:rsidRPr="00DE420C">
        <w:rPr>
          <w:rFonts w:ascii="Calibri" w:eastAsia="Calibri" w:hAnsi="Calibri" w:cs="Calibri"/>
        </w:rPr>
        <w:t xml:space="preserve"> estimated to be launched September 2021. </w:t>
      </w:r>
      <w:r w:rsidRPr="00DE420C">
        <w:rPr>
          <w:rFonts w:ascii="Calibri" w:eastAsia="Calibri" w:hAnsi="Calibri" w:cs="Calibri"/>
        </w:rPr>
        <w:t xml:space="preserve"> </w:t>
      </w:r>
    </w:p>
    <w:p w14:paraId="6681611F" w14:textId="1E187108" w:rsidR="00C4395B" w:rsidRPr="00DE420C" w:rsidRDefault="008210A2" w:rsidP="00DE420C">
      <w:pPr>
        <w:pStyle w:val="ListParagraph"/>
        <w:numPr>
          <w:ilvl w:val="0"/>
          <w:numId w:val="50"/>
        </w:numPr>
        <w:spacing w:after="0" w:line="240" w:lineRule="auto"/>
        <w:rPr>
          <w:rFonts w:ascii="Calibri" w:eastAsia="Calibri" w:hAnsi="Calibri" w:cs="Calibri"/>
        </w:rPr>
      </w:pPr>
      <w:r w:rsidRPr="00DE420C">
        <w:rPr>
          <w:rFonts w:ascii="Calibri" w:eastAsia="Calibri" w:hAnsi="Calibri" w:cs="Calibri"/>
        </w:rPr>
        <w:t xml:space="preserve">A parishioner asked Cllr. </w:t>
      </w:r>
      <w:proofErr w:type="spellStart"/>
      <w:r w:rsidRPr="00DE420C">
        <w:rPr>
          <w:rFonts w:ascii="Calibri" w:eastAsia="Calibri" w:hAnsi="Calibri" w:cs="Calibri"/>
        </w:rPr>
        <w:t>Loynes</w:t>
      </w:r>
      <w:proofErr w:type="spellEnd"/>
      <w:r w:rsidRPr="00DE420C">
        <w:rPr>
          <w:rFonts w:ascii="Calibri" w:eastAsia="Calibri" w:hAnsi="Calibri" w:cs="Calibri"/>
        </w:rPr>
        <w:t xml:space="preserve"> </w:t>
      </w:r>
      <w:r w:rsidR="001F1903">
        <w:rPr>
          <w:rFonts w:ascii="Calibri" w:eastAsia="Calibri" w:hAnsi="Calibri" w:cs="Calibri"/>
        </w:rPr>
        <w:t xml:space="preserve">whether OPC would consider </w:t>
      </w:r>
      <w:proofErr w:type="spellStart"/>
      <w:r w:rsidR="001F1903">
        <w:rPr>
          <w:rFonts w:ascii="Calibri" w:eastAsia="Calibri" w:hAnsi="Calibri" w:cs="Calibri"/>
        </w:rPr>
        <w:t>utilising</w:t>
      </w:r>
      <w:proofErr w:type="spellEnd"/>
      <w:r w:rsidR="001F1903">
        <w:rPr>
          <w:rFonts w:ascii="Calibri" w:eastAsia="Calibri" w:hAnsi="Calibri" w:cs="Calibri"/>
        </w:rPr>
        <w:t xml:space="preserve"> the “adopt</w:t>
      </w:r>
      <w:r w:rsidRPr="00DE420C">
        <w:rPr>
          <w:rFonts w:ascii="Calibri" w:eastAsia="Calibri" w:hAnsi="Calibri" w:cs="Calibri"/>
        </w:rPr>
        <w:t xml:space="preserve"> a telephone box </w:t>
      </w:r>
      <w:r w:rsidR="001F1903">
        <w:rPr>
          <w:rFonts w:ascii="Calibri" w:eastAsia="Calibri" w:hAnsi="Calibri" w:cs="Calibri"/>
        </w:rPr>
        <w:t xml:space="preserve">for a £1” scheme </w:t>
      </w:r>
      <w:r w:rsidRPr="00DE420C">
        <w:rPr>
          <w:rFonts w:ascii="Calibri" w:eastAsia="Calibri" w:hAnsi="Calibri" w:cs="Calibri"/>
        </w:rPr>
        <w:t xml:space="preserve">to house a </w:t>
      </w:r>
      <w:r w:rsidR="00143DB9" w:rsidRPr="00DE420C">
        <w:rPr>
          <w:rFonts w:ascii="Calibri" w:eastAsia="Calibri" w:hAnsi="Calibri" w:cs="Calibri"/>
        </w:rPr>
        <w:t>book exchange</w:t>
      </w:r>
      <w:r w:rsidR="006D59EB" w:rsidRPr="00DE420C">
        <w:rPr>
          <w:rFonts w:ascii="Calibri" w:eastAsia="Calibri" w:hAnsi="Calibri" w:cs="Calibri"/>
        </w:rPr>
        <w:t xml:space="preserve"> in the location the telephone </w:t>
      </w:r>
      <w:r w:rsidR="00E376EF">
        <w:rPr>
          <w:rFonts w:ascii="Calibri" w:eastAsia="Calibri" w:hAnsi="Calibri" w:cs="Calibri"/>
        </w:rPr>
        <w:t>box was removed.</w:t>
      </w:r>
      <w:r w:rsidR="00B04F6A" w:rsidRPr="00DE420C">
        <w:rPr>
          <w:rFonts w:ascii="Calibri" w:eastAsia="Calibri" w:hAnsi="Calibri" w:cs="Calibri"/>
        </w:rPr>
        <w:t xml:space="preserve"> </w:t>
      </w:r>
      <w:r w:rsidR="00E376EF">
        <w:rPr>
          <w:rFonts w:ascii="Calibri" w:eastAsia="Calibri" w:hAnsi="Calibri" w:cs="Calibri"/>
        </w:rPr>
        <w:t>Councils understanding was that adoption can only take place i</w:t>
      </w:r>
      <w:r w:rsidR="001F1903">
        <w:rPr>
          <w:rFonts w:ascii="Calibri" w:eastAsia="Calibri" w:hAnsi="Calibri" w:cs="Calibri"/>
        </w:rPr>
        <w:t>f the telephone box is in situ, and as the box was removed some time ago, then this was would not be possible.</w:t>
      </w:r>
    </w:p>
    <w:p w14:paraId="72651CF0" w14:textId="3E1A3286" w:rsidR="009D405C" w:rsidRPr="00DE420C" w:rsidRDefault="001F1903" w:rsidP="00DE420C">
      <w:pPr>
        <w:pStyle w:val="ListParagraph"/>
        <w:numPr>
          <w:ilvl w:val="0"/>
          <w:numId w:val="50"/>
        </w:numPr>
        <w:spacing w:after="0" w:line="240" w:lineRule="auto"/>
        <w:rPr>
          <w:rFonts w:ascii="Calibri" w:eastAsia="Calibri" w:hAnsi="Calibri" w:cs="Calibri"/>
        </w:rPr>
      </w:pPr>
      <w:r>
        <w:rPr>
          <w:rFonts w:ascii="Calibri" w:eastAsia="Calibri" w:hAnsi="Calibri" w:cs="Calibri"/>
        </w:rPr>
        <w:t>Cable over</w:t>
      </w:r>
      <w:r w:rsidR="0042611A" w:rsidRPr="00DE420C">
        <w:rPr>
          <w:rFonts w:ascii="Calibri" w:eastAsia="Calibri" w:hAnsi="Calibri" w:cs="Calibri"/>
        </w:rPr>
        <w:t xml:space="preserve"> Brook – Cllr. </w:t>
      </w:r>
      <w:proofErr w:type="spellStart"/>
      <w:r w:rsidR="0042611A" w:rsidRPr="00DE420C">
        <w:rPr>
          <w:rFonts w:ascii="Calibri" w:eastAsia="Calibri" w:hAnsi="Calibri" w:cs="Calibri"/>
        </w:rPr>
        <w:t>Loynes</w:t>
      </w:r>
      <w:proofErr w:type="spellEnd"/>
      <w:r w:rsidR="0042611A" w:rsidRPr="00DE420C">
        <w:rPr>
          <w:rFonts w:ascii="Calibri" w:eastAsia="Calibri" w:hAnsi="Calibri" w:cs="Calibri"/>
        </w:rPr>
        <w:t xml:space="preserve"> </w:t>
      </w:r>
      <w:r>
        <w:rPr>
          <w:rFonts w:ascii="Calibri" w:eastAsia="Calibri" w:hAnsi="Calibri" w:cs="Calibri"/>
        </w:rPr>
        <w:t xml:space="preserve">reported that </w:t>
      </w:r>
      <w:r w:rsidR="0042611A" w:rsidRPr="00DE420C">
        <w:rPr>
          <w:rFonts w:ascii="Calibri" w:eastAsia="Calibri" w:hAnsi="Calibri" w:cs="Calibri"/>
        </w:rPr>
        <w:t>a</w:t>
      </w:r>
      <w:r w:rsidR="00AA3F26" w:rsidRPr="00DE420C">
        <w:rPr>
          <w:rFonts w:ascii="Calibri" w:eastAsia="Calibri" w:hAnsi="Calibri" w:cs="Calibri"/>
        </w:rPr>
        <w:t>n</w:t>
      </w:r>
      <w:r w:rsidR="005D71A7" w:rsidRPr="00DE420C">
        <w:rPr>
          <w:rFonts w:ascii="Calibri" w:eastAsia="Calibri" w:hAnsi="Calibri" w:cs="Calibri"/>
        </w:rPr>
        <w:t xml:space="preserve"> </w:t>
      </w:r>
      <w:proofErr w:type="spellStart"/>
      <w:r w:rsidR="00AA3F26" w:rsidRPr="00DE420C">
        <w:rPr>
          <w:rFonts w:ascii="Calibri" w:eastAsia="Calibri" w:hAnsi="Calibri" w:cs="Calibri"/>
        </w:rPr>
        <w:t>armo</w:t>
      </w:r>
      <w:r>
        <w:rPr>
          <w:rFonts w:ascii="Calibri" w:eastAsia="Calibri" w:hAnsi="Calibri" w:cs="Calibri"/>
        </w:rPr>
        <w:t>u</w:t>
      </w:r>
      <w:r w:rsidR="00AA3F26" w:rsidRPr="00DE420C">
        <w:rPr>
          <w:rFonts w:ascii="Calibri" w:eastAsia="Calibri" w:hAnsi="Calibri" w:cs="Calibri"/>
        </w:rPr>
        <w:t>red</w:t>
      </w:r>
      <w:proofErr w:type="spellEnd"/>
      <w:r w:rsidR="0042611A" w:rsidRPr="00DE420C">
        <w:rPr>
          <w:rFonts w:ascii="Calibri" w:eastAsia="Calibri" w:hAnsi="Calibri" w:cs="Calibri"/>
        </w:rPr>
        <w:t xml:space="preserve"> cable</w:t>
      </w:r>
      <w:r>
        <w:rPr>
          <w:rFonts w:ascii="Calibri" w:eastAsia="Calibri" w:hAnsi="Calibri" w:cs="Calibri"/>
        </w:rPr>
        <w:t xml:space="preserve"> which traverses the brook close to the footbridge from the B5417 to The Willows was originally housed in a steel sheath</w:t>
      </w:r>
      <w:r w:rsidR="001D517C" w:rsidRPr="00DE420C">
        <w:rPr>
          <w:rFonts w:ascii="Calibri" w:eastAsia="Calibri" w:hAnsi="Calibri" w:cs="Calibri"/>
        </w:rPr>
        <w:t>.</w:t>
      </w:r>
      <w:r>
        <w:rPr>
          <w:rFonts w:ascii="Calibri" w:eastAsia="Calibri" w:hAnsi="Calibri" w:cs="Calibri"/>
        </w:rPr>
        <w:t xml:space="preserve"> The sheath has corroded, and the cable is now hanging closer to the water</w:t>
      </w:r>
      <w:r w:rsidR="00640757" w:rsidRPr="00DE420C">
        <w:rPr>
          <w:rFonts w:ascii="Calibri" w:eastAsia="Calibri" w:hAnsi="Calibri" w:cs="Calibri"/>
        </w:rPr>
        <w:t>. (</w:t>
      </w:r>
      <w:r w:rsidR="00640757" w:rsidRPr="00DE420C">
        <w:rPr>
          <w:rFonts w:ascii="Calibri" w:eastAsia="Calibri" w:hAnsi="Calibri" w:cs="Calibri"/>
          <w:b/>
          <w:bCs/>
        </w:rPr>
        <w:t>Clerk to report to SCC Highways</w:t>
      </w:r>
      <w:r w:rsidR="00640757" w:rsidRPr="00DE420C">
        <w:rPr>
          <w:rFonts w:ascii="Calibri" w:eastAsia="Calibri" w:hAnsi="Calibri" w:cs="Calibri"/>
        </w:rPr>
        <w:t>).</w:t>
      </w:r>
    </w:p>
    <w:p w14:paraId="7526CB00" w14:textId="0D9068A9" w:rsidR="00DE420C" w:rsidRDefault="00AA3F26" w:rsidP="00DE420C">
      <w:pPr>
        <w:pStyle w:val="ListParagraph"/>
        <w:numPr>
          <w:ilvl w:val="0"/>
          <w:numId w:val="50"/>
        </w:numPr>
        <w:spacing w:after="0" w:line="240" w:lineRule="auto"/>
        <w:rPr>
          <w:rFonts w:ascii="Calibri" w:eastAsia="Calibri" w:hAnsi="Calibri" w:cs="Calibri"/>
        </w:rPr>
      </w:pPr>
      <w:r w:rsidRPr="00DE420C">
        <w:rPr>
          <w:rFonts w:ascii="Calibri" w:eastAsia="Calibri" w:hAnsi="Calibri" w:cs="Calibri"/>
        </w:rPr>
        <w:t xml:space="preserve">Cllr. </w:t>
      </w:r>
      <w:proofErr w:type="spellStart"/>
      <w:r w:rsidRPr="00DE420C">
        <w:rPr>
          <w:rFonts w:ascii="Calibri" w:eastAsia="Calibri" w:hAnsi="Calibri" w:cs="Calibri"/>
        </w:rPr>
        <w:t>Loynes</w:t>
      </w:r>
      <w:proofErr w:type="spellEnd"/>
      <w:r w:rsidRPr="00DE420C">
        <w:rPr>
          <w:rFonts w:ascii="Calibri" w:eastAsia="Calibri" w:hAnsi="Calibri" w:cs="Calibri"/>
        </w:rPr>
        <w:t xml:space="preserve"> </w:t>
      </w:r>
      <w:r w:rsidR="00E376EF">
        <w:rPr>
          <w:rFonts w:ascii="Calibri" w:eastAsia="Calibri" w:hAnsi="Calibri" w:cs="Calibri"/>
        </w:rPr>
        <w:t>felt that the website was not well used</w:t>
      </w:r>
      <w:r w:rsidR="002B124C" w:rsidRPr="00DE420C">
        <w:rPr>
          <w:rFonts w:ascii="Calibri" w:eastAsia="Calibri" w:hAnsi="Calibri" w:cs="Calibri"/>
        </w:rPr>
        <w:t xml:space="preserve">. </w:t>
      </w:r>
      <w:r w:rsidR="004F718C">
        <w:rPr>
          <w:rFonts w:ascii="Calibri" w:eastAsia="Calibri" w:hAnsi="Calibri" w:cs="Calibri"/>
        </w:rPr>
        <w:t>A general discussion regarding communication with Parishioners and the wider public ensued.</w:t>
      </w:r>
      <w:r w:rsidR="001F1903">
        <w:rPr>
          <w:rFonts w:ascii="Calibri" w:eastAsia="Calibri" w:hAnsi="Calibri" w:cs="Calibri"/>
        </w:rPr>
        <w:t xml:space="preserve"> </w:t>
      </w:r>
      <w:r w:rsidR="004F718C">
        <w:rPr>
          <w:rFonts w:ascii="Calibri" w:eastAsia="Calibri" w:hAnsi="Calibri" w:cs="Calibri"/>
        </w:rPr>
        <w:t>No action.</w:t>
      </w:r>
    </w:p>
    <w:p w14:paraId="4C3B47C8" w14:textId="32894FE5" w:rsidR="00DE420C" w:rsidRPr="004F718C" w:rsidRDefault="001F1903" w:rsidP="00DE420C">
      <w:pPr>
        <w:pStyle w:val="ListParagraph"/>
        <w:numPr>
          <w:ilvl w:val="0"/>
          <w:numId w:val="50"/>
        </w:numPr>
        <w:spacing w:after="0" w:line="240" w:lineRule="auto"/>
        <w:rPr>
          <w:rFonts w:ascii="Calibri" w:eastAsia="Calibri" w:hAnsi="Calibri" w:cs="Calibri"/>
          <w:b/>
        </w:rPr>
      </w:pPr>
      <w:r>
        <w:rPr>
          <w:rFonts w:ascii="Calibri" w:eastAsia="Calibri" w:hAnsi="Calibri" w:cs="Calibri"/>
        </w:rPr>
        <w:t xml:space="preserve">Cllr. Edwards reported that a </w:t>
      </w:r>
      <w:r w:rsidR="00141FC6">
        <w:rPr>
          <w:rFonts w:ascii="Calibri" w:eastAsia="Calibri" w:hAnsi="Calibri" w:cs="Calibri"/>
        </w:rPr>
        <w:t>bench at the War Memorial</w:t>
      </w:r>
      <w:r w:rsidR="0095720C">
        <w:rPr>
          <w:rFonts w:ascii="Calibri" w:eastAsia="Calibri" w:hAnsi="Calibri" w:cs="Calibri"/>
        </w:rPr>
        <w:t xml:space="preserve"> </w:t>
      </w:r>
      <w:r w:rsidR="00141FC6">
        <w:rPr>
          <w:rFonts w:ascii="Calibri" w:eastAsia="Calibri" w:hAnsi="Calibri" w:cs="Calibri"/>
        </w:rPr>
        <w:t>need</w:t>
      </w:r>
      <w:r w:rsidR="0095720C">
        <w:rPr>
          <w:rFonts w:ascii="Calibri" w:eastAsia="Calibri" w:hAnsi="Calibri" w:cs="Calibri"/>
        </w:rPr>
        <w:t>s</w:t>
      </w:r>
      <w:r w:rsidR="00141FC6">
        <w:rPr>
          <w:rFonts w:ascii="Calibri" w:eastAsia="Calibri" w:hAnsi="Calibri" w:cs="Calibri"/>
        </w:rPr>
        <w:t xml:space="preserve"> </w:t>
      </w:r>
      <w:r w:rsidR="0095720C">
        <w:rPr>
          <w:rFonts w:ascii="Calibri" w:eastAsia="Calibri" w:hAnsi="Calibri" w:cs="Calibri"/>
        </w:rPr>
        <w:t>attention</w:t>
      </w:r>
      <w:r w:rsidR="00141FC6">
        <w:rPr>
          <w:rFonts w:ascii="Calibri" w:eastAsia="Calibri" w:hAnsi="Calibri" w:cs="Calibri"/>
        </w:rPr>
        <w:t xml:space="preserve">. </w:t>
      </w:r>
      <w:r w:rsidR="004F718C" w:rsidRPr="004F718C">
        <w:rPr>
          <w:rFonts w:ascii="Calibri" w:eastAsia="Calibri" w:hAnsi="Calibri" w:cs="Calibri"/>
          <w:b/>
        </w:rPr>
        <w:t xml:space="preserve">Action: </w:t>
      </w:r>
      <w:r w:rsidR="00141FC6" w:rsidRPr="004F718C">
        <w:rPr>
          <w:rFonts w:ascii="Calibri" w:eastAsia="Calibri" w:hAnsi="Calibri" w:cs="Calibri"/>
          <w:b/>
        </w:rPr>
        <w:t xml:space="preserve">Chair </w:t>
      </w:r>
      <w:r w:rsidR="004F718C">
        <w:rPr>
          <w:rFonts w:ascii="Calibri" w:eastAsia="Calibri" w:hAnsi="Calibri" w:cs="Calibri"/>
          <w:b/>
        </w:rPr>
        <w:t xml:space="preserve">to </w:t>
      </w:r>
      <w:r w:rsidR="004F718C" w:rsidRPr="004F718C">
        <w:rPr>
          <w:rFonts w:ascii="Calibri" w:eastAsia="Calibri" w:hAnsi="Calibri" w:cs="Calibri"/>
          <w:b/>
        </w:rPr>
        <w:t>ask the Lengthsm</w:t>
      </w:r>
      <w:r w:rsidR="004F718C">
        <w:rPr>
          <w:rFonts w:ascii="Calibri" w:eastAsia="Calibri" w:hAnsi="Calibri" w:cs="Calibri"/>
          <w:b/>
        </w:rPr>
        <w:t>an to repair.</w:t>
      </w:r>
    </w:p>
    <w:p w14:paraId="68EEC98F" w14:textId="5B0663DB" w:rsidR="00141FC6" w:rsidRDefault="00C8513C" w:rsidP="00DE420C">
      <w:pPr>
        <w:pStyle w:val="ListParagraph"/>
        <w:numPr>
          <w:ilvl w:val="0"/>
          <w:numId w:val="50"/>
        </w:numPr>
        <w:spacing w:after="0" w:line="240" w:lineRule="auto"/>
        <w:rPr>
          <w:rFonts w:ascii="Calibri" w:eastAsia="Calibri" w:hAnsi="Calibri" w:cs="Calibri"/>
        </w:rPr>
      </w:pPr>
      <w:r>
        <w:rPr>
          <w:rFonts w:ascii="Calibri" w:eastAsia="Calibri" w:hAnsi="Calibri" w:cs="Calibri"/>
        </w:rPr>
        <w:t xml:space="preserve">The Chair informed councillors that the Minister of the </w:t>
      </w:r>
      <w:r w:rsidR="00E376EF">
        <w:rPr>
          <w:rFonts w:ascii="Calibri" w:eastAsia="Calibri" w:hAnsi="Calibri" w:cs="Calibri"/>
        </w:rPr>
        <w:t xml:space="preserve">Free </w:t>
      </w:r>
      <w:r>
        <w:rPr>
          <w:rFonts w:ascii="Calibri" w:eastAsia="Calibri" w:hAnsi="Calibri" w:cs="Calibri"/>
        </w:rPr>
        <w:t>Church has retired after 9 years</w:t>
      </w:r>
      <w:r w:rsidR="0095720C">
        <w:rPr>
          <w:rFonts w:ascii="Calibri" w:eastAsia="Calibri" w:hAnsi="Calibri" w:cs="Calibri"/>
        </w:rPr>
        <w:t>’</w:t>
      </w:r>
      <w:r>
        <w:rPr>
          <w:rFonts w:ascii="Calibri" w:eastAsia="Calibri" w:hAnsi="Calibri" w:cs="Calibri"/>
        </w:rPr>
        <w:t xml:space="preserve"> service.</w:t>
      </w:r>
    </w:p>
    <w:p w14:paraId="393C46D2" w14:textId="644EAD68" w:rsidR="00C8513C" w:rsidRPr="00DE420C" w:rsidRDefault="00C8513C" w:rsidP="00DE420C">
      <w:pPr>
        <w:pStyle w:val="ListParagraph"/>
        <w:numPr>
          <w:ilvl w:val="0"/>
          <w:numId w:val="50"/>
        </w:numPr>
        <w:spacing w:after="0" w:line="240" w:lineRule="auto"/>
        <w:rPr>
          <w:rFonts w:ascii="Calibri" w:eastAsia="Calibri" w:hAnsi="Calibri" w:cs="Calibri"/>
        </w:rPr>
      </w:pPr>
      <w:r>
        <w:rPr>
          <w:rFonts w:ascii="Calibri" w:eastAsia="Calibri" w:hAnsi="Calibri" w:cs="Calibri"/>
        </w:rPr>
        <w:t>F</w:t>
      </w:r>
      <w:r w:rsidR="001A0629">
        <w:rPr>
          <w:rFonts w:ascii="Calibri" w:eastAsia="Calibri" w:hAnsi="Calibri" w:cs="Calibri"/>
        </w:rPr>
        <w:t xml:space="preserve">ootpath at side of main road on the B5417 – Hawksmoor to Oakamoor (by Banks Farm) is not walkable. The pathway is </w:t>
      </w:r>
      <w:r w:rsidR="0037438D">
        <w:rPr>
          <w:rFonts w:ascii="Calibri" w:eastAsia="Calibri" w:hAnsi="Calibri" w:cs="Calibri"/>
        </w:rPr>
        <w:t xml:space="preserve">crumbled and overgrown. Clerk to report to </w:t>
      </w:r>
      <w:r w:rsidR="00E55AFD">
        <w:rPr>
          <w:rFonts w:ascii="Calibri" w:eastAsia="Calibri" w:hAnsi="Calibri" w:cs="Calibri"/>
        </w:rPr>
        <w:t xml:space="preserve">SCC </w:t>
      </w:r>
      <w:r w:rsidR="0037438D">
        <w:rPr>
          <w:rFonts w:ascii="Calibri" w:eastAsia="Calibri" w:hAnsi="Calibri" w:cs="Calibri"/>
        </w:rPr>
        <w:t xml:space="preserve">Highways. </w:t>
      </w:r>
      <w:r w:rsidR="00E55AFD">
        <w:rPr>
          <w:rFonts w:ascii="Calibri" w:eastAsia="Calibri" w:hAnsi="Calibri" w:cs="Calibri"/>
        </w:rPr>
        <w:t>(</w:t>
      </w:r>
      <w:r w:rsidR="00E55AFD" w:rsidRPr="00E55AFD">
        <w:rPr>
          <w:rFonts w:ascii="Calibri" w:eastAsia="Calibri" w:hAnsi="Calibri" w:cs="Calibri"/>
          <w:b/>
          <w:bCs/>
        </w:rPr>
        <w:t>Clerk to Action</w:t>
      </w:r>
      <w:r w:rsidR="00E55AFD">
        <w:rPr>
          <w:rFonts w:ascii="Calibri" w:eastAsia="Calibri" w:hAnsi="Calibri" w:cs="Calibri"/>
        </w:rPr>
        <w:t xml:space="preserve">). </w:t>
      </w:r>
      <w:r w:rsidR="00E55AFD" w:rsidRPr="00E55AFD">
        <w:rPr>
          <w:rFonts w:ascii="Calibri" w:eastAsia="Calibri" w:hAnsi="Calibri" w:cs="Calibri"/>
          <w:i/>
          <w:iCs/>
        </w:rPr>
        <w:t>To be added as an agenda item at next meeting</w:t>
      </w:r>
      <w:r w:rsidR="00E55AFD">
        <w:rPr>
          <w:rFonts w:ascii="Calibri" w:eastAsia="Calibri" w:hAnsi="Calibri" w:cs="Calibri"/>
        </w:rPr>
        <w:t>.</w:t>
      </w:r>
      <w:r w:rsidR="004F718C">
        <w:rPr>
          <w:rFonts w:ascii="Calibri" w:eastAsia="Calibri" w:hAnsi="Calibri" w:cs="Calibri"/>
        </w:rPr>
        <w:t xml:space="preserve"> (</w:t>
      </w:r>
      <w:r w:rsidR="004F718C" w:rsidRPr="004F718C">
        <w:rPr>
          <w:rFonts w:ascii="Calibri" w:eastAsia="Calibri" w:hAnsi="Calibri" w:cs="Calibri"/>
          <w:b/>
          <w:i/>
        </w:rPr>
        <w:t>Clerk to action</w:t>
      </w:r>
      <w:r w:rsidR="004F718C">
        <w:rPr>
          <w:rFonts w:ascii="Calibri" w:eastAsia="Calibri" w:hAnsi="Calibri" w:cs="Calibri"/>
          <w:b/>
          <w:i/>
        </w:rPr>
        <w:t>)</w:t>
      </w:r>
    </w:p>
    <w:p w14:paraId="7EABF5C4" w14:textId="26005F95" w:rsidR="00B04F6A" w:rsidRDefault="00B04F6A" w:rsidP="00174809">
      <w:pPr>
        <w:spacing w:after="0" w:line="240" w:lineRule="auto"/>
        <w:rPr>
          <w:rFonts w:ascii="Calibri" w:eastAsia="Calibri" w:hAnsi="Calibri" w:cs="Calibri"/>
        </w:rPr>
      </w:pPr>
      <w:r>
        <w:rPr>
          <w:rFonts w:ascii="Calibri" w:eastAsia="Calibri" w:hAnsi="Calibri" w:cs="Calibri"/>
        </w:rPr>
        <w:tab/>
      </w:r>
    </w:p>
    <w:p w14:paraId="53959ABE" w14:textId="77777777" w:rsidR="009D405C" w:rsidRDefault="009D405C" w:rsidP="00174809">
      <w:pPr>
        <w:spacing w:after="0" w:line="240" w:lineRule="auto"/>
        <w:rPr>
          <w:rFonts w:ascii="Calibri" w:eastAsia="Calibri" w:hAnsi="Calibri" w:cs="Calibri"/>
        </w:rPr>
      </w:pPr>
    </w:p>
    <w:p w14:paraId="79F8BBB0" w14:textId="7F37A496" w:rsidR="00FB08C3" w:rsidRDefault="00410BB0" w:rsidP="00B41A0D">
      <w:pPr>
        <w:spacing w:line="240" w:lineRule="auto"/>
        <w:jc w:val="both"/>
        <w:rPr>
          <w:rFonts w:eastAsia="Arial" w:cs="Arial"/>
          <w:b/>
          <w:color w:val="000000"/>
          <w:lang w:eastAsia="en-GB"/>
        </w:rPr>
      </w:pPr>
      <w:r>
        <w:rPr>
          <w:rFonts w:eastAsia="Arial" w:cs="Arial"/>
          <w:b/>
          <w:color w:val="000000"/>
          <w:lang w:eastAsia="en-GB"/>
        </w:rPr>
        <w:t xml:space="preserve">The </w:t>
      </w:r>
      <w:r w:rsidR="00465196">
        <w:rPr>
          <w:rFonts w:eastAsia="Arial" w:cs="Arial"/>
          <w:b/>
          <w:color w:val="000000"/>
          <w:lang w:eastAsia="en-GB"/>
        </w:rPr>
        <w:t>Chairman</w:t>
      </w:r>
      <w:r w:rsidR="00B41A0D" w:rsidRPr="00C957EC">
        <w:rPr>
          <w:rFonts w:eastAsia="Arial" w:cs="Arial"/>
          <w:b/>
          <w:color w:val="000000"/>
          <w:lang w:eastAsia="en-GB"/>
        </w:rPr>
        <w:t xml:space="preserve"> thanked everybody for their attendance and dec</w:t>
      </w:r>
      <w:r w:rsidR="00D70C0F">
        <w:rPr>
          <w:rFonts w:eastAsia="Arial" w:cs="Arial"/>
          <w:b/>
          <w:color w:val="000000"/>
          <w:lang w:eastAsia="en-GB"/>
        </w:rPr>
        <w:t xml:space="preserve">lared the meeting closed at </w:t>
      </w:r>
      <w:r w:rsidR="00CB048C">
        <w:rPr>
          <w:rFonts w:eastAsia="Arial" w:cs="Arial"/>
          <w:b/>
          <w:color w:val="000000"/>
          <w:lang w:eastAsia="en-GB"/>
        </w:rPr>
        <w:t xml:space="preserve">              </w:t>
      </w:r>
      <w:r w:rsidR="00A00C0A">
        <w:rPr>
          <w:rFonts w:eastAsia="Arial" w:cs="Arial"/>
          <w:b/>
          <w:color w:val="000000"/>
          <w:lang w:eastAsia="en-GB"/>
        </w:rPr>
        <w:t>8.</w:t>
      </w:r>
      <w:r w:rsidR="00E1341E">
        <w:rPr>
          <w:rFonts w:eastAsia="Arial" w:cs="Arial"/>
          <w:b/>
          <w:color w:val="000000"/>
          <w:lang w:eastAsia="en-GB"/>
        </w:rPr>
        <w:t>40pm.</w:t>
      </w:r>
    </w:p>
    <w:p w14:paraId="2BBC3A05" w14:textId="77777777" w:rsidR="00E1341E" w:rsidRPr="00993063" w:rsidRDefault="00E1341E" w:rsidP="00E1341E">
      <w:pPr>
        <w:spacing w:after="200" w:line="276" w:lineRule="auto"/>
        <w:rPr>
          <w:rFonts w:ascii="Calibri" w:eastAsia="Calibri" w:hAnsi="Calibri" w:cs="Calibri"/>
          <w:b/>
        </w:rPr>
      </w:pPr>
      <w:r w:rsidRPr="00993063">
        <w:rPr>
          <w:rFonts w:ascii="Calibri" w:eastAsia="Calibri" w:hAnsi="Calibri" w:cs="Calibri"/>
          <w:b/>
        </w:rPr>
        <w:t xml:space="preserve">The date of the next parish meeting will be held </w:t>
      </w:r>
      <w:r w:rsidRPr="005A0D56">
        <w:rPr>
          <w:rFonts w:ascii="Calibri" w:eastAsia="Calibri" w:hAnsi="Calibri" w:cs="Calibri"/>
          <w:b/>
        </w:rPr>
        <w:t>on</w:t>
      </w:r>
      <w:r w:rsidRPr="00993063">
        <w:rPr>
          <w:rFonts w:ascii="Calibri" w:eastAsia="Calibri" w:hAnsi="Calibri" w:cs="Calibri"/>
        </w:rPr>
        <w:t xml:space="preserve"> </w:t>
      </w:r>
      <w:r w:rsidRPr="00993063">
        <w:rPr>
          <w:rFonts w:ascii="Calibri" w:eastAsia="Calibri" w:hAnsi="Calibri" w:cs="Calibri"/>
          <w:b/>
        </w:rPr>
        <w:t xml:space="preserve">Monday </w:t>
      </w:r>
      <w:r>
        <w:rPr>
          <w:rFonts w:ascii="Calibri" w:eastAsia="Calibri" w:hAnsi="Calibri" w:cs="Calibri"/>
          <w:b/>
        </w:rPr>
        <w:t>7</w:t>
      </w:r>
      <w:r w:rsidRPr="005A35EB">
        <w:rPr>
          <w:rFonts w:ascii="Calibri" w:eastAsia="Calibri" w:hAnsi="Calibri" w:cs="Calibri"/>
          <w:b/>
          <w:vertAlign w:val="superscript"/>
        </w:rPr>
        <w:t>th</w:t>
      </w:r>
      <w:r>
        <w:rPr>
          <w:rFonts w:ascii="Calibri" w:eastAsia="Calibri" w:hAnsi="Calibri" w:cs="Calibri"/>
          <w:b/>
        </w:rPr>
        <w:t xml:space="preserve"> June</w:t>
      </w:r>
      <w:r w:rsidRPr="00993063">
        <w:rPr>
          <w:rFonts w:ascii="Calibri" w:eastAsia="Calibri" w:hAnsi="Calibri" w:cs="Calibri"/>
          <w:b/>
        </w:rPr>
        <w:t xml:space="preserve"> </w:t>
      </w:r>
      <w:r>
        <w:rPr>
          <w:rFonts w:ascii="Calibri" w:eastAsia="Calibri" w:hAnsi="Calibri" w:cs="Calibri"/>
          <w:b/>
        </w:rPr>
        <w:t>2021</w:t>
      </w:r>
      <w:r w:rsidRPr="00993063">
        <w:rPr>
          <w:rFonts w:ascii="Calibri" w:eastAsia="Calibri" w:hAnsi="Calibri" w:cs="Calibri"/>
          <w:b/>
        </w:rPr>
        <w:t xml:space="preserve"> </w:t>
      </w:r>
      <w:r w:rsidRPr="009D405C">
        <w:rPr>
          <w:rFonts w:ascii="Calibri" w:eastAsia="Calibri" w:hAnsi="Calibri" w:cs="Calibri"/>
          <w:b/>
        </w:rPr>
        <w:t>at 7.00pm</w:t>
      </w:r>
      <w:r>
        <w:rPr>
          <w:rFonts w:ascii="Calibri" w:eastAsia="Calibri" w:hAnsi="Calibri" w:cs="Calibri"/>
          <w:b/>
        </w:rPr>
        <w:t xml:space="preserve"> at </w:t>
      </w:r>
      <w:r w:rsidRPr="00993063">
        <w:rPr>
          <w:rFonts w:ascii="Calibri" w:eastAsia="Calibri" w:hAnsi="Calibri" w:cs="Calibri"/>
          <w:b/>
        </w:rPr>
        <w:t>Oakamoor Village Hall</w:t>
      </w:r>
      <w:r>
        <w:rPr>
          <w:rFonts w:ascii="Calibri" w:eastAsia="Calibri" w:hAnsi="Calibri" w:cs="Calibri"/>
          <w:b/>
        </w:rPr>
        <w:t>.</w:t>
      </w:r>
    </w:p>
    <w:p w14:paraId="213F2273" w14:textId="77777777" w:rsidR="00E1341E" w:rsidRPr="005A3D7B" w:rsidRDefault="00E1341E" w:rsidP="00B41A0D">
      <w:pPr>
        <w:spacing w:line="240" w:lineRule="auto"/>
        <w:jc w:val="both"/>
        <w:rPr>
          <w:rFonts w:eastAsia="Arial" w:cs="Arial"/>
          <w:b/>
          <w:color w:val="000000"/>
          <w:lang w:eastAsia="en-GB"/>
        </w:rPr>
      </w:pPr>
    </w:p>
    <w:sectPr w:rsidR="00E1341E" w:rsidRPr="005A3D7B" w:rsidSect="00136B8C">
      <w:headerReference w:type="default" r:id="rId7"/>
      <w:footerReference w:type="default" r:id="rId8"/>
      <w:pgSz w:w="11906" w:h="16838"/>
      <w:pgMar w:top="1440" w:right="1440" w:bottom="1440" w:left="1440" w:header="720" w:footer="720" w:gutter="0"/>
      <w:pgNumType w:start="30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B853A" w14:textId="77777777" w:rsidR="00AC7D4D" w:rsidRDefault="00AC7D4D" w:rsidP="005B6635">
      <w:pPr>
        <w:spacing w:after="0" w:line="240" w:lineRule="auto"/>
      </w:pPr>
      <w:r>
        <w:separator/>
      </w:r>
    </w:p>
  </w:endnote>
  <w:endnote w:type="continuationSeparator" w:id="0">
    <w:p w14:paraId="562CBC34" w14:textId="77777777" w:rsidR="00AC7D4D" w:rsidRDefault="00AC7D4D" w:rsidP="005B6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A0C4" w14:textId="1CBFCB0D" w:rsidR="00E71CEC" w:rsidRDefault="00E71CEC">
    <w:pPr>
      <w:pStyle w:val="Footer"/>
      <w:jc w:val="right"/>
    </w:pPr>
  </w:p>
  <w:p w14:paraId="72D9B94E" w14:textId="77777777" w:rsidR="00E71CEC" w:rsidRDefault="00E71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E4BCF" w14:textId="77777777" w:rsidR="00AC7D4D" w:rsidRDefault="00AC7D4D" w:rsidP="005B6635">
      <w:pPr>
        <w:spacing w:after="0" w:line="240" w:lineRule="auto"/>
      </w:pPr>
      <w:r>
        <w:separator/>
      </w:r>
    </w:p>
  </w:footnote>
  <w:footnote w:type="continuationSeparator" w:id="0">
    <w:p w14:paraId="530A208B" w14:textId="77777777" w:rsidR="00AC7D4D" w:rsidRDefault="00AC7D4D" w:rsidP="005B6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14843" w14:textId="513B2AA0" w:rsidR="00E71CEC" w:rsidRPr="00C76C0C" w:rsidRDefault="00E71CEC" w:rsidP="00C76C0C">
    <w:pPr>
      <w:pStyle w:val="Header"/>
      <w:jc w:val="center"/>
      <w:rPr>
        <w:rFonts w:ascii="Times New Roman" w:hAnsi="Times New Roman" w:cs="Times New Roman"/>
        <w:b/>
        <w:color w:val="538135" w:themeColor="accent6" w:themeShade="BF"/>
        <w:sz w:val="40"/>
        <w:szCs w:val="40"/>
      </w:rPr>
    </w:pPr>
    <w:r w:rsidRPr="00C76C0C">
      <w:rPr>
        <w:rFonts w:ascii="Times New Roman" w:hAnsi="Times New Roman" w:cs="Times New Roman"/>
        <w:b/>
        <w:color w:val="538135" w:themeColor="accent6" w:themeShade="BF"/>
        <w:sz w:val="40"/>
        <w:szCs w:val="40"/>
      </w:rPr>
      <w:t>Oakamoor Parish Council</w:t>
    </w:r>
  </w:p>
  <w:p w14:paraId="6EEB7DE8" w14:textId="77777777" w:rsidR="00E71CEC" w:rsidRDefault="00E71CEC" w:rsidP="00C76C0C">
    <w:pPr>
      <w:pStyle w:val="Header"/>
      <w:jc w:val="center"/>
      <w:rPr>
        <w:rFonts w:ascii="Times New Roman" w:hAnsi="Times New Roman" w:cs="Times New Roman"/>
        <w:b/>
        <w:color w:val="538135" w:themeColor="accent6" w:themeShade="BF"/>
        <w:sz w:val="40"/>
        <w:szCs w:val="40"/>
      </w:rPr>
    </w:pPr>
  </w:p>
  <w:p w14:paraId="06EB930B" w14:textId="4919B9C9" w:rsidR="00E71CEC" w:rsidRDefault="00E71CEC" w:rsidP="00C76C0C">
    <w:pPr>
      <w:pStyle w:val="Header"/>
      <w:jc w:val="center"/>
      <w:rPr>
        <w:rFonts w:cstheme="minorHAnsi"/>
        <w:color w:val="7F7F7F" w:themeColor="text1" w:themeTint="80"/>
      </w:rPr>
    </w:pPr>
    <w:r>
      <w:rPr>
        <w:rFonts w:cstheme="minorHAnsi"/>
        <w:color w:val="7F7F7F" w:themeColor="text1" w:themeTint="80"/>
      </w:rPr>
      <w:t>Carmen Giuliano-Worthington, Oakamoor Parish Clerk</w:t>
    </w:r>
  </w:p>
  <w:p w14:paraId="36BEE764" w14:textId="21D88D5F" w:rsidR="00E71CEC" w:rsidRDefault="00E71CEC" w:rsidP="00C76C0C">
    <w:pPr>
      <w:pStyle w:val="Header"/>
      <w:jc w:val="center"/>
      <w:rPr>
        <w:rFonts w:cstheme="minorHAnsi"/>
        <w:color w:val="7F7F7F" w:themeColor="text1" w:themeTint="80"/>
      </w:rPr>
    </w:pPr>
    <w:r>
      <w:rPr>
        <w:rFonts w:cstheme="minorHAnsi"/>
        <w:color w:val="7F7F7F" w:themeColor="text1" w:themeTint="80"/>
      </w:rPr>
      <w:t>74 Folly Lane, Cheddleton, Staffordshire, ST13 7A, Telephone: 07590 536753</w:t>
    </w:r>
  </w:p>
  <w:p w14:paraId="41F1BE81" w14:textId="64748637" w:rsidR="00E71CEC" w:rsidRPr="00F820DD" w:rsidRDefault="00E71CEC" w:rsidP="00C76C0C">
    <w:pPr>
      <w:pStyle w:val="Header"/>
      <w:jc w:val="center"/>
      <w:rPr>
        <w:rFonts w:cstheme="minorHAnsi"/>
        <w:color w:val="4472C4" w:themeColor="accent1"/>
      </w:rPr>
    </w:pPr>
    <w:r>
      <w:rPr>
        <w:rFonts w:cstheme="minorHAnsi"/>
        <w:color w:val="7F7F7F" w:themeColor="text1" w:themeTint="80"/>
      </w:rPr>
      <w:t xml:space="preserve">Email: </w:t>
    </w:r>
    <w:hyperlink r:id="rId1" w:history="1">
      <w:r w:rsidRPr="00F820DD">
        <w:rPr>
          <w:rStyle w:val="Hyperlink"/>
          <w:rFonts w:cstheme="minorHAnsi"/>
          <w:color w:val="4472C4" w:themeColor="accent1"/>
        </w:rPr>
        <w:t>oakamoorparishcouncil@hotmail.com</w:t>
      </w:r>
    </w:hyperlink>
    <w:r w:rsidR="00F820DD" w:rsidRPr="00F820DD">
      <w:rPr>
        <w:rStyle w:val="Hyperlink"/>
        <w:rFonts w:cstheme="minorHAnsi"/>
        <w:color w:val="4472C4" w:themeColor="accent1"/>
        <w:u w:val="none"/>
      </w:rPr>
      <w:t xml:space="preserve"> </w:t>
    </w:r>
    <w:r w:rsidR="00F820DD">
      <w:rPr>
        <w:rStyle w:val="Hyperlink"/>
        <w:rFonts w:cstheme="minorHAnsi"/>
        <w:color w:val="767171" w:themeColor="background2" w:themeShade="80"/>
        <w:u w:val="none"/>
      </w:rPr>
      <w:t xml:space="preserve">Website: </w:t>
    </w:r>
    <w:hyperlink r:id="rId2" w:history="1">
      <w:r w:rsidR="00F820DD" w:rsidRPr="00F820DD">
        <w:rPr>
          <w:rStyle w:val="Hyperlink"/>
          <w:color w:val="4472C4" w:themeColor="accent1"/>
        </w:rPr>
        <w:t>http://oakamoorpc.org/</w:t>
      </w:r>
    </w:hyperlink>
  </w:p>
  <w:p w14:paraId="19133DA2" w14:textId="77777777" w:rsidR="00E71CEC" w:rsidRPr="00C76C0C" w:rsidRDefault="00E71CEC" w:rsidP="00C76C0C">
    <w:pPr>
      <w:pStyle w:val="Header"/>
      <w:jc w:val="center"/>
      <w:rPr>
        <w:rFonts w:cstheme="minorHAnsi"/>
        <w:color w:val="7F7F7F" w:themeColor="text1" w:themeTint="80"/>
      </w:rPr>
    </w:pPr>
  </w:p>
  <w:p w14:paraId="1F10466C" w14:textId="77777777" w:rsidR="00E71CEC" w:rsidRDefault="00E71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BFC"/>
    <w:multiLevelType w:val="multilevel"/>
    <w:tmpl w:val="890E8178"/>
    <w:lvl w:ilvl="0">
      <w:start w:val="18"/>
      <w:numFmt w:val="decimal"/>
      <w:lvlText w:val="%1"/>
      <w:lvlJc w:val="left"/>
      <w:pPr>
        <w:ind w:left="480" w:hanging="480"/>
      </w:pPr>
      <w:rPr>
        <w:rFonts w:hint="default"/>
      </w:rPr>
    </w:lvl>
    <w:lvl w:ilvl="1">
      <w:start w:val="5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864DDA"/>
    <w:multiLevelType w:val="hybridMultilevel"/>
    <w:tmpl w:val="6BE6CB9C"/>
    <w:lvl w:ilvl="0" w:tplc="CF64D342">
      <w:start w:val="1"/>
      <w:numFmt w:val="lowerLetter"/>
      <w:lvlText w:val="%1."/>
      <w:lvlJc w:val="left"/>
      <w:pPr>
        <w:ind w:left="648" w:hanging="360"/>
      </w:pPr>
      <w:rPr>
        <w:rFonts w:hint="default"/>
        <w:color w:val="auto"/>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061A4F43"/>
    <w:multiLevelType w:val="hybridMultilevel"/>
    <w:tmpl w:val="7416DFE6"/>
    <w:lvl w:ilvl="0" w:tplc="7AA0ABEE">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 w15:restartNumberingAfterBreak="0">
    <w:nsid w:val="081B1D6A"/>
    <w:multiLevelType w:val="hybridMultilevel"/>
    <w:tmpl w:val="04EC1846"/>
    <w:lvl w:ilvl="0" w:tplc="55447EA6">
      <w:start w:val="18"/>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9D31BA2"/>
    <w:multiLevelType w:val="multilevel"/>
    <w:tmpl w:val="BB4CED2A"/>
    <w:lvl w:ilvl="0">
      <w:start w:val="18"/>
      <w:numFmt w:val="decimal"/>
      <w:lvlText w:val="%1"/>
      <w:lvlJc w:val="left"/>
      <w:pPr>
        <w:ind w:left="480" w:hanging="480"/>
      </w:pPr>
      <w:rPr>
        <w:rFonts w:hint="default"/>
      </w:rPr>
    </w:lvl>
    <w:lvl w:ilvl="1">
      <w:start w:val="3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0300FC"/>
    <w:multiLevelType w:val="multilevel"/>
    <w:tmpl w:val="F0963D82"/>
    <w:lvl w:ilvl="0">
      <w:start w:val="18"/>
      <w:numFmt w:val="decimal"/>
      <w:lvlText w:val="%1"/>
      <w:lvlJc w:val="left"/>
      <w:pPr>
        <w:ind w:left="480" w:hanging="480"/>
      </w:pPr>
      <w:rPr>
        <w:rFonts w:hint="default"/>
      </w:rPr>
    </w:lvl>
    <w:lvl w:ilvl="1">
      <w:start w:val="4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8F6512"/>
    <w:multiLevelType w:val="multilevel"/>
    <w:tmpl w:val="4E86F3D0"/>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986F68"/>
    <w:multiLevelType w:val="hybridMultilevel"/>
    <w:tmpl w:val="B4665C7A"/>
    <w:lvl w:ilvl="0" w:tplc="8326F182">
      <w:start w:val="1"/>
      <w:numFmt w:val="lowerRoman"/>
      <w:lvlText w:val="%1."/>
      <w:lvlJc w:val="left"/>
      <w:pPr>
        <w:ind w:left="792" w:hanging="72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8" w15:restartNumberingAfterBreak="0">
    <w:nsid w:val="18522F2A"/>
    <w:multiLevelType w:val="multilevel"/>
    <w:tmpl w:val="4DAEA5AE"/>
    <w:lvl w:ilvl="0">
      <w:start w:val="18"/>
      <w:numFmt w:val="decimal"/>
      <w:lvlText w:val="%1"/>
      <w:lvlJc w:val="left"/>
      <w:pPr>
        <w:ind w:left="480" w:hanging="480"/>
      </w:pPr>
      <w:rPr>
        <w:rFonts w:hint="default"/>
      </w:rPr>
    </w:lvl>
    <w:lvl w:ilvl="1">
      <w:start w:val="2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8F5A4B"/>
    <w:multiLevelType w:val="multilevel"/>
    <w:tmpl w:val="6DBAFE4C"/>
    <w:lvl w:ilvl="0">
      <w:start w:val="18"/>
      <w:numFmt w:val="decimal"/>
      <w:lvlText w:val="%1"/>
      <w:lvlJc w:val="left"/>
      <w:pPr>
        <w:ind w:left="480" w:hanging="480"/>
      </w:pPr>
      <w:rPr>
        <w:rFonts w:hint="default"/>
      </w:rPr>
    </w:lvl>
    <w:lvl w:ilvl="1">
      <w:start w:val="2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F26372"/>
    <w:multiLevelType w:val="multilevel"/>
    <w:tmpl w:val="BDFE3598"/>
    <w:lvl w:ilvl="0">
      <w:start w:val="18"/>
      <w:numFmt w:val="decimal"/>
      <w:lvlText w:val="%1"/>
      <w:lvlJc w:val="left"/>
      <w:pPr>
        <w:ind w:left="480" w:hanging="480"/>
      </w:pPr>
      <w:rPr>
        <w:rFonts w:hint="default"/>
      </w:rPr>
    </w:lvl>
    <w:lvl w:ilvl="1">
      <w:start w:val="3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2332AD"/>
    <w:multiLevelType w:val="multilevel"/>
    <w:tmpl w:val="8F1A6FA4"/>
    <w:lvl w:ilvl="0">
      <w:start w:val="18"/>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272D26"/>
    <w:multiLevelType w:val="multilevel"/>
    <w:tmpl w:val="708ABCE8"/>
    <w:lvl w:ilvl="0">
      <w:start w:val="18"/>
      <w:numFmt w:val="decimal"/>
      <w:lvlText w:val="%1"/>
      <w:lvlJc w:val="left"/>
      <w:pPr>
        <w:ind w:left="480" w:hanging="480"/>
      </w:pPr>
      <w:rPr>
        <w:rFonts w:hint="default"/>
      </w:rPr>
    </w:lvl>
    <w:lvl w:ilvl="1">
      <w:start w:val="5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F36031"/>
    <w:multiLevelType w:val="multilevel"/>
    <w:tmpl w:val="26E2225C"/>
    <w:lvl w:ilvl="0">
      <w:start w:val="18"/>
      <w:numFmt w:val="decimal"/>
      <w:lvlText w:val="%1"/>
      <w:lvlJc w:val="left"/>
      <w:pPr>
        <w:ind w:left="480" w:hanging="480"/>
      </w:pPr>
      <w:rPr>
        <w:rFonts w:hint="default"/>
      </w:rPr>
    </w:lvl>
    <w:lvl w:ilvl="1">
      <w:start w:val="4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88E05C3"/>
    <w:multiLevelType w:val="hybridMultilevel"/>
    <w:tmpl w:val="B9B61DA8"/>
    <w:lvl w:ilvl="0" w:tplc="08090001">
      <w:start w:val="1"/>
      <w:numFmt w:val="bullet"/>
      <w:lvlText w:val=""/>
      <w:lvlJc w:val="left"/>
      <w:pPr>
        <w:ind w:left="1368" w:hanging="360"/>
      </w:pPr>
      <w:rPr>
        <w:rFonts w:ascii="Symbol" w:hAnsi="Symbol" w:hint="default"/>
      </w:rPr>
    </w:lvl>
    <w:lvl w:ilvl="1" w:tplc="08090003" w:tentative="1">
      <w:start w:val="1"/>
      <w:numFmt w:val="bullet"/>
      <w:lvlText w:val="o"/>
      <w:lvlJc w:val="left"/>
      <w:pPr>
        <w:ind w:left="2088" w:hanging="360"/>
      </w:pPr>
      <w:rPr>
        <w:rFonts w:ascii="Courier New" w:hAnsi="Courier New" w:cs="Courier New" w:hint="default"/>
      </w:rPr>
    </w:lvl>
    <w:lvl w:ilvl="2" w:tplc="08090005" w:tentative="1">
      <w:start w:val="1"/>
      <w:numFmt w:val="bullet"/>
      <w:lvlText w:val=""/>
      <w:lvlJc w:val="left"/>
      <w:pPr>
        <w:ind w:left="2808" w:hanging="360"/>
      </w:pPr>
      <w:rPr>
        <w:rFonts w:ascii="Wingdings" w:hAnsi="Wingdings" w:hint="default"/>
      </w:rPr>
    </w:lvl>
    <w:lvl w:ilvl="3" w:tplc="08090001" w:tentative="1">
      <w:start w:val="1"/>
      <w:numFmt w:val="bullet"/>
      <w:lvlText w:val=""/>
      <w:lvlJc w:val="left"/>
      <w:pPr>
        <w:ind w:left="3528" w:hanging="360"/>
      </w:pPr>
      <w:rPr>
        <w:rFonts w:ascii="Symbol" w:hAnsi="Symbol" w:hint="default"/>
      </w:rPr>
    </w:lvl>
    <w:lvl w:ilvl="4" w:tplc="08090003" w:tentative="1">
      <w:start w:val="1"/>
      <w:numFmt w:val="bullet"/>
      <w:lvlText w:val="o"/>
      <w:lvlJc w:val="left"/>
      <w:pPr>
        <w:ind w:left="4248" w:hanging="360"/>
      </w:pPr>
      <w:rPr>
        <w:rFonts w:ascii="Courier New" w:hAnsi="Courier New" w:cs="Courier New" w:hint="default"/>
      </w:rPr>
    </w:lvl>
    <w:lvl w:ilvl="5" w:tplc="08090005" w:tentative="1">
      <w:start w:val="1"/>
      <w:numFmt w:val="bullet"/>
      <w:lvlText w:val=""/>
      <w:lvlJc w:val="left"/>
      <w:pPr>
        <w:ind w:left="4968" w:hanging="360"/>
      </w:pPr>
      <w:rPr>
        <w:rFonts w:ascii="Wingdings" w:hAnsi="Wingdings" w:hint="default"/>
      </w:rPr>
    </w:lvl>
    <w:lvl w:ilvl="6" w:tplc="08090001" w:tentative="1">
      <w:start w:val="1"/>
      <w:numFmt w:val="bullet"/>
      <w:lvlText w:val=""/>
      <w:lvlJc w:val="left"/>
      <w:pPr>
        <w:ind w:left="5688" w:hanging="360"/>
      </w:pPr>
      <w:rPr>
        <w:rFonts w:ascii="Symbol" w:hAnsi="Symbol" w:hint="default"/>
      </w:rPr>
    </w:lvl>
    <w:lvl w:ilvl="7" w:tplc="08090003" w:tentative="1">
      <w:start w:val="1"/>
      <w:numFmt w:val="bullet"/>
      <w:lvlText w:val="o"/>
      <w:lvlJc w:val="left"/>
      <w:pPr>
        <w:ind w:left="6408" w:hanging="360"/>
      </w:pPr>
      <w:rPr>
        <w:rFonts w:ascii="Courier New" w:hAnsi="Courier New" w:cs="Courier New" w:hint="default"/>
      </w:rPr>
    </w:lvl>
    <w:lvl w:ilvl="8" w:tplc="08090005" w:tentative="1">
      <w:start w:val="1"/>
      <w:numFmt w:val="bullet"/>
      <w:lvlText w:val=""/>
      <w:lvlJc w:val="left"/>
      <w:pPr>
        <w:ind w:left="7128" w:hanging="360"/>
      </w:pPr>
      <w:rPr>
        <w:rFonts w:ascii="Wingdings" w:hAnsi="Wingdings" w:hint="default"/>
      </w:rPr>
    </w:lvl>
  </w:abstractNum>
  <w:abstractNum w:abstractNumId="15" w15:restartNumberingAfterBreak="0">
    <w:nsid w:val="295303CB"/>
    <w:multiLevelType w:val="hybridMultilevel"/>
    <w:tmpl w:val="339EA800"/>
    <w:lvl w:ilvl="0" w:tplc="19C295CC">
      <w:start w:val="18"/>
      <w:numFmt w:val="bullet"/>
      <w:lvlText w:val="-"/>
      <w:lvlJc w:val="left"/>
      <w:pPr>
        <w:ind w:left="1185" w:hanging="360"/>
      </w:pPr>
      <w:rPr>
        <w:rFonts w:ascii="Calibri" w:eastAsia="Calibri" w:hAnsi="Calibri" w:cs="Calibri"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6" w15:restartNumberingAfterBreak="0">
    <w:nsid w:val="3114020E"/>
    <w:multiLevelType w:val="hybridMultilevel"/>
    <w:tmpl w:val="2208F544"/>
    <w:lvl w:ilvl="0" w:tplc="5A921962">
      <w:start w:val="1"/>
      <w:numFmt w:val="lowerRoman"/>
      <w:lvlText w:val="%1."/>
      <w:lvlJc w:val="left"/>
      <w:pPr>
        <w:ind w:left="1368" w:hanging="720"/>
      </w:pPr>
      <w:rPr>
        <w:rFonts w:hint="default"/>
      </w:r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17" w15:restartNumberingAfterBreak="0">
    <w:nsid w:val="37FB6A47"/>
    <w:multiLevelType w:val="hybridMultilevel"/>
    <w:tmpl w:val="60621864"/>
    <w:lvl w:ilvl="0" w:tplc="699E662E">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8" w15:restartNumberingAfterBreak="0">
    <w:nsid w:val="385E2498"/>
    <w:multiLevelType w:val="hybridMultilevel"/>
    <w:tmpl w:val="CE88DBB6"/>
    <w:lvl w:ilvl="0" w:tplc="55367652">
      <w:start w:val="1"/>
      <w:numFmt w:val="lowerLetter"/>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433986"/>
    <w:multiLevelType w:val="hybridMultilevel"/>
    <w:tmpl w:val="59AC8D2E"/>
    <w:lvl w:ilvl="0" w:tplc="97B0E002">
      <w:start w:val="1"/>
      <w:numFmt w:val="lowerRoman"/>
      <w:lvlText w:val="%1."/>
      <w:lvlJc w:val="left"/>
      <w:pPr>
        <w:ind w:left="1368" w:hanging="720"/>
      </w:pPr>
      <w:rPr>
        <w:rFonts w:hint="default"/>
      </w:r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20" w15:restartNumberingAfterBreak="0">
    <w:nsid w:val="3FA31BF3"/>
    <w:multiLevelType w:val="multilevel"/>
    <w:tmpl w:val="E112069E"/>
    <w:lvl w:ilvl="0">
      <w:start w:val="18"/>
      <w:numFmt w:val="decimal"/>
      <w:lvlText w:val="%1"/>
      <w:lvlJc w:val="left"/>
      <w:pPr>
        <w:ind w:left="480" w:hanging="480"/>
      </w:pPr>
      <w:rPr>
        <w:rFonts w:hint="default"/>
      </w:rPr>
    </w:lvl>
    <w:lvl w:ilvl="1">
      <w:start w:val="3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1D73EB"/>
    <w:multiLevelType w:val="hybridMultilevel"/>
    <w:tmpl w:val="76D89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694EAD"/>
    <w:multiLevelType w:val="multilevel"/>
    <w:tmpl w:val="334A17C4"/>
    <w:lvl w:ilvl="0">
      <w:start w:val="18"/>
      <w:numFmt w:val="decimal"/>
      <w:lvlText w:val="%1"/>
      <w:lvlJc w:val="left"/>
      <w:pPr>
        <w:ind w:left="480" w:hanging="480"/>
      </w:pPr>
      <w:rPr>
        <w:rFonts w:hint="default"/>
        <w:b/>
        <w:i w:val="0"/>
      </w:rPr>
    </w:lvl>
    <w:lvl w:ilvl="1">
      <w:start w:val="50"/>
      <w:numFmt w:val="decimal"/>
      <w:lvlText w:val="%1.%2"/>
      <w:lvlJc w:val="left"/>
      <w:pPr>
        <w:ind w:left="480" w:hanging="48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23" w15:restartNumberingAfterBreak="0">
    <w:nsid w:val="4E0C5928"/>
    <w:multiLevelType w:val="multilevel"/>
    <w:tmpl w:val="367A67E8"/>
    <w:lvl w:ilvl="0">
      <w:start w:val="18"/>
      <w:numFmt w:val="decimal"/>
      <w:lvlText w:val="%1"/>
      <w:lvlJc w:val="left"/>
      <w:pPr>
        <w:ind w:left="480" w:hanging="480"/>
      </w:pPr>
      <w:rPr>
        <w:rFonts w:hint="default"/>
      </w:rPr>
    </w:lvl>
    <w:lvl w:ilvl="1">
      <w:start w:val="4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FEB372F"/>
    <w:multiLevelType w:val="multilevel"/>
    <w:tmpl w:val="83F8589E"/>
    <w:lvl w:ilvl="0">
      <w:start w:val="18"/>
      <w:numFmt w:val="decimal"/>
      <w:lvlText w:val="%1"/>
      <w:lvlJc w:val="left"/>
      <w:pPr>
        <w:ind w:left="480" w:hanging="480"/>
      </w:pPr>
      <w:rPr>
        <w:rFonts w:hint="default"/>
      </w:rPr>
    </w:lvl>
    <w:lvl w:ilvl="1">
      <w:start w:val="3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07A2EA6"/>
    <w:multiLevelType w:val="multilevel"/>
    <w:tmpl w:val="9D9E3422"/>
    <w:lvl w:ilvl="0">
      <w:start w:val="18"/>
      <w:numFmt w:val="decimal"/>
      <w:lvlText w:val="%1"/>
      <w:lvlJc w:val="left"/>
      <w:pPr>
        <w:ind w:left="480" w:hanging="480"/>
      </w:pPr>
      <w:rPr>
        <w:rFonts w:hint="default"/>
      </w:rPr>
    </w:lvl>
    <w:lvl w:ilvl="1">
      <w:start w:val="4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506572"/>
    <w:multiLevelType w:val="multilevel"/>
    <w:tmpl w:val="2604C908"/>
    <w:lvl w:ilvl="0">
      <w:start w:val="18"/>
      <w:numFmt w:val="decimal"/>
      <w:lvlText w:val="%1"/>
      <w:lvlJc w:val="left"/>
      <w:pPr>
        <w:ind w:left="480" w:hanging="480"/>
      </w:pPr>
      <w:rPr>
        <w:rFonts w:hint="default"/>
      </w:rPr>
    </w:lvl>
    <w:lvl w:ilvl="1">
      <w:start w:val="10"/>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51C6137"/>
    <w:multiLevelType w:val="hybridMultilevel"/>
    <w:tmpl w:val="64520102"/>
    <w:lvl w:ilvl="0" w:tplc="CD746E0C">
      <w:start w:val="1"/>
      <w:numFmt w:val="lowerRoman"/>
      <w:lvlText w:val="%1."/>
      <w:lvlJc w:val="left"/>
      <w:pPr>
        <w:ind w:left="936" w:hanging="720"/>
      </w:pPr>
      <w:rPr>
        <w:rFonts w:hint="default"/>
      </w:rPr>
    </w:lvl>
    <w:lvl w:ilvl="1" w:tplc="08090019">
      <w:start w:val="1"/>
      <w:numFmt w:val="lowerLetter"/>
      <w:lvlText w:val="%2."/>
      <w:lvlJc w:val="left"/>
      <w:pPr>
        <w:ind w:left="1296" w:hanging="360"/>
      </w:pPr>
    </w:lvl>
    <w:lvl w:ilvl="2" w:tplc="0809001B" w:tentative="1">
      <w:start w:val="1"/>
      <w:numFmt w:val="lowerRoman"/>
      <w:lvlText w:val="%3."/>
      <w:lvlJc w:val="right"/>
      <w:pPr>
        <w:ind w:left="2016" w:hanging="180"/>
      </w:pPr>
    </w:lvl>
    <w:lvl w:ilvl="3" w:tplc="0809000F" w:tentative="1">
      <w:start w:val="1"/>
      <w:numFmt w:val="decimal"/>
      <w:lvlText w:val="%4."/>
      <w:lvlJc w:val="left"/>
      <w:pPr>
        <w:ind w:left="2736" w:hanging="360"/>
      </w:pPr>
    </w:lvl>
    <w:lvl w:ilvl="4" w:tplc="08090019" w:tentative="1">
      <w:start w:val="1"/>
      <w:numFmt w:val="lowerLetter"/>
      <w:lvlText w:val="%5."/>
      <w:lvlJc w:val="left"/>
      <w:pPr>
        <w:ind w:left="3456" w:hanging="360"/>
      </w:pPr>
    </w:lvl>
    <w:lvl w:ilvl="5" w:tplc="0809001B" w:tentative="1">
      <w:start w:val="1"/>
      <w:numFmt w:val="lowerRoman"/>
      <w:lvlText w:val="%6."/>
      <w:lvlJc w:val="right"/>
      <w:pPr>
        <w:ind w:left="4176" w:hanging="180"/>
      </w:pPr>
    </w:lvl>
    <w:lvl w:ilvl="6" w:tplc="0809000F" w:tentative="1">
      <w:start w:val="1"/>
      <w:numFmt w:val="decimal"/>
      <w:lvlText w:val="%7."/>
      <w:lvlJc w:val="left"/>
      <w:pPr>
        <w:ind w:left="4896" w:hanging="360"/>
      </w:pPr>
    </w:lvl>
    <w:lvl w:ilvl="7" w:tplc="08090019" w:tentative="1">
      <w:start w:val="1"/>
      <w:numFmt w:val="lowerLetter"/>
      <w:lvlText w:val="%8."/>
      <w:lvlJc w:val="left"/>
      <w:pPr>
        <w:ind w:left="5616" w:hanging="360"/>
      </w:pPr>
    </w:lvl>
    <w:lvl w:ilvl="8" w:tplc="0809001B" w:tentative="1">
      <w:start w:val="1"/>
      <w:numFmt w:val="lowerRoman"/>
      <w:lvlText w:val="%9."/>
      <w:lvlJc w:val="right"/>
      <w:pPr>
        <w:ind w:left="6336" w:hanging="180"/>
      </w:pPr>
    </w:lvl>
  </w:abstractNum>
  <w:abstractNum w:abstractNumId="28" w15:restartNumberingAfterBreak="0">
    <w:nsid w:val="55D50199"/>
    <w:multiLevelType w:val="hybridMultilevel"/>
    <w:tmpl w:val="E2EC21E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15:restartNumberingAfterBreak="0">
    <w:nsid w:val="598A4379"/>
    <w:multiLevelType w:val="multilevel"/>
    <w:tmpl w:val="77649B88"/>
    <w:lvl w:ilvl="0">
      <w:start w:val="18"/>
      <w:numFmt w:val="decimal"/>
      <w:lvlText w:val="%1"/>
      <w:lvlJc w:val="left"/>
      <w:pPr>
        <w:ind w:left="480" w:hanging="480"/>
      </w:pPr>
      <w:rPr>
        <w:rFonts w:hint="default"/>
      </w:rPr>
    </w:lvl>
    <w:lvl w:ilvl="1">
      <w:start w:val="2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0" w15:restartNumberingAfterBreak="0">
    <w:nsid w:val="5A467E5F"/>
    <w:multiLevelType w:val="hybridMultilevel"/>
    <w:tmpl w:val="8C8ECAF8"/>
    <w:lvl w:ilvl="0" w:tplc="8FCE4A02">
      <w:start w:val="1"/>
      <w:numFmt w:val="lowerRoman"/>
      <w:lvlText w:val="%1."/>
      <w:lvlJc w:val="left"/>
      <w:pPr>
        <w:ind w:left="1368" w:hanging="720"/>
      </w:pPr>
      <w:rPr>
        <w:rFonts w:hint="default"/>
      </w:r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31" w15:restartNumberingAfterBreak="0">
    <w:nsid w:val="5C573A24"/>
    <w:multiLevelType w:val="multilevel"/>
    <w:tmpl w:val="79066868"/>
    <w:lvl w:ilvl="0">
      <w:start w:val="18"/>
      <w:numFmt w:val="decimal"/>
      <w:lvlText w:val="%1"/>
      <w:lvlJc w:val="left"/>
      <w:pPr>
        <w:ind w:left="480" w:hanging="480"/>
      </w:pPr>
      <w:rPr>
        <w:rFonts w:hint="default"/>
      </w:rPr>
    </w:lvl>
    <w:lvl w:ilvl="1">
      <w:start w:val="3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E77448E"/>
    <w:multiLevelType w:val="multilevel"/>
    <w:tmpl w:val="1AC448D4"/>
    <w:lvl w:ilvl="0">
      <w:start w:val="10"/>
      <w:numFmt w:val="decimal"/>
      <w:lvlText w:val="%1."/>
      <w:lvlJc w:val="left"/>
      <w:pPr>
        <w:ind w:left="630" w:hanging="360"/>
      </w:pPr>
      <w:rPr>
        <w:rFonts w:hint="default"/>
      </w:rPr>
    </w:lvl>
    <w:lvl w:ilvl="1">
      <w:start w:val="1"/>
      <w:numFmt w:val="decimal"/>
      <w:isLgl/>
      <w:lvlText w:val="%1.%2"/>
      <w:lvlJc w:val="left"/>
      <w:pPr>
        <w:ind w:left="2205" w:hanging="495"/>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150" w:hanging="1440"/>
      </w:pPr>
      <w:rPr>
        <w:rFonts w:hint="default"/>
      </w:rPr>
    </w:lvl>
    <w:lvl w:ilvl="8">
      <w:start w:val="1"/>
      <w:numFmt w:val="decimal"/>
      <w:isLgl/>
      <w:lvlText w:val="%1.%2.%3.%4.%5.%6.%7.%8.%9"/>
      <w:lvlJc w:val="left"/>
      <w:pPr>
        <w:ind w:left="3150" w:hanging="1440"/>
      </w:pPr>
      <w:rPr>
        <w:rFonts w:hint="default"/>
      </w:rPr>
    </w:lvl>
  </w:abstractNum>
  <w:abstractNum w:abstractNumId="33" w15:restartNumberingAfterBreak="0">
    <w:nsid w:val="5F423A2D"/>
    <w:multiLevelType w:val="multilevel"/>
    <w:tmpl w:val="065681EA"/>
    <w:lvl w:ilvl="0">
      <w:start w:val="1"/>
      <w:numFmt w:val="decimal"/>
      <w:lvlText w:val="%1."/>
      <w:lvlJc w:val="left"/>
      <w:pPr>
        <w:ind w:left="360" w:hanging="360"/>
      </w:pPr>
      <w:rPr>
        <w:rFonts w:hint="default"/>
        <w:b/>
      </w:rPr>
    </w:lvl>
    <w:lvl w:ilvl="1">
      <w:start w:val="1"/>
      <w:numFmt w:val="decimal"/>
      <w:isLgl/>
      <w:lvlText w:val="%1.%2"/>
      <w:lvlJc w:val="left"/>
      <w:pPr>
        <w:ind w:left="936" w:hanging="36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720"/>
      </w:pPr>
      <w:rPr>
        <w:rFonts w:hint="default"/>
      </w:rPr>
    </w:lvl>
    <w:lvl w:ilvl="4">
      <w:start w:val="1"/>
      <w:numFmt w:val="decimal"/>
      <w:isLgl/>
      <w:lvlText w:val="%1.%2.%3.%4.%5"/>
      <w:lvlJc w:val="left"/>
      <w:pPr>
        <w:ind w:left="3384"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896" w:hanging="1440"/>
      </w:pPr>
      <w:rPr>
        <w:rFonts w:hint="default"/>
      </w:rPr>
    </w:lvl>
    <w:lvl w:ilvl="7">
      <w:start w:val="1"/>
      <w:numFmt w:val="decimal"/>
      <w:isLgl/>
      <w:lvlText w:val="%1.%2.%3.%4.%5.%6.%7.%8"/>
      <w:lvlJc w:val="left"/>
      <w:pPr>
        <w:ind w:left="5472" w:hanging="1440"/>
      </w:pPr>
      <w:rPr>
        <w:rFonts w:hint="default"/>
      </w:rPr>
    </w:lvl>
    <w:lvl w:ilvl="8">
      <w:start w:val="1"/>
      <w:numFmt w:val="decimal"/>
      <w:isLgl/>
      <w:lvlText w:val="%1.%2.%3.%4.%5.%6.%7.%8.%9"/>
      <w:lvlJc w:val="left"/>
      <w:pPr>
        <w:ind w:left="6048" w:hanging="1440"/>
      </w:pPr>
      <w:rPr>
        <w:rFonts w:hint="default"/>
      </w:rPr>
    </w:lvl>
  </w:abstractNum>
  <w:abstractNum w:abstractNumId="34" w15:restartNumberingAfterBreak="0">
    <w:nsid w:val="6063786D"/>
    <w:multiLevelType w:val="multilevel"/>
    <w:tmpl w:val="868E715E"/>
    <w:lvl w:ilvl="0">
      <w:start w:val="18"/>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0CB1AC5"/>
    <w:multiLevelType w:val="hybridMultilevel"/>
    <w:tmpl w:val="2AF67D8A"/>
    <w:lvl w:ilvl="0" w:tplc="64209C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0F14CC3"/>
    <w:multiLevelType w:val="multilevel"/>
    <w:tmpl w:val="2110D692"/>
    <w:lvl w:ilvl="0">
      <w:start w:val="18"/>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4D76244"/>
    <w:multiLevelType w:val="hybridMultilevel"/>
    <w:tmpl w:val="8B10638A"/>
    <w:lvl w:ilvl="0" w:tplc="6D04B4EE">
      <w:start w:val="1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425C47"/>
    <w:multiLevelType w:val="hybridMultilevel"/>
    <w:tmpl w:val="FF088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DF5672"/>
    <w:multiLevelType w:val="hybridMultilevel"/>
    <w:tmpl w:val="102CD9AE"/>
    <w:lvl w:ilvl="0" w:tplc="9E8044B4">
      <w:start w:val="1"/>
      <w:numFmt w:val="lowerRoman"/>
      <w:lvlText w:val="%1."/>
      <w:lvlJc w:val="left"/>
      <w:pPr>
        <w:ind w:left="1368" w:hanging="720"/>
      </w:pPr>
      <w:rPr>
        <w:rFonts w:hint="default"/>
      </w:r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40" w15:restartNumberingAfterBreak="0">
    <w:nsid w:val="6A1576C3"/>
    <w:multiLevelType w:val="hybridMultilevel"/>
    <w:tmpl w:val="245063DC"/>
    <w:lvl w:ilvl="0" w:tplc="BC741F88">
      <w:start w:val="18"/>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C45720F"/>
    <w:multiLevelType w:val="hybridMultilevel"/>
    <w:tmpl w:val="1AD843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E422C0C"/>
    <w:multiLevelType w:val="hybridMultilevel"/>
    <w:tmpl w:val="192E7936"/>
    <w:lvl w:ilvl="0" w:tplc="A656C12A">
      <w:start w:val="18"/>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F6D781A"/>
    <w:multiLevelType w:val="multilevel"/>
    <w:tmpl w:val="32DEEE0A"/>
    <w:lvl w:ilvl="0">
      <w:start w:val="18"/>
      <w:numFmt w:val="decimal"/>
      <w:lvlText w:val="%1"/>
      <w:lvlJc w:val="left"/>
      <w:pPr>
        <w:ind w:left="480" w:hanging="480"/>
      </w:pPr>
      <w:rPr>
        <w:rFonts w:hint="default"/>
      </w:rPr>
    </w:lvl>
    <w:lvl w:ilvl="1">
      <w:start w:val="1"/>
      <w:numFmt w:val="decimalZero"/>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13A122A"/>
    <w:multiLevelType w:val="multilevel"/>
    <w:tmpl w:val="277C0DE2"/>
    <w:lvl w:ilvl="0">
      <w:start w:val="18"/>
      <w:numFmt w:val="decimal"/>
      <w:lvlText w:val="%1"/>
      <w:lvlJc w:val="left"/>
      <w:pPr>
        <w:ind w:left="480" w:hanging="480"/>
      </w:pPr>
      <w:rPr>
        <w:rFonts w:hint="default"/>
        <w:b/>
      </w:rPr>
    </w:lvl>
    <w:lvl w:ilvl="1">
      <w:start w:val="1"/>
      <w:numFmt w:val="decimalZero"/>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5" w15:restartNumberingAfterBreak="0">
    <w:nsid w:val="740E0299"/>
    <w:multiLevelType w:val="multilevel"/>
    <w:tmpl w:val="A76EDBA6"/>
    <w:lvl w:ilvl="0">
      <w:start w:val="18"/>
      <w:numFmt w:val="decimal"/>
      <w:lvlText w:val="%1"/>
      <w:lvlJc w:val="left"/>
      <w:pPr>
        <w:ind w:left="480" w:hanging="480"/>
      </w:pPr>
      <w:rPr>
        <w:rFonts w:hint="default"/>
      </w:rPr>
    </w:lvl>
    <w:lvl w:ilvl="1">
      <w:start w:val="2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50F2063"/>
    <w:multiLevelType w:val="multilevel"/>
    <w:tmpl w:val="793C86CC"/>
    <w:lvl w:ilvl="0">
      <w:start w:val="18"/>
      <w:numFmt w:val="decimal"/>
      <w:lvlText w:val="%1"/>
      <w:lvlJc w:val="left"/>
      <w:pPr>
        <w:ind w:left="480" w:hanging="480"/>
      </w:pPr>
      <w:rPr>
        <w:rFonts w:hint="default"/>
      </w:rPr>
    </w:lvl>
    <w:lvl w:ilvl="1">
      <w:start w:val="2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77D5432"/>
    <w:multiLevelType w:val="multilevel"/>
    <w:tmpl w:val="A2B21BC4"/>
    <w:lvl w:ilvl="0">
      <w:start w:val="18"/>
      <w:numFmt w:val="decimal"/>
      <w:lvlText w:val="%1"/>
      <w:lvlJc w:val="left"/>
      <w:pPr>
        <w:ind w:left="480" w:hanging="480"/>
      </w:pPr>
      <w:rPr>
        <w:rFonts w:hint="default"/>
        <w:b/>
      </w:rPr>
    </w:lvl>
    <w:lvl w:ilvl="1">
      <w:start w:val="2"/>
      <w:numFmt w:val="decimalZero"/>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8" w15:restartNumberingAfterBreak="0">
    <w:nsid w:val="7D6B460B"/>
    <w:multiLevelType w:val="multilevel"/>
    <w:tmpl w:val="8A02E98A"/>
    <w:lvl w:ilvl="0">
      <w:start w:val="18"/>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EC47439"/>
    <w:multiLevelType w:val="hybridMultilevel"/>
    <w:tmpl w:val="5E8C942A"/>
    <w:lvl w:ilvl="0" w:tplc="89120546">
      <w:start w:val="1"/>
      <w:numFmt w:val="lowerLetter"/>
      <w:lvlText w:val="%1."/>
      <w:lvlJc w:val="left"/>
      <w:pPr>
        <w:ind w:left="432" w:hanging="360"/>
      </w:pPr>
      <w:rPr>
        <w:rFonts w:ascii="Calibri" w:eastAsia="Calibri" w:hAnsi="Calibri" w:cs="Calibri"/>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num w:numId="1">
    <w:abstractNumId w:val="21"/>
  </w:num>
  <w:num w:numId="2">
    <w:abstractNumId w:val="38"/>
  </w:num>
  <w:num w:numId="3">
    <w:abstractNumId w:val="33"/>
  </w:num>
  <w:num w:numId="4">
    <w:abstractNumId w:val="18"/>
  </w:num>
  <w:num w:numId="5">
    <w:abstractNumId w:val="1"/>
  </w:num>
  <w:num w:numId="6">
    <w:abstractNumId w:val="32"/>
  </w:num>
  <w:num w:numId="7">
    <w:abstractNumId w:val="28"/>
  </w:num>
  <w:num w:numId="8">
    <w:abstractNumId w:val="2"/>
  </w:num>
  <w:num w:numId="9">
    <w:abstractNumId w:val="27"/>
  </w:num>
  <w:num w:numId="10">
    <w:abstractNumId w:val="7"/>
  </w:num>
  <w:num w:numId="11">
    <w:abstractNumId w:val="49"/>
  </w:num>
  <w:num w:numId="12">
    <w:abstractNumId w:val="43"/>
  </w:num>
  <w:num w:numId="13">
    <w:abstractNumId w:val="44"/>
  </w:num>
  <w:num w:numId="14">
    <w:abstractNumId w:val="47"/>
  </w:num>
  <w:num w:numId="15">
    <w:abstractNumId w:val="26"/>
  </w:num>
  <w:num w:numId="16">
    <w:abstractNumId w:val="36"/>
  </w:num>
  <w:num w:numId="17">
    <w:abstractNumId w:val="29"/>
  </w:num>
  <w:num w:numId="18">
    <w:abstractNumId w:val="45"/>
  </w:num>
  <w:num w:numId="19">
    <w:abstractNumId w:val="6"/>
  </w:num>
  <w:num w:numId="20">
    <w:abstractNumId w:val="34"/>
  </w:num>
  <w:num w:numId="21">
    <w:abstractNumId w:val="48"/>
  </w:num>
  <w:num w:numId="22">
    <w:abstractNumId w:val="11"/>
  </w:num>
  <w:num w:numId="23">
    <w:abstractNumId w:val="17"/>
  </w:num>
  <w:num w:numId="24">
    <w:abstractNumId w:val="8"/>
  </w:num>
  <w:num w:numId="25">
    <w:abstractNumId w:val="46"/>
  </w:num>
  <w:num w:numId="26">
    <w:abstractNumId w:val="39"/>
  </w:num>
  <w:num w:numId="27">
    <w:abstractNumId w:val="19"/>
  </w:num>
  <w:num w:numId="28">
    <w:abstractNumId w:val="9"/>
  </w:num>
  <w:num w:numId="29">
    <w:abstractNumId w:val="24"/>
  </w:num>
  <w:num w:numId="30">
    <w:abstractNumId w:val="4"/>
  </w:num>
  <w:num w:numId="31">
    <w:abstractNumId w:val="31"/>
  </w:num>
  <w:num w:numId="32">
    <w:abstractNumId w:val="20"/>
  </w:num>
  <w:num w:numId="33">
    <w:abstractNumId w:val="10"/>
  </w:num>
  <w:num w:numId="34">
    <w:abstractNumId w:val="5"/>
  </w:num>
  <w:num w:numId="35">
    <w:abstractNumId w:val="23"/>
  </w:num>
  <w:num w:numId="36">
    <w:abstractNumId w:val="35"/>
  </w:num>
  <w:num w:numId="37">
    <w:abstractNumId w:val="13"/>
  </w:num>
  <w:num w:numId="38">
    <w:abstractNumId w:val="16"/>
  </w:num>
  <w:num w:numId="39">
    <w:abstractNumId w:val="30"/>
  </w:num>
  <w:num w:numId="40">
    <w:abstractNumId w:val="25"/>
  </w:num>
  <w:num w:numId="41">
    <w:abstractNumId w:val="12"/>
  </w:num>
  <w:num w:numId="42">
    <w:abstractNumId w:val="22"/>
  </w:num>
  <w:num w:numId="43">
    <w:abstractNumId w:val="0"/>
  </w:num>
  <w:num w:numId="44">
    <w:abstractNumId w:val="3"/>
  </w:num>
  <w:num w:numId="45">
    <w:abstractNumId w:val="40"/>
  </w:num>
  <w:num w:numId="46">
    <w:abstractNumId w:val="37"/>
  </w:num>
  <w:num w:numId="47">
    <w:abstractNumId w:val="42"/>
  </w:num>
  <w:num w:numId="48">
    <w:abstractNumId w:val="15"/>
  </w:num>
  <w:num w:numId="49">
    <w:abstractNumId w:val="14"/>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80C"/>
    <w:rsid w:val="00000BBE"/>
    <w:rsid w:val="000101FA"/>
    <w:rsid w:val="00010347"/>
    <w:rsid w:val="00014BCA"/>
    <w:rsid w:val="000240C3"/>
    <w:rsid w:val="000379BB"/>
    <w:rsid w:val="000413F5"/>
    <w:rsid w:val="000418C3"/>
    <w:rsid w:val="00042821"/>
    <w:rsid w:val="0004443A"/>
    <w:rsid w:val="00045391"/>
    <w:rsid w:val="00054E6F"/>
    <w:rsid w:val="00065918"/>
    <w:rsid w:val="00073B83"/>
    <w:rsid w:val="0007780C"/>
    <w:rsid w:val="00092042"/>
    <w:rsid w:val="00092682"/>
    <w:rsid w:val="000A31BA"/>
    <w:rsid w:val="000B06E8"/>
    <w:rsid w:val="000B721B"/>
    <w:rsid w:val="000C727E"/>
    <w:rsid w:val="000D277C"/>
    <w:rsid w:val="000D657E"/>
    <w:rsid w:val="000E1F34"/>
    <w:rsid w:val="000E5C90"/>
    <w:rsid w:val="000E637A"/>
    <w:rsid w:val="000F234D"/>
    <w:rsid w:val="000F74FF"/>
    <w:rsid w:val="001013F9"/>
    <w:rsid w:val="001023DC"/>
    <w:rsid w:val="0011172D"/>
    <w:rsid w:val="00112323"/>
    <w:rsid w:val="00113B1E"/>
    <w:rsid w:val="00114B69"/>
    <w:rsid w:val="00122973"/>
    <w:rsid w:val="00123847"/>
    <w:rsid w:val="0012507F"/>
    <w:rsid w:val="001261C4"/>
    <w:rsid w:val="001325BB"/>
    <w:rsid w:val="00136B8C"/>
    <w:rsid w:val="00141FC6"/>
    <w:rsid w:val="00143DB9"/>
    <w:rsid w:val="0015345B"/>
    <w:rsid w:val="0016411E"/>
    <w:rsid w:val="00165BC8"/>
    <w:rsid w:val="001708E8"/>
    <w:rsid w:val="00174809"/>
    <w:rsid w:val="00175163"/>
    <w:rsid w:val="00177333"/>
    <w:rsid w:val="001831F4"/>
    <w:rsid w:val="00184E99"/>
    <w:rsid w:val="001A0629"/>
    <w:rsid w:val="001A1415"/>
    <w:rsid w:val="001B0061"/>
    <w:rsid w:val="001B121B"/>
    <w:rsid w:val="001B2E98"/>
    <w:rsid w:val="001B47EA"/>
    <w:rsid w:val="001C094F"/>
    <w:rsid w:val="001C7946"/>
    <w:rsid w:val="001D0AAB"/>
    <w:rsid w:val="001D517C"/>
    <w:rsid w:val="001F05BB"/>
    <w:rsid w:val="001F0EF8"/>
    <w:rsid w:val="001F1903"/>
    <w:rsid w:val="001F279C"/>
    <w:rsid w:val="002000CE"/>
    <w:rsid w:val="002048CB"/>
    <w:rsid w:val="002167E6"/>
    <w:rsid w:val="00224F83"/>
    <w:rsid w:val="00226ED7"/>
    <w:rsid w:val="00232DAE"/>
    <w:rsid w:val="00241DFC"/>
    <w:rsid w:val="00245F4A"/>
    <w:rsid w:val="00262B59"/>
    <w:rsid w:val="00282AAA"/>
    <w:rsid w:val="00285635"/>
    <w:rsid w:val="002859CA"/>
    <w:rsid w:val="0029118F"/>
    <w:rsid w:val="00291563"/>
    <w:rsid w:val="00295BD2"/>
    <w:rsid w:val="002A0639"/>
    <w:rsid w:val="002A0AA3"/>
    <w:rsid w:val="002A21EE"/>
    <w:rsid w:val="002A481E"/>
    <w:rsid w:val="002A606C"/>
    <w:rsid w:val="002A6ABE"/>
    <w:rsid w:val="002A7C03"/>
    <w:rsid w:val="002B1111"/>
    <w:rsid w:val="002B124C"/>
    <w:rsid w:val="002B35E5"/>
    <w:rsid w:val="002C3097"/>
    <w:rsid w:val="002C5829"/>
    <w:rsid w:val="00301EC9"/>
    <w:rsid w:val="0031126D"/>
    <w:rsid w:val="0032013B"/>
    <w:rsid w:val="00322499"/>
    <w:rsid w:val="00343853"/>
    <w:rsid w:val="00355EA9"/>
    <w:rsid w:val="00361E16"/>
    <w:rsid w:val="00361EE8"/>
    <w:rsid w:val="0037438D"/>
    <w:rsid w:val="00382885"/>
    <w:rsid w:val="00385640"/>
    <w:rsid w:val="00387667"/>
    <w:rsid w:val="003916F2"/>
    <w:rsid w:val="003A46D3"/>
    <w:rsid w:val="003A4DB9"/>
    <w:rsid w:val="003A6112"/>
    <w:rsid w:val="003B2C5A"/>
    <w:rsid w:val="003B7E18"/>
    <w:rsid w:val="003C0277"/>
    <w:rsid w:val="003C2813"/>
    <w:rsid w:val="003C3CD1"/>
    <w:rsid w:val="003C4918"/>
    <w:rsid w:val="003C57EE"/>
    <w:rsid w:val="003D08B4"/>
    <w:rsid w:val="003D1E24"/>
    <w:rsid w:val="003D525D"/>
    <w:rsid w:val="003E3602"/>
    <w:rsid w:val="003E52AC"/>
    <w:rsid w:val="003F7358"/>
    <w:rsid w:val="003F7AA8"/>
    <w:rsid w:val="004039E6"/>
    <w:rsid w:val="00404A8F"/>
    <w:rsid w:val="00410BB0"/>
    <w:rsid w:val="004159A0"/>
    <w:rsid w:val="00415DC8"/>
    <w:rsid w:val="0042611A"/>
    <w:rsid w:val="00427EE9"/>
    <w:rsid w:val="004318CA"/>
    <w:rsid w:val="004332AF"/>
    <w:rsid w:val="004345B2"/>
    <w:rsid w:val="004352F4"/>
    <w:rsid w:val="00437FFE"/>
    <w:rsid w:val="00443C5C"/>
    <w:rsid w:val="00446EDA"/>
    <w:rsid w:val="00450C18"/>
    <w:rsid w:val="00457A12"/>
    <w:rsid w:val="00465196"/>
    <w:rsid w:val="00465CBA"/>
    <w:rsid w:val="00484DD9"/>
    <w:rsid w:val="00492387"/>
    <w:rsid w:val="00492DAC"/>
    <w:rsid w:val="004A5401"/>
    <w:rsid w:val="004A69E0"/>
    <w:rsid w:val="004B0CC1"/>
    <w:rsid w:val="004B44C3"/>
    <w:rsid w:val="004D0836"/>
    <w:rsid w:val="004E11FD"/>
    <w:rsid w:val="004E1363"/>
    <w:rsid w:val="004E3646"/>
    <w:rsid w:val="004E5FD2"/>
    <w:rsid w:val="004F4ECC"/>
    <w:rsid w:val="004F718C"/>
    <w:rsid w:val="00512ABF"/>
    <w:rsid w:val="005162D5"/>
    <w:rsid w:val="00516CAE"/>
    <w:rsid w:val="00524A3C"/>
    <w:rsid w:val="00530658"/>
    <w:rsid w:val="00531F04"/>
    <w:rsid w:val="005333D7"/>
    <w:rsid w:val="0053488B"/>
    <w:rsid w:val="00543AF9"/>
    <w:rsid w:val="00544464"/>
    <w:rsid w:val="0055168D"/>
    <w:rsid w:val="005530FF"/>
    <w:rsid w:val="005725DC"/>
    <w:rsid w:val="005758F5"/>
    <w:rsid w:val="00582C73"/>
    <w:rsid w:val="005875BD"/>
    <w:rsid w:val="005A0D56"/>
    <w:rsid w:val="005A35EB"/>
    <w:rsid w:val="005A3D7B"/>
    <w:rsid w:val="005A4EEB"/>
    <w:rsid w:val="005B6635"/>
    <w:rsid w:val="005C0A18"/>
    <w:rsid w:val="005C38A2"/>
    <w:rsid w:val="005C6F1B"/>
    <w:rsid w:val="005D0F44"/>
    <w:rsid w:val="005D12E5"/>
    <w:rsid w:val="005D2132"/>
    <w:rsid w:val="005D71A7"/>
    <w:rsid w:val="005E375F"/>
    <w:rsid w:val="005E4285"/>
    <w:rsid w:val="005F0145"/>
    <w:rsid w:val="005F469E"/>
    <w:rsid w:val="005F78B1"/>
    <w:rsid w:val="00610DAD"/>
    <w:rsid w:val="006159D9"/>
    <w:rsid w:val="00622DFF"/>
    <w:rsid w:val="00630C80"/>
    <w:rsid w:val="0063416B"/>
    <w:rsid w:val="00640757"/>
    <w:rsid w:val="0065427C"/>
    <w:rsid w:val="0065696C"/>
    <w:rsid w:val="00657CC2"/>
    <w:rsid w:val="0067085A"/>
    <w:rsid w:val="00671442"/>
    <w:rsid w:val="0069305E"/>
    <w:rsid w:val="00693CA4"/>
    <w:rsid w:val="006B46C9"/>
    <w:rsid w:val="006B6B61"/>
    <w:rsid w:val="006C08DA"/>
    <w:rsid w:val="006C2581"/>
    <w:rsid w:val="006D59EB"/>
    <w:rsid w:val="006E2E9E"/>
    <w:rsid w:val="006F47AA"/>
    <w:rsid w:val="007006B8"/>
    <w:rsid w:val="00704209"/>
    <w:rsid w:val="00705A47"/>
    <w:rsid w:val="007118D7"/>
    <w:rsid w:val="00723575"/>
    <w:rsid w:val="00727DE3"/>
    <w:rsid w:val="00741C07"/>
    <w:rsid w:val="0074564C"/>
    <w:rsid w:val="007515FA"/>
    <w:rsid w:val="00753A3E"/>
    <w:rsid w:val="0075490D"/>
    <w:rsid w:val="00755557"/>
    <w:rsid w:val="007701F1"/>
    <w:rsid w:val="007760EF"/>
    <w:rsid w:val="007832E9"/>
    <w:rsid w:val="007A322A"/>
    <w:rsid w:val="007B7688"/>
    <w:rsid w:val="007C1032"/>
    <w:rsid w:val="007D5A5B"/>
    <w:rsid w:val="007F61A0"/>
    <w:rsid w:val="0080258F"/>
    <w:rsid w:val="00803E2A"/>
    <w:rsid w:val="008066C0"/>
    <w:rsid w:val="00810C18"/>
    <w:rsid w:val="008210A2"/>
    <w:rsid w:val="008249E7"/>
    <w:rsid w:val="00826CDF"/>
    <w:rsid w:val="008423EE"/>
    <w:rsid w:val="00865F36"/>
    <w:rsid w:val="00867840"/>
    <w:rsid w:val="00872AAE"/>
    <w:rsid w:val="008738AE"/>
    <w:rsid w:val="0087796A"/>
    <w:rsid w:val="00880521"/>
    <w:rsid w:val="0088125F"/>
    <w:rsid w:val="008A1BB9"/>
    <w:rsid w:val="008C0ECE"/>
    <w:rsid w:val="008D4306"/>
    <w:rsid w:val="008D6EBD"/>
    <w:rsid w:val="008E570C"/>
    <w:rsid w:val="00913094"/>
    <w:rsid w:val="00915C94"/>
    <w:rsid w:val="00933A0C"/>
    <w:rsid w:val="00937218"/>
    <w:rsid w:val="0095720C"/>
    <w:rsid w:val="00957B1C"/>
    <w:rsid w:val="00957D70"/>
    <w:rsid w:val="00961506"/>
    <w:rsid w:val="00976C53"/>
    <w:rsid w:val="00977695"/>
    <w:rsid w:val="0098113B"/>
    <w:rsid w:val="00981876"/>
    <w:rsid w:val="00983085"/>
    <w:rsid w:val="00985360"/>
    <w:rsid w:val="00985B0F"/>
    <w:rsid w:val="00990253"/>
    <w:rsid w:val="00993063"/>
    <w:rsid w:val="00994E82"/>
    <w:rsid w:val="009A35C5"/>
    <w:rsid w:val="009B5F05"/>
    <w:rsid w:val="009B5F0F"/>
    <w:rsid w:val="009C2C56"/>
    <w:rsid w:val="009C6BFA"/>
    <w:rsid w:val="009D405C"/>
    <w:rsid w:val="009E0012"/>
    <w:rsid w:val="009E7A1C"/>
    <w:rsid w:val="009F5301"/>
    <w:rsid w:val="00A00C0A"/>
    <w:rsid w:val="00A053A1"/>
    <w:rsid w:val="00A15E17"/>
    <w:rsid w:val="00A451C5"/>
    <w:rsid w:val="00A5684C"/>
    <w:rsid w:val="00A66A1C"/>
    <w:rsid w:val="00A67193"/>
    <w:rsid w:val="00A673C1"/>
    <w:rsid w:val="00A6748F"/>
    <w:rsid w:val="00A72851"/>
    <w:rsid w:val="00A732D9"/>
    <w:rsid w:val="00A76038"/>
    <w:rsid w:val="00A80670"/>
    <w:rsid w:val="00A824C1"/>
    <w:rsid w:val="00A86496"/>
    <w:rsid w:val="00A8680B"/>
    <w:rsid w:val="00A907AD"/>
    <w:rsid w:val="00AA2077"/>
    <w:rsid w:val="00AA3F26"/>
    <w:rsid w:val="00AB1C4E"/>
    <w:rsid w:val="00AC1B89"/>
    <w:rsid w:val="00AC3BA6"/>
    <w:rsid w:val="00AC4471"/>
    <w:rsid w:val="00AC7D4D"/>
    <w:rsid w:val="00AD237F"/>
    <w:rsid w:val="00AD6AF4"/>
    <w:rsid w:val="00AD794A"/>
    <w:rsid w:val="00AF7116"/>
    <w:rsid w:val="00AF783C"/>
    <w:rsid w:val="00B04F6A"/>
    <w:rsid w:val="00B07D33"/>
    <w:rsid w:val="00B2135F"/>
    <w:rsid w:val="00B24C09"/>
    <w:rsid w:val="00B264B7"/>
    <w:rsid w:val="00B34EC7"/>
    <w:rsid w:val="00B36F2A"/>
    <w:rsid w:val="00B41A0D"/>
    <w:rsid w:val="00B41EE4"/>
    <w:rsid w:val="00B47D77"/>
    <w:rsid w:val="00B50B49"/>
    <w:rsid w:val="00B54255"/>
    <w:rsid w:val="00B82A58"/>
    <w:rsid w:val="00B83A01"/>
    <w:rsid w:val="00B91EE1"/>
    <w:rsid w:val="00B9559A"/>
    <w:rsid w:val="00BA089A"/>
    <w:rsid w:val="00BB0C8B"/>
    <w:rsid w:val="00BC32D2"/>
    <w:rsid w:val="00BD0CBD"/>
    <w:rsid w:val="00BD1006"/>
    <w:rsid w:val="00BD7128"/>
    <w:rsid w:val="00BE006E"/>
    <w:rsid w:val="00BE29E4"/>
    <w:rsid w:val="00BE2FDE"/>
    <w:rsid w:val="00BE3AAE"/>
    <w:rsid w:val="00BE3ED0"/>
    <w:rsid w:val="00BE5FD4"/>
    <w:rsid w:val="00BE6136"/>
    <w:rsid w:val="00BF0C29"/>
    <w:rsid w:val="00BF3429"/>
    <w:rsid w:val="00BF3C46"/>
    <w:rsid w:val="00C00A73"/>
    <w:rsid w:val="00C1044E"/>
    <w:rsid w:val="00C24760"/>
    <w:rsid w:val="00C31B41"/>
    <w:rsid w:val="00C4395B"/>
    <w:rsid w:val="00C51323"/>
    <w:rsid w:val="00C52B8A"/>
    <w:rsid w:val="00C62F9A"/>
    <w:rsid w:val="00C64FFC"/>
    <w:rsid w:val="00C73406"/>
    <w:rsid w:val="00C76C0C"/>
    <w:rsid w:val="00C8513C"/>
    <w:rsid w:val="00C86C53"/>
    <w:rsid w:val="00C87036"/>
    <w:rsid w:val="00C950AF"/>
    <w:rsid w:val="00C957EC"/>
    <w:rsid w:val="00C95B66"/>
    <w:rsid w:val="00CB048C"/>
    <w:rsid w:val="00CB4060"/>
    <w:rsid w:val="00CD7774"/>
    <w:rsid w:val="00CF2FF3"/>
    <w:rsid w:val="00CF6EBE"/>
    <w:rsid w:val="00CF7AF2"/>
    <w:rsid w:val="00D012C5"/>
    <w:rsid w:val="00D06650"/>
    <w:rsid w:val="00D06860"/>
    <w:rsid w:val="00D201E9"/>
    <w:rsid w:val="00D20E52"/>
    <w:rsid w:val="00D22652"/>
    <w:rsid w:val="00D26BFF"/>
    <w:rsid w:val="00D30770"/>
    <w:rsid w:val="00D316FE"/>
    <w:rsid w:val="00D32172"/>
    <w:rsid w:val="00D42090"/>
    <w:rsid w:val="00D47502"/>
    <w:rsid w:val="00D61962"/>
    <w:rsid w:val="00D67241"/>
    <w:rsid w:val="00D70C0F"/>
    <w:rsid w:val="00D73D65"/>
    <w:rsid w:val="00D8363A"/>
    <w:rsid w:val="00D83D30"/>
    <w:rsid w:val="00DA18B2"/>
    <w:rsid w:val="00DA68C5"/>
    <w:rsid w:val="00DC0093"/>
    <w:rsid w:val="00DC0D46"/>
    <w:rsid w:val="00DC1D51"/>
    <w:rsid w:val="00DC33C3"/>
    <w:rsid w:val="00DC36EB"/>
    <w:rsid w:val="00DC66A2"/>
    <w:rsid w:val="00DD0453"/>
    <w:rsid w:val="00DD1226"/>
    <w:rsid w:val="00DD2CCF"/>
    <w:rsid w:val="00DE420C"/>
    <w:rsid w:val="00DE55D7"/>
    <w:rsid w:val="00DE5E32"/>
    <w:rsid w:val="00E05244"/>
    <w:rsid w:val="00E1341E"/>
    <w:rsid w:val="00E1375D"/>
    <w:rsid w:val="00E151C4"/>
    <w:rsid w:val="00E267B7"/>
    <w:rsid w:val="00E325BB"/>
    <w:rsid w:val="00E36779"/>
    <w:rsid w:val="00E36A89"/>
    <w:rsid w:val="00E376EF"/>
    <w:rsid w:val="00E37E25"/>
    <w:rsid w:val="00E40166"/>
    <w:rsid w:val="00E55AFD"/>
    <w:rsid w:val="00E62FCB"/>
    <w:rsid w:val="00E6382F"/>
    <w:rsid w:val="00E66463"/>
    <w:rsid w:val="00E7117D"/>
    <w:rsid w:val="00E7174B"/>
    <w:rsid w:val="00E71CEC"/>
    <w:rsid w:val="00E84B5C"/>
    <w:rsid w:val="00E9643D"/>
    <w:rsid w:val="00EA722C"/>
    <w:rsid w:val="00EB056B"/>
    <w:rsid w:val="00EB5598"/>
    <w:rsid w:val="00EC4173"/>
    <w:rsid w:val="00EE4D36"/>
    <w:rsid w:val="00EE5D5C"/>
    <w:rsid w:val="00EF17BB"/>
    <w:rsid w:val="00EF5740"/>
    <w:rsid w:val="00F012F9"/>
    <w:rsid w:val="00F07251"/>
    <w:rsid w:val="00F10EF2"/>
    <w:rsid w:val="00F1273F"/>
    <w:rsid w:val="00F17FD8"/>
    <w:rsid w:val="00F24197"/>
    <w:rsid w:val="00F31F88"/>
    <w:rsid w:val="00F32E1F"/>
    <w:rsid w:val="00F356FD"/>
    <w:rsid w:val="00F40520"/>
    <w:rsid w:val="00F455ED"/>
    <w:rsid w:val="00F5074A"/>
    <w:rsid w:val="00F523E4"/>
    <w:rsid w:val="00F620B4"/>
    <w:rsid w:val="00F62E8C"/>
    <w:rsid w:val="00F773C0"/>
    <w:rsid w:val="00F80663"/>
    <w:rsid w:val="00F820DD"/>
    <w:rsid w:val="00F83BBA"/>
    <w:rsid w:val="00F841DF"/>
    <w:rsid w:val="00FA01A6"/>
    <w:rsid w:val="00FA077B"/>
    <w:rsid w:val="00FA3803"/>
    <w:rsid w:val="00FB08C3"/>
    <w:rsid w:val="00FB4B4B"/>
    <w:rsid w:val="00FB6519"/>
    <w:rsid w:val="00FC223E"/>
    <w:rsid w:val="00FC782A"/>
    <w:rsid w:val="00FD1241"/>
    <w:rsid w:val="00FD4A9B"/>
    <w:rsid w:val="00FD6D33"/>
    <w:rsid w:val="00FE267A"/>
    <w:rsid w:val="00FF0522"/>
    <w:rsid w:val="00FF1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68F2"/>
  <w15:docId w15:val="{EB3B6962-C6C8-4EDA-9BAA-FE382789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A58"/>
    <w:pPr>
      <w:ind w:left="720"/>
      <w:contextualSpacing/>
    </w:pPr>
  </w:style>
  <w:style w:type="paragraph" w:styleId="Header">
    <w:name w:val="header"/>
    <w:basedOn w:val="Normal"/>
    <w:link w:val="HeaderChar"/>
    <w:uiPriority w:val="99"/>
    <w:unhideWhenUsed/>
    <w:rsid w:val="005B6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635"/>
  </w:style>
  <w:style w:type="paragraph" w:styleId="Footer">
    <w:name w:val="footer"/>
    <w:basedOn w:val="Normal"/>
    <w:link w:val="FooterChar"/>
    <w:uiPriority w:val="99"/>
    <w:unhideWhenUsed/>
    <w:rsid w:val="005B6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635"/>
  </w:style>
  <w:style w:type="character" w:styleId="Hyperlink">
    <w:name w:val="Hyperlink"/>
    <w:basedOn w:val="DefaultParagraphFont"/>
    <w:uiPriority w:val="99"/>
    <w:unhideWhenUsed/>
    <w:rsid w:val="005B6635"/>
    <w:rPr>
      <w:color w:val="0563C1" w:themeColor="hyperlink"/>
      <w:u w:val="single"/>
    </w:rPr>
  </w:style>
  <w:style w:type="character" w:customStyle="1" w:styleId="UnresolvedMention1">
    <w:name w:val="Unresolved Mention1"/>
    <w:basedOn w:val="DefaultParagraphFont"/>
    <w:uiPriority w:val="99"/>
    <w:semiHidden/>
    <w:unhideWhenUsed/>
    <w:rsid w:val="005B6635"/>
    <w:rPr>
      <w:color w:val="808080"/>
      <w:shd w:val="clear" w:color="auto" w:fill="E6E6E6"/>
    </w:rPr>
  </w:style>
  <w:style w:type="table" w:styleId="TableGrid">
    <w:name w:val="Table Grid"/>
    <w:basedOn w:val="TableNormal"/>
    <w:uiPriority w:val="39"/>
    <w:rsid w:val="00431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F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7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oakamoorpc.org/" TargetMode="External"/><Relationship Id="rId1" Type="http://schemas.openxmlformats.org/officeDocument/2006/relationships/hyperlink" Target="mailto:oakamoorparishcounci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Consall Parish Council</dc:creator>
  <cp:lastModifiedBy>carmen giuliano</cp:lastModifiedBy>
  <cp:revision>4</cp:revision>
  <cp:lastPrinted>2019-05-14T16:13:00Z</cp:lastPrinted>
  <dcterms:created xsi:type="dcterms:W3CDTF">2021-05-17T11:35:00Z</dcterms:created>
  <dcterms:modified xsi:type="dcterms:W3CDTF">2021-06-08T11:59:00Z</dcterms:modified>
</cp:coreProperties>
</file>