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5020" w14:textId="77777777" w:rsidR="00B635C8" w:rsidRDefault="00FA01A6" w:rsidP="0004646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MINUTES OF </w:t>
      </w:r>
      <w:r w:rsidR="00B635C8">
        <w:rPr>
          <w:rFonts w:ascii="Calibri" w:eastAsia="Calibri" w:hAnsi="Calibri" w:cs="Calibri"/>
          <w:b/>
        </w:rPr>
        <w:t xml:space="preserve">THE ANNUAL PARISH </w:t>
      </w:r>
      <w:r w:rsidRPr="00C957EC">
        <w:rPr>
          <w:rFonts w:ascii="Calibri" w:eastAsia="Calibri" w:hAnsi="Calibri" w:cs="Calibri"/>
          <w:b/>
        </w:rPr>
        <w:t>MEETING</w:t>
      </w:r>
      <w:r w:rsidR="00B635C8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>ON</w:t>
      </w:r>
    </w:p>
    <w:p w14:paraId="586F017F" w14:textId="344DC657" w:rsidR="00522B27" w:rsidRPr="00C957EC" w:rsidRDefault="00D32172" w:rsidP="00522B27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MONDAY </w:t>
      </w:r>
      <w:r w:rsidR="00522B27">
        <w:rPr>
          <w:rFonts w:ascii="Calibri" w:eastAsia="Calibri" w:hAnsi="Calibri" w:cs="Calibri"/>
          <w:b/>
        </w:rPr>
        <w:t>5</w:t>
      </w:r>
      <w:r w:rsidR="00522B27" w:rsidRPr="00522B27">
        <w:rPr>
          <w:rFonts w:ascii="Calibri" w:eastAsia="Calibri" w:hAnsi="Calibri" w:cs="Calibri"/>
          <w:b/>
          <w:vertAlign w:val="superscript"/>
        </w:rPr>
        <w:t>TH</w:t>
      </w:r>
      <w:r w:rsidR="00522B27">
        <w:rPr>
          <w:rFonts w:ascii="Calibri" w:eastAsia="Calibri" w:hAnsi="Calibri" w:cs="Calibri"/>
          <w:b/>
        </w:rPr>
        <w:t xml:space="preserve"> APRIL 2021</w:t>
      </w:r>
      <w:r w:rsidR="00C845F0">
        <w:rPr>
          <w:rFonts w:ascii="Calibri" w:eastAsia="Calibri" w:hAnsi="Calibri" w:cs="Calibri"/>
          <w:b/>
        </w:rPr>
        <w:t xml:space="preserve"> </w:t>
      </w:r>
      <w:r w:rsidR="003A4DB9" w:rsidRPr="00C957EC">
        <w:rPr>
          <w:rFonts w:ascii="Calibri" w:eastAsia="Calibri" w:hAnsi="Calibri" w:cs="Calibri"/>
          <w:b/>
        </w:rPr>
        <w:t xml:space="preserve">AT </w:t>
      </w:r>
      <w:r w:rsidR="00B635C8">
        <w:rPr>
          <w:rFonts w:ascii="Calibri" w:eastAsia="Calibri" w:hAnsi="Calibri" w:cs="Calibri"/>
          <w:b/>
        </w:rPr>
        <w:t>7.00PM</w:t>
      </w:r>
      <w:r w:rsidR="00522B27">
        <w:rPr>
          <w:rFonts w:ascii="Calibri" w:eastAsia="Calibri" w:hAnsi="Calibri" w:cs="Calibri"/>
          <w:b/>
        </w:rPr>
        <w:t xml:space="preserve"> VIA ZOOM</w:t>
      </w:r>
    </w:p>
    <w:p w14:paraId="1A01825A" w14:textId="5F8178D9" w:rsidR="003A4DB9" w:rsidRPr="00C957EC" w:rsidRDefault="00465CBA" w:rsidP="00F422C9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F422C9">
      <w:pPr>
        <w:spacing w:after="0" w:line="240" w:lineRule="auto"/>
        <w:jc w:val="both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05EE60DA" w14:textId="77777777" w:rsidR="00522B27" w:rsidRDefault="007832E9" w:rsidP="00522B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>Mary Edwards, Glenys</w:t>
      </w:r>
      <w:r w:rsidR="00B82A58" w:rsidRPr="00C957EC">
        <w:rPr>
          <w:rFonts w:ascii="Calibri" w:eastAsia="Calibri" w:hAnsi="Calibri" w:cs="Calibri"/>
        </w:rPr>
        <w:t xml:space="preserve"> </w:t>
      </w:r>
      <w:r w:rsidR="00E6382F">
        <w:rPr>
          <w:rFonts w:ascii="Calibri" w:eastAsia="Calibri" w:hAnsi="Calibri" w:cs="Calibri"/>
        </w:rPr>
        <w:t>Beard</w:t>
      </w:r>
      <w:r w:rsidR="00FE267A">
        <w:rPr>
          <w:rFonts w:ascii="Calibri" w:eastAsia="Calibri" w:hAnsi="Calibri" w:cs="Calibri"/>
        </w:rPr>
        <w:t>,</w:t>
      </w:r>
    </w:p>
    <w:p w14:paraId="0AEEB322" w14:textId="190E36F6" w:rsidR="005725DC" w:rsidRDefault="00BF3429" w:rsidP="00522B27">
      <w:pPr>
        <w:spacing w:after="0" w:line="240" w:lineRule="auto"/>
        <w:ind w:left="360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Tony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 w:rsidR="005725DC">
        <w:rPr>
          <w:rFonts w:ascii="Calibri" w:eastAsia="Calibri" w:hAnsi="Calibri" w:cs="Calibri"/>
        </w:rPr>
        <w:t>,</w:t>
      </w:r>
    </w:p>
    <w:p w14:paraId="373511F9" w14:textId="2D044D17" w:rsidR="00216B3A" w:rsidRDefault="00216B3A" w:rsidP="00216B3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16B3A">
        <w:rPr>
          <w:rFonts w:ascii="Calibri" w:eastAsia="Calibri" w:hAnsi="Calibri" w:cs="Calibri"/>
          <w:b/>
          <w:bCs/>
        </w:rPr>
        <w:t>County Councillor:</w:t>
      </w:r>
      <w:r>
        <w:rPr>
          <w:rFonts w:ascii="Calibri" w:eastAsia="Calibri" w:hAnsi="Calibri" w:cs="Calibri"/>
        </w:rPr>
        <w:tab/>
        <w:t>Mike Worthington</w:t>
      </w:r>
    </w:p>
    <w:p w14:paraId="1261F750" w14:textId="0076399E" w:rsidR="004A5401" w:rsidRDefault="004A5401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3D55764" w14:textId="2575B8AC" w:rsidR="004A5401" w:rsidRDefault="004A5401" w:rsidP="00216B3A">
      <w:pPr>
        <w:spacing w:after="0" w:line="240" w:lineRule="auto"/>
        <w:jc w:val="both"/>
        <w:rPr>
          <w:rFonts w:ascii="Calibri" w:eastAsia="Calibri" w:hAnsi="Calibri" w:cs="Calibri"/>
        </w:rPr>
      </w:pPr>
      <w:r w:rsidRPr="004A5401">
        <w:rPr>
          <w:rFonts w:ascii="Calibri" w:eastAsia="Calibri" w:hAnsi="Calibri" w:cs="Calibri"/>
          <w:b/>
        </w:rPr>
        <w:t xml:space="preserve">Apologies.      </w:t>
      </w:r>
      <w:r w:rsidRPr="004A5401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C10D85">
        <w:rPr>
          <w:rFonts w:ascii="Calibri" w:eastAsia="Calibri" w:hAnsi="Calibri" w:cs="Calibri"/>
        </w:rPr>
        <w:t>Cllr. Mark Fallows</w:t>
      </w:r>
      <w:r w:rsidR="00D42090">
        <w:rPr>
          <w:rFonts w:ascii="Calibri" w:eastAsia="Calibri" w:hAnsi="Calibri" w:cs="Calibri"/>
        </w:rPr>
        <w:t>)</w:t>
      </w:r>
      <w:r w:rsidR="00AF783C">
        <w:rPr>
          <w:rFonts w:ascii="Calibri" w:eastAsia="Calibri" w:hAnsi="Calibri" w:cs="Calibri"/>
        </w:rPr>
        <w:t xml:space="preserve">, </w:t>
      </w:r>
      <w:r w:rsidR="00216B3A">
        <w:rPr>
          <w:rFonts w:ascii="Calibri" w:eastAsia="Calibri" w:hAnsi="Calibri" w:cs="Calibri"/>
        </w:rPr>
        <w:t>Cllr. Frank Meadows, Cllr. Robert Church-Taylor,</w:t>
      </w:r>
    </w:p>
    <w:p w14:paraId="303A60CC" w14:textId="0CB63394" w:rsidR="00216B3A" w:rsidRPr="004A5401" w:rsidRDefault="00216B3A" w:rsidP="00216B3A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District Cllr. James Aberley, District Cllr. Elsie Fallows.</w:t>
      </w:r>
    </w:p>
    <w:p w14:paraId="53B02E42" w14:textId="7E8EEC2C" w:rsidR="0015345B" w:rsidRDefault="00B82A58" w:rsidP="00F422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216B3A">
        <w:rPr>
          <w:rFonts w:ascii="Calibri" w:eastAsia="Calibri" w:hAnsi="Calibri" w:cs="Calibri"/>
        </w:rPr>
        <w:t>One member of Public.</w:t>
      </w:r>
    </w:p>
    <w:p w14:paraId="0009D3B1" w14:textId="77777777" w:rsidR="001325BB" w:rsidRDefault="001325BB" w:rsidP="00F422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</w:rPr>
      </w:pPr>
    </w:p>
    <w:p w14:paraId="6ACFB5B8" w14:textId="7F6BE2EA" w:rsidR="0015345B" w:rsidRDefault="0015345B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8ED266A" w14:textId="6CE790A3" w:rsidR="00B635C8" w:rsidRDefault="00B635C8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F6150D" w14:textId="77777777" w:rsidR="00B635C8" w:rsidRPr="00B635C8" w:rsidRDefault="00B635C8" w:rsidP="00F422C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635C8">
        <w:rPr>
          <w:rFonts w:ascii="Calibri" w:eastAsia="Calibri" w:hAnsi="Calibri" w:cs="Calibri"/>
          <w:b/>
        </w:rPr>
        <w:t>Welcome and Apologies for Absence.</w:t>
      </w:r>
    </w:p>
    <w:p w14:paraId="0AA4BF25" w14:textId="1513B43C" w:rsidR="00B635C8" w:rsidRDefault="00B635C8" w:rsidP="00F422C9">
      <w:pPr>
        <w:pStyle w:val="ListParagraph"/>
        <w:spacing w:after="0" w:line="240" w:lineRule="auto"/>
        <w:jc w:val="both"/>
        <w:rPr>
          <w:rFonts w:ascii="Calibri" w:eastAsia="Calibri" w:hAnsi="Calibri" w:cs="Calibri"/>
        </w:rPr>
      </w:pPr>
      <w:r w:rsidRPr="00B635C8">
        <w:rPr>
          <w:rFonts w:ascii="Calibri" w:eastAsia="Calibri" w:hAnsi="Calibri" w:cs="Calibri"/>
        </w:rPr>
        <w:t>The Chairman welcomed everyone to the meeting and apologies were accepted.</w:t>
      </w:r>
    </w:p>
    <w:p w14:paraId="34F03766" w14:textId="01A78FED" w:rsidR="00B635C8" w:rsidRDefault="00B635C8" w:rsidP="00F422C9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14492F4C" w14:textId="5F31BA1B" w:rsidR="00B635C8" w:rsidRDefault="00B635C8" w:rsidP="00F422C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635C8">
        <w:rPr>
          <w:rFonts w:ascii="Calibri" w:eastAsia="Calibri" w:hAnsi="Calibri" w:cs="Calibri"/>
          <w:b/>
        </w:rPr>
        <w:t xml:space="preserve">Chairman’s Report </w:t>
      </w:r>
      <w:r w:rsidR="00216B3A">
        <w:rPr>
          <w:rFonts w:ascii="Calibri" w:eastAsia="Calibri" w:hAnsi="Calibri" w:cs="Calibri"/>
          <w:b/>
        </w:rPr>
        <w:t>2020/2021</w:t>
      </w:r>
    </w:p>
    <w:p w14:paraId="22FCB1C6" w14:textId="51F2B0AD" w:rsidR="00B92232" w:rsidRDefault="00B635C8" w:rsidP="001428CC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B635C8">
        <w:rPr>
          <w:rFonts w:ascii="Calibri" w:eastAsia="Calibri" w:hAnsi="Calibri" w:cs="Calibri"/>
        </w:rPr>
        <w:t>The Chairman</w:t>
      </w:r>
      <w:r>
        <w:rPr>
          <w:rFonts w:ascii="Calibri" w:eastAsia="Calibri" w:hAnsi="Calibri" w:cs="Calibri"/>
        </w:rPr>
        <w:t xml:space="preserve"> read out a report of the last 12 months as follows:</w:t>
      </w:r>
    </w:p>
    <w:p w14:paraId="76594424" w14:textId="77777777" w:rsidR="008F43F3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C3F6332" w14:textId="62B29A69" w:rsidR="008F43F3" w:rsidRDefault="008F43F3" w:rsidP="008F43F3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</w:t>
      </w:r>
      <w:r w:rsidRPr="008F43F3">
        <w:rPr>
          <w:rFonts w:ascii="Calibri" w:eastAsia="Calibri" w:hAnsi="Calibri" w:cs="Calibri"/>
          <w:u w:val="single"/>
        </w:rPr>
        <w:t>Covid-19</w:t>
      </w:r>
    </w:p>
    <w:p w14:paraId="763F270B" w14:textId="77777777" w:rsidR="008F43F3" w:rsidRDefault="008F43F3" w:rsidP="008F43F3">
      <w:pPr>
        <w:spacing w:after="0" w:line="240" w:lineRule="auto"/>
        <w:ind w:left="10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The Chairman gave an overview of the last 12 months, which due to Covid-19 OPC opted    </w:t>
      </w:r>
    </w:p>
    <w:p w14:paraId="6C1D9963" w14:textId="6FC9D77D" w:rsidR="008F43F3" w:rsidRDefault="008F43F3" w:rsidP="008F43F3">
      <w:pPr>
        <w:spacing w:after="0" w:line="240" w:lineRule="auto"/>
        <w:ind w:left="10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to use Zoom to continue the efficiency of the meetings. </w:t>
      </w:r>
    </w:p>
    <w:p w14:paraId="17A8351B" w14:textId="76A038F3" w:rsidR="008F43F3" w:rsidRDefault="008F43F3" w:rsidP="008F43F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2.     </w:t>
      </w:r>
      <w:r w:rsidRPr="00231900">
        <w:rPr>
          <w:rFonts w:ascii="Calibri" w:eastAsia="Calibri" w:hAnsi="Calibri" w:cs="Calibri"/>
          <w:u w:val="single"/>
        </w:rPr>
        <w:t>Finances</w:t>
      </w:r>
    </w:p>
    <w:p w14:paraId="2B0A1963" w14:textId="77777777" w:rsidR="008F43F3" w:rsidRDefault="008F43F3" w:rsidP="008F43F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        A prudent approach to spending allowed us to operate within our budget. There was no  </w:t>
      </w:r>
    </w:p>
    <w:p w14:paraId="4A180C99" w14:textId="72AAE722" w:rsidR="008F43F3" w:rsidRDefault="008F43F3" w:rsidP="008F43F3">
      <w:pPr>
        <w:spacing w:after="0" w:line="240" w:lineRule="auto"/>
        <w:ind w:left="1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capital expenditure in 2020/21. A detailed budget has been prepared for 2021/22 and there has been no increase in the precept.</w:t>
      </w:r>
    </w:p>
    <w:p w14:paraId="3FE391F1" w14:textId="1C510B08" w:rsidR="008F43F3" w:rsidRDefault="008F43F3" w:rsidP="008F43F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3.    </w:t>
      </w:r>
      <w:r w:rsidRPr="00231900">
        <w:rPr>
          <w:rFonts w:ascii="Calibri" w:eastAsia="Calibri" w:hAnsi="Calibri" w:cs="Calibri"/>
          <w:u w:val="single"/>
        </w:rPr>
        <w:t>Planning</w:t>
      </w:r>
    </w:p>
    <w:p w14:paraId="18629628" w14:textId="77777777" w:rsidR="008F43F3" w:rsidRDefault="008F43F3" w:rsidP="008F43F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A number of Planning Applications were reviewed – the majority recommended for    </w:t>
      </w:r>
    </w:p>
    <w:p w14:paraId="2171FC10" w14:textId="1C83657C" w:rsidR="008F43F3" w:rsidRDefault="008F43F3" w:rsidP="008F43F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approval, and any material planning considerations highlighted where necessary.</w:t>
      </w:r>
    </w:p>
    <w:p w14:paraId="5A5C562D" w14:textId="2E4B69A4" w:rsidR="008F43F3" w:rsidRDefault="008F43F3" w:rsidP="008F43F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4.    </w:t>
      </w:r>
      <w:r w:rsidRPr="00231900">
        <w:rPr>
          <w:rFonts w:ascii="Calibri" w:eastAsia="Calibri" w:hAnsi="Calibri" w:cs="Calibri"/>
          <w:u w:val="single"/>
        </w:rPr>
        <w:t>Maintenance</w:t>
      </w:r>
    </w:p>
    <w:p w14:paraId="77D8FC84" w14:textId="25EAC594" w:rsidR="008F43F3" w:rsidRDefault="008F43F3" w:rsidP="008F43F3">
      <w:pPr>
        <w:spacing w:after="0" w:line="240" w:lineRule="auto"/>
        <w:ind w:left="10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Lengthsman continues to do an excellent job for the village and will be retained for 2021/2022. Mr Beard continues to mow the Willows and the Picnic Area.</w:t>
      </w:r>
      <w:r>
        <w:rPr>
          <w:rFonts w:ascii="Calibri" w:eastAsia="Calibri" w:hAnsi="Calibri" w:cs="Calibri"/>
        </w:rPr>
        <w:br/>
        <w:t xml:space="preserve">The Litter Picker did not undertake any work during the year due to Covid-19. OPC purchased x 3 Litter signs which were funded by </w:t>
      </w:r>
      <w:r w:rsidR="00C8358F">
        <w:rPr>
          <w:rFonts w:ascii="Calibri" w:eastAsia="Calibri" w:hAnsi="Calibri" w:cs="Calibri"/>
        </w:rPr>
        <w:t>County</w:t>
      </w:r>
      <w:r>
        <w:rPr>
          <w:rFonts w:ascii="Calibri" w:eastAsia="Calibri" w:hAnsi="Calibri" w:cs="Calibri"/>
        </w:rPr>
        <w:t xml:space="preserve"> Cllr. </w:t>
      </w:r>
      <w:r w:rsidR="00C8358F">
        <w:rPr>
          <w:rFonts w:ascii="Calibri" w:eastAsia="Calibri" w:hAnsi="Calibri" w:cs="Calibri"/>
        </w:rPr>
        <w:t>Worthington</w:t>
      </w:r>
      <w:r>
        <w:rPr>
          <w:rFonts w:ascii="Calibri" w:eastAsia="Calibri" w:hAnsi="Calibri" w:cs="Calibri"/>
        </w:rPr>
        <w:t xml:space="preserve"> </w:t>
      </w:r>
    </w:p>
    <w:p w14:paraId="63CE34E3" w14:textId="7FF930EE" w:rsidR="00C10D85" w:rsidRDefault="008F43F3" w:rsidP="008F43F3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C10D85">
        <w:rPr>
          <w:rFonts w:ascii="Calibri" w:eastAsia="Calibri" w:hAnsi="Calibri" w:cs="Calibri"/>
        </w:rPr>
        <w:t xml:space="preserve">.   </w:t>
      </w:r>
      <w:r w:rsidR="00C10D85" w:rsidRPr="00231900">
        <w:rPr>
          <w:rFonts w:ascii="Calibri" w:eastAsia="Calibri" w:hAnsi="Calibri" w:cs="Calibri"/>
          <w:u w:val="single"/>
        </w:rPr>
        <w:t>Highways</w:t>
      </w:r>
    </w:p>
    <w:p w14:paraId="30D7632B" w14:textId="77777777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There were no major highways issues, some minor issues were reported and completed,  </w:t>
      </w:r>
    </w:p>
    <w:p w14:paraId="0AA99E0B" w14:textId="77777777" w:rsid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however, a couple of items we did raise remain outstanding – clearly deemed as low  </w:t>
      </w:r>
    </w:p>
    <w:p w14:paraId="5AA5BB6B" w14:textId="37CDBFFC" w:rsidR="001428CC" w:rsidRDefault="00C10D85" w:rsidP="001428C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1428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priority by SCC.</w:t>
      </w:r>
      <w:r w:rsidR="008F43F3">
        <w:rPr>
          <w:rFonts w:ascii="Calibri" w:eastAsia="Calibri" w:hAnsi="Calibri" w:cs="Calibri"/>
        </w:rPr>
        <w:t xml:space="preserve"> </w:t>
      </w:r>
      <w:r w:rsidR="001428CC">
        <w:rPr>
          <w:rFonts w:ascii="Calibri" w:eastAsia="Calibri" w:hAnsi="Calibri" w:cs="Calibri"/>
        </w:rPr>
        <w:t xml:space="preserve">OPC has asked County Cllr. Worthington to </w:t>
      </w:r>
      <w:proofErr w:type="spellStart"/>
      <w:r w:rsidR="001428CC">
        <w:rPr>
          <w:rFonts w:ascii="Calibri" w:eastAsia="Calibri" w:hAnsi="Calibri" w:cs="Calibri"/>
        </w:rPr>
        <w:t>prioritise</w:t>
      </w:r>
      <w:proofErr w:type="spellEnd"/>
      <w:r w:rsidR="001428CC">
        <w:rPr>
          <w:rFonts w:ascii="Calibri" w:eastAsia="Calibri" w:hAnsi="Calibri" w:cs="Calibri"/>
        </w:rPr>
        <w:t xml:space="preserve"> zig zags outside the </w:t>
      </w:r>
    </w:p>
    <w:p w14:paraId="149B67AE" w14:textId="6357BBD5" w:rsidR="00231900" w:rsidRDefault="001428CC" w:rsidP="001428C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school.</w:t>
      </w:r>
    </w:p>
    <w:p w14:paraId="2AE779EC" w14:textId="7F0BBBFF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1428CC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.    </w:t>
      </w:r>
      <w:r w:rsidRPr="00231900">
        <w:rPr>
          <w:rFonts w:ascii="Calibri" w:eastAsia="Calibri" w:hAnsi="Calibri" w:cs="Calibri"/>
          <w:u w:val="single"/>
        </w:rPr>
        <w:t>Summary</w:t>
      </w:r>
      <w:r>
        <w:rPr>
          <w:rFonts w:ascii="Calibri" w:eastAsia="Calibri" w:hAnsi="Calibri" w:cs="Calibri"/>
        </w:rPr>
        <w:t xml:space="preserve"> </w:t>
      </w:r>
    </w:p>
    <w:p w14:paraId="0298C38C" w14:textId="003827CB" w:rsidR="00231900" w:rsidRDefault="00231900" w:rsidP="00231900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Oakamoor Parish Council has had another largely successful year, and efforts </w:t>
      </w:r>
    </w:p>
    <w:p w14:paraId="7EE80804" w14:textId="055B377E" w:rsidR="00231900" w:rsidRDefault="00231900" w:rsidP="002319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to support the needs of our village and our parishioners will continue in </w:t>
      </w:r>
      <w:r w:rsidR="00216B3A"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</w:rPr>
        <w:t>/</w:t>
      </w:r>
      <w:r w:rsidR="00216B3A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>.</w:t>
      </w:r>
    </w:p>
    <w:p w14:paraId="3AAA7F21" w14:textId="77777777" w:rsidR="00C8358F" w:rsidRDefault="00C8358F" w:rsidP="0023190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DBFA359" w14:textId="0E41A738" w:rsidR="00C10D85" w:rsidRPr="00C10D85" w:rsidRDefault="00C10D85" w:rsidP="00C10D8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1CF90222" w14:textId="4150FDB4" w:rsidR="00395328" w:rsidRPr="00B561A3" w:rsidRDefault="00B561A3" w:rsidP="00B561A3">
      <w:pPr>
        <w:spacing w:after="0" w:line="240" w:lineRule="auto"/>
        <w:ind w:left="360" w:firstLine="360"/>
        <w:jc w:val="both"/>
        <w:rPr>
          <w:rFonts w:ascii="Calibri" w:eastAsia="Calibri" w:hAnsi="Calibri" w:cs="Calibri"/>
          <w:bCs/>
        </w:rPr>
      </w:pPr>
      <w:r w:rsidRPr="00B561A3">
        <w:rPr>
          <w:rFonts w:ascii="Calibri" w:eastAsia="Calibri" w:hAnsi="Calibri" w:cs="Calibri"/>
          <w:bCs/>
        </w:rPr>
        <w:lastRenderedPageBreak/>
        <w:t>7.</w:t>
      </w:r>
      <w:r>
        <w:rPr>
          <w:rFonts w:ascii="Calibri" w:eastAsia="Calibri" w:hAnsi="Calibri" w:cs="Calibri"/>
          <w:bCs/>
        </w:rPr>
        <w:t xml:space="preserve">  </w:t>
      </w:r>
      <w:r w:rsidR="00395328" w:rsidRPr="00B561A3">
        <w:rPr>
          <w:rFonts w:ascii="Calibri" w:eastAsia="Calibri" w:hAnsi="Calibri" w:cs="Calibri"/>
          <w:bCs/>
          <w:u w:val="single"/>
        </w:rPr>
        <w:t>Any other Matters Raised by Electors</w:t>
      </w:r>
      <w:r w:rsidR="00395328" w:rsidRPr="00B561A3">
        <w:rPr>
          <w:rFonts w:ascii="Calibri" w:eastAsia="Calibri" w:hAnsi="Calibri" w:cs="Calibri"/>
          <w:bCs/>
        </w:rPr>
        <w:t>.</w:t>
      </w:r>
    </w:p>
    <w:p w14:paraId="1078C8F2" w14:textId="6428A263" w:rsidR="001428CC" w:rsidRPr="00B561A3" w:rsidRDefault="001428CC" w:rsidP="00B561A3">
      <w:pPr>
        <w:pStyle w:val="ListParagraph"/>
        <w:spacing w:after="0" w:line="240" w:lineRule="auto"/>
        <w:ind w:left="1020"/>
        <w:jc w:val="both"/>
        <w:rPr>
          <w:rFonts w:ascii="Calibri" w:eastAsia="Calibri" w:hAnsi="Calibri" w:cs="Calibri"/>
          <w:bCs/>
        </w:rPr>
      </w:pPr>
      <w:r w:rsidRPr="00B561A3">
        <w:rPr>
          <w:rFonts w:ascii="Calibri" w:eastAsia="Calibri" w:hAnsi="Calibri" w:cs="Calibri"/>
          <w:bCs/>
        </w:rPr>
        <w:t xml:space="preserve">A parishioner raised </w:t>
      </w:r>
      <w:r w:rsidR="00B561A3" w:rsidRPr="00B561A3">
        <w:rPr>
          <w:rFonts w:ascii="Calibri" w:eastAsia="Calibri" w:hAnsi="Calibri" w:cs="Calibri"/>
          <w:bCs/>
        </w:rPr>
        <w:t>her</w:t>
      </w:r>
      <w:r w:rsidRPr="00B561A3">
        <w:rPr>
          <w:rFonts w:ascii="Calibri" w:eastAsia="Calibri" w:hAnsi="Calibri" w:cs="Calibri"/>
          <w:bCs/>
        </w:rPr>
        <w:t xml:space="preserve"> concerns regarding speeding </w:t>
      </w:r>
      <w:r w:rsidR="00B561A3" w:rsidRPr="00B561A3">
        <w:rPr>
          <w:rFonts w:ascii="Calibri" w:eastAsia="Calibri" w:hAnsi="Calibri" w:cs="Calibri"/>
          <w:bCs/>
        </w:rPr>
        <w:t xml:space="preserve">along </w:t>
      </w:r>
      <w:proofErr w:type="spellStart"/>
      <w:r w:rsidR="00B561A3" w:rsidRPr="00B561A3">
        <w:rPr>
          <w:rFonts w:ascii="Calibri" w:eastAsia="Calibri" w:hAnsi="Calibri" w:cs="Calibri"/>
          <w:bCs/>
        </w:rPr>
        <w:t>Churnet</w:t>
      </w:r>
      <w:proofErr w:type="spellEnd"/>
      <w:r w:rsidR="00DF3A93">
        <w:rPr>
          <w:rFonts w:ascii="Calibri" w:eastAsia="Calibri" w:hAnsi="Calibri" w:cs="Calibri"/>
          <w:bCs/>
        </w:rPr>
        <w:t xml:space="preserve"> </w:t>
      </w:r>
      <w:r w:rsidR="00B561A3" w:rsidRPr="00B561A3">
        <w:rPr>
          <w:rFonts w:ascii="Calibri" w:eastAsia="Calibri" w:hAnsi="Calibri" w:cs="Calibri"/>
          <w:bCs/>
        </w:rPr>
        <w:t xml:space="preserve">View Road past Riverside going up Woodside, she is concerned how fast they come round the bends. </w:t>
      </w:r>
      <w:r w:rsidR="00B561A3">
        <w:rPr>
          <w:rFonts w:ascii="Calibri" w:eastAsia="Calibri" w:hAnsi="Calibri" w:cs="Calibri"/>
          <w:bCs/>
        </w:rPr>
        <w:t>She asked about ‘Slow Down’ signs.</w:t>
      </w:r>
    </w:p>
    <w:p w14:paraId="3BE36FD4" w14:textId="77777777" w:rsidR="00395328" w:rsidRPr="00B635C8" w:rsidRDefault="00395328" w:rsidP="00F422C9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</w:rPr>
      </w:pPr>
    </w:p>
    <w:p w14:paraId="4223107C" w14:textId="0732B259" w:rsidR="00B635C8" w:rsidRPr="00F422C9" w:rsidRDefault="00F422C9" w:rsidP="00F422C9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F422C9">
        <w:rPr>
          <w:b/>
        </w:rPr>
        <w:t>There being no further business the Chairman declared the meeting closed at 7.</w:t>
      </w:r>
      <w:r w:rsidR="00B561A3">
        <w:rPr>
          <w:b/>
        </w:rPr>
        <w:t>23pm</w:t>
      </w:r>
      <w:r>
        <w:rPr>
          <w:b/>
        </w:rPr>
        <w:t>.</w:t>
      </w:r>
    </w:p>
    <w:p w14:paraId="6261C3D2" w14:textId="659A90AB" w:rsidR="00B635C8" w:rsidRDefault="00B635C8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5ACE981" w14:textId="0586DD99" w:rsidR="00F422C9" w:rsidRDefault="00F422C9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1EFE112" w14:textId="0A9A22A5" w:rsidR="00F422C9" w:rsidRDefault="00F422C9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62FC2C5" w14:textId="15FA5D54" w:rsidR="00F422C9" w:rsidRPr="00B635C8" w:rsidRDefault="00F422C9" w:rsidP="00F422C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Signed: 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Dated: …………………………………………………</w:t>
      </w:r>
    </w:p>
    <w:sectPr w:rsidR="00F422C9" w:rsidRPr="00B635C8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7308" w14:textId="77777777" w:rsidR="00E55773" w:rsidRDefault="00E55773" w:rsidP="005B6635">
      <w:pPr>
        <w:spacing w:after="0" w:line="240" w:lineRule="auto"/>
      </w:pPr>
      <w:r>
        <w:separator/>
      </w:r>
    </w:p>
  </w:endnote>
  <w:endnote w:type="continuationSeparator" w:id="0">
    <w:p w14:paraId="6AB7038D" w14:textId="77777777" w:rsidR="00E55773" w:rsidRDefault="00E55773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4728" w14:textId="77777777" w:rsidR="00E55773" w:rsidRDefault="00E55773" w:rsidP="005B6635">
      <w:pPr>
        <w:spacing w:after="0" w:line="240" w:lineRule="auto"/>
      </w:pPr>
      <w:r>
        <w:separator/>
      </w:r>
    </w:p>
  </w:footnote>
  <w:footnote w:type="continuationSeparator" w:id="0">
    <w:p w14:paraId="0AA52618" w14:textId="77777777" w:rsidR="00E55773" w:rsidRDefault="00E55773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6CE5F67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827401A"/>
    <w:multiLevelType w:val="hybridMultilevel"/>
    <w:tmpl w:val="636208F4"/>
    <w:lvl w:ilvl="0" w:tplc="FA647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2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FB5E92"/>
    <w:multiLevelType w:val="hybridMultilevel"/>
    <w:tmpl w:val="1B9A2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12"/>
  </w:num>
  <w:num w:numId="5">
    <w:abstractNumId w:val="0"/>
  </w:num>
  <w:num w:numId="6">
    <w:abstractNumId w:val="22"/>
  </w:num>
  <w:num w:numId="7">
    <w:abstractNumId w:val="19"/>
  </w:num>
  <w:num w:numId="8">
    <w:abstractNumId w:val="1"/>
  </w:num>
  <w:num w:numId="9">
    <w:abstractNumId w:val="18"/>
  </w:num>
  <w:num w:numId="10">
    <w:abstractNumId w:val="5"/>
  </w:num>
  <w:num w:numId="11">
    <w:abstractNumId w:val="35"/>
  </w:num>
  <w:num w:numId="12">
    <w:abstractNumId w:val="28"/>
  </w:num>
  <w:num w:numId="13">
    <w:abstractNumId w:val="29"/>
  </w:num>
  <w:num w:numId="14">
    <w:abstractNumId w:val="32"/>
  </w:num>
  <w:num w:numId="15">
    <w:abstractNumId w:val="17"/>
  </w:num>
  <w:num w:numId="16">
    <w:abstractNumId w:val="25"/>
  </w:num>
  <w:num w:numId="17">
    <w:abstractNumId w:val="20"/>
  </w:num>
  <w:num w:numId="18">
    <w:abstractNumId w:val="30"/>
  </w:num>
  <w:num w:numId="19">
    <w:abstractNumId w:val="4"/>
  </w:num>
  <w:num w:numId="20">
    <w:abstractNumId w:val="24"/>
  </w:num>
  <w:num w:numId="21">
    <w:abstractNumId w:val="33"/>
  </w:num>
  <w:num w:numId="22">
    <w:abstractNumId w:val="10"/>
  </w:num>
  <w:num w:numId="23">
    <w:abstractNumId w:val="11"/>
  </w:num>
  <w:num w:numId="24">
    <w:abstractNumId w:val="7"/>
  </w:num>
  <w:num w:numId="25">
    <w:abstractNumId w:val="31"/>
  </w:num>
  <w:num w:numId="26">
    <w:abstractNumId w:val="27"/>
  </w:num>
  <w:num w:numId="27">
    <w:abstractNumId w:val="13"/>
  </w:num>
  <w:num w:numId="28">
    <w:abstractNumId w:val="8"/>
  </w:num>
  <w:num w:numId="29">
    <w:abstractNumId w:val="16"/>
  </w:num>
  <w:num w:numId="30">
    <w:abstractNumId w:val="2"/>
  </w:num>
  <w:num w:numId="31">
    <w:abstractNumId w:val="21"/>
  </w:num>
  <w:num w:numId="32">
    <w:abstractNumId w:val="14"/>
  </w:num>
  <w:num w:numId="33">
    <w:abstractNumId w:val="9"/>
  </w:num>
  <w:num w:numId="34">
    <w:abstractNumId w:val="3"/>
  </w:num>
  <w:num w:numId="35">
    <w:abstractNumId w:val="3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4BCA"/>
    <w:rsid w:val="000240C3"/>
    <w:rsid w:val="000379BB"/>
    <w:rsid w:val="000418C3"/>
    <w:rsid w:val="00042821"/>
    <w:rsid w:val="0004646E"/>
    <w:rsid w:val="00052E61"/>
    <w:rsid w:val="00054E6F"/>
    <w:rsid w:val="00065918"/>
    <w:rsid w:val="0007780C"/>
    <w:rsid w:val="0009500D"/>
    <w:rsid w:val="000A31BA"/>
    <w:rsid w:val="000B06E8"/>
    <w:rsid w:val="000B721B"/>
    <w:rsid w:val="000C727E"/>
    <w:rsid w:val="000D657E"/>
    <w:rsid w:val="000E1F34"/>
    <w:rsid w:val="000E637A"/>
    <w:rsid w:val="000F234D"/>
    <w:rsid w:val="000F74FF"/>
    <w:rsid w:val="001013F9"/>
    <w:rsid w:val="001023DC"/>
    <w:rsid w:val="00112323"/>
    <w:rsid w:val="00113B1E"/>
    <w:rsid w:val="00114B69"/>
    <w:rsid w:val="001325BB"/>
    <w:rsid w:val="00136B8C"/>
    <w:rsid w:val="001428CC"/>
    <w:rsid w:val="0015345B"/>
    <w:rsid w:val="0016411E"/>
    <w:rsid w:val="001708E8"/>
    <w:rsid w:val="00174809"/>
    <w:rsid w:val="001831F4"/>
    <w:rsid w:val="00184E99"/>
    <w:rsid w:val="001A1415"/>
    <w:rsid w:val="001B0061"/>
    <w:rsid w:val="001D0AAB"/>
    <w:rsid w:val="001F05BB"/>
    <w:rsid w:val="001F0EF8"/>
    <w:rsid w:val="001F279C"/>
    <w:rsid w:val="002000CE"/>
    <w:rsid w:val="002167E6"/>
    <w:rsid w:val="00216B3A"/>
    <w:rsid w:val="00231900"/>
    <w:rsid w:val="00232DAE"/>
    <w:rsid w:val="00245F4A"/>
    <w:rsid w:val="00262B59"/>
    <w:rsid w:val="00282AAA"/>
    <w:rsid w:val="00285635"/>
    <w:rsid w:val="002859CA"/>
    <w:rsid w:val="0029118F"/>
    <w:rsid w:val="00291563"/>
    <w:rsid w:val="00295BD2"/>
    <w:rsid w:val="002A1989"/>
    <w:rsid w:val="002A38DD"/>
    <w:rsid w:val="002A606C"/>
    <w:rsid w:val="002A6ABE"/>
    <w:rsid w:val="002B35E5"/>
    <w:rsid w:val="002C3097"/>
    <w:rsid w:val="002C5829"/>
    <w:rsid w:val="002F5A2B"/>
    <w:rsid w:val="00301EC9"/>
    <w:rsid w:val="0031126D"/>
    <w:rsid w:val="0032013B"/>
    <w:rsid w:val="00322499"/>
    <w:rsid w:val="00343853"/>
    <w:rsid w:val="00355EA9"/>
    <w:rsid w:val="00361EE8"/>
    <w:rsid w:val="00387667"/>
    <w:rsid w:val="003916F2"/>
    <w:rsid w:val="00395328"/>
    <w:rsid w:val="003A4DB9"/>
    <w:rsid w:val="003A6112"/>
    <w:rsid w:val="003B7E18"/>
    <w:rsid w:val="003C0277"/>
    <w:rsid w:val="003C2813"/>
    <w:rsid w:val="003C3CD1"/>
    <w:rsid w:val="003C4918"/>
    <w:rsid w:val="003D08B4"/>
    <w:rsid w:val="003E3602"/>
    <w:rsid w:val="003F7358"/>
    <w:rsid w:val="003F7AA8"/>
    <w:rsid w:val="004039E6"/>
    <w:rsid w:val="00404A8F"/>
    <w:rsid w:val="00410BB0"/>
    <w:rsid w:val="004159A0"/>
    <w:rsid w:val="00427EE9"/>
    <w:rsid w:val="004318CA"/>
    <w:rsid w:val="004332AF"/>
    <w:rsid w:val="004345B2"/>
    <w:rsid w:val="00443C5C"/>
    <w:rsid w:val="00457A12"/>
    <w:rsid w:val="00465196"/>
    <w:rsid w:val="00465CBA"/>
    <w:rsid w:val="00492387"/>
    <w:rsid w:val="004A5401"/>
    <w:rsid w:val="004B0CC1"/>
    <w:rsid w:val="004B44C3"/>
    <w:rsid w:val="004D0836"/>
    <w:rsid w:val="004D7F42"/>
    <w:rsid w:val="004E11FD"/>
    <w:rsid w:val="004E1363"/>
    <w:rsid w:val="004E5FD2"/>
    <w:rsid w:val="00516CAE"/>
    <w:rsid w:val="00522B27"/>
    <w:rsid w:val="00524A3C"/>
    <w:rsid w:val="00530658"/>
    <w:rsid w:val="00531F04"/>
    <w:rsid w:val="005333D7"/>
    <w:rsid w:val="0053488B"/>
    <w:rsid w:val="00543AF9"/>
    <w:rsid w:val="0055168D"/>
    <w:rsid w:val="005530FF"/>
    <w:rsid w:val="005725DC"/>
    <w:rsid w:val="00582C73"/>
    <w:rsid w:val="005A0D56"/>
    <w:rsid w:val="005A3D7B"/>
    <w:rsid w:val="005B6635"/>
    <w:rsid w:val="005C0A18"/>
    <w:rsid w:val="005C6F1B"/>
    <w:rsid w:val="005D0F44"/>
    <w:rsid w:val="005D12E5"/>
    <w:rsid w:val="005D2132"/>
    <w:rsid w:val="005E4285"/>
    <w:rsid w:val="005F0145"/>
    <w:rsid w:val="005F469E"/>
    <w:rsid w:val="005F78B1"/>
    <w:rsid w:val="00622DFF"/>
    <w:rsid w:val="0063416B"/>
    <w:rsid w:val="0065696C"/>
    <w:rsid w:val="00657CC2"/>
    <w:rsid w:val="006704D0"/>
    <w:rsid w:val="0067085A"/>
    <w:rsid w:val="00671442"/>
    <w:rsid w:val="006829E3"/>
    <w:rsid w:val="0069305E"/>
    <w:rsid w:val="00693CA4"/>
    <w:rsid w:val="006B46C9"/>
    <w:rsid w:val="006B6B61"/>
    <w:rsid w:val="006C08DA"/>
    <w:rsid w:val="006E2E9E"/>
    <w:rsid w:val="006F47AA"/>
    <w:rsid w:val="00704209"/>
    <w:rsid w:val="007118D7"/>
    <w:rsid w:val="00723575"/>
    <w:rsid w:val="00727DE3"/>
    <w:rsid w:val="00741C07"/>
    <w:rsid w:val="007515FA"/>
    <w:rsid w:val="00753A3E"/>
    <w:rsid w:val="0075490D"/>
    <w:rsid w:val="007832E9"/>
    <w:rsid w:val="007A322A"/>
    <w:rsid w:val="007D5A5B"/>
    <w:rsid w:val="007F61A0"/>
    <w:rsid w:val="00803E2A"/>
    <w:rsid w:val="00810C18"/>
    <w:rsid w:val="00826CDF"/>
    <w:rsid w:val="008423EE"/>
    <w:rsid w:val="008738AE"/>
    <w:rsid w:val="0088125F"/>
    <w:rsid w:val="008A1BB9"/>
    <w:rsid w:val="008C0ECE"/>
    <w:rsid w:val="008D6EBD"/>
    <w:rsid w:val="008E570C"/>
    <w:rsid w:val="008F43F3"/>
    <w:rsid w:val="00915C94"/>
    <w:rsid w:val="00937218"/>
    <w:rsid w:val="00976C53"/>
    <w:rsid w:val="0098113B"/>
    <w:rsid w:val="00981876"/>
    <w:rsid w:val="00985360"/>
    <w:rsid w:val="00993063"/>
    <w:rsid w:val="00994E82"/>
    <w:rsid w:val="009B5F0F"/>
    <w:rsid w:val="009E7A1C"/>
    <w:rsid w:val="00A00C0A"/>
    <w:rsid w:val="00A053A1"/>
    <w:rsid w:val="00A15E17"/>
    <w:rsid w:val="00A451C5"/>
    <w:rsid w:val="00A5684C"/>
    <w:rsid w:val="00A673C1"/>
    <w:rsid w:val="00A6748F"/>
    <w:rsid w:val="00A72851"/>
    <w:rsid w:val="00A76038"/>
    <w:rsid w:val="00A80670"/>
    <w:rsid w:val="00A824C1"/>
    <w:rsid w:val="00A86496"/>
    <w:rsid w:val="00A8680B"/>
    <w:rsid w:val="00AB1C4E"/>
    <w:rsid w:val="00AC3BA6"/>
    <w:rsid w:val="00AD6AF4"/>
    <w:rsid w:val="00AF7116"/>
    <w:rsid w:val="00AF783C"/>
    <w:rsid w:val="00B07D33"/>
    <w:rsid w:val="00B34EC7"/>
    <w:rsid w:val="00B36F2A"/>
    <w:rsid w:val="00B41A0D"/>
    <w:rsid w:val="00B41EE4"/>
    <w:rsid w:val="00B47D77"/>
    <w:rsid w:val="00B50B49"/>
    <w:rsid w:val="00B561A3"/>
    <w:rsid w:val="00B635C8"/>
    <w:rsid w:val="00B82A58"/>
    <w:rsid w:val="00B83A01"/>
    <w:rsid w:val="00B91EE1"/>
    <w:rsid w:val="00B92232"/>
    <w:rsid w:val="00BB0C8B"/>
    <w:rsid w:val="00BC32D2"/>
    <w:rsid w:val="00BE2FDE"/>
    <w:rsid w:val="00BE3ED0"/>
    <w:rsid w:val="00BE5FD4"/>
    <w:rsid w:val="00BF3429"/>
    <w:rsid w:val="00BF3C46"/>
    <w:rsid w:val="00C1044E"/>
    <w:rsid w:val="00C10D85"/>
    <w:rsid w:val="00C51323"/>
    <w:rsid w:val="00C52B8A"/>
    <w:rsid w:val="00C64FFC"/>
    <w:rsid w:val="00C73406"/>
    <w:rsid w:val="00C76C0C"/>
    <w:rsid w:val="00C8358F"/>
    <w:rsid w:val="00C845F0"/>
    <w:rsid w:val="00C86C53"/>
    <w:rsid w:val="00C957EC"/>
    <w:rsid w:val="00C95B66"/>
    <w:rsid w:val="00CB048C"/>
    <w:rsid w:val="00CB4060"/>
    <w:rsid w:val="00CD7774"/>
    <w:rsid w:val="00CF2FF3"/>
    <w:rsid w:val="00CF6EBE"/>
    <w:rsid w:val="00CF7AF2"/>
    <w:rsid w:val="00D012C5"/>
    <w:rsid w:val="00D06860"/>
    <w:rsid w:val="00D201E9"/>
    <w:rsid w:val="00D22652"/>
    <w:rsid w:val="00D32172"/>
    <w:rsid w:val="00D42090"/>
    <w:rsid w:val="00D47502"/>
    <w:rsid w:val="00D61962"/>
    <w:rsid w:val="00D67241"/>
    <w:rsid w:val="00D70C0F"/>
    <w:rsid w:val="00D73D65"/>
    <w:rsid w:val="00D8363A"/>
    <w:rsid w:val="00D83D30"/>
    <w:rsid w:val="00DA18B2"/>
    <w:rsid w:val="00DA68C5"/>
    <w:rsid w:val="00DC0D46"/>
    <w:rsid w:val="00DC33C3"/>
    <w:rsid w:val="00DC36EB"/>
    <w:rsid w:val="00DC66A2"/>
    <w:rsid w:val="00DD2CCF"/>
    <w:rsid w:val="00DE5E32"/>
    <w:rsid w:val="00DF3A93"/>
    <w:rsid w:val="00E05244"/>
    <w:rsid w:val="00E1375D"/>
    <w:rsid w:val="00E2697D"/>
    <w:rsid w:val="00E325BB"/>
    <w:rsid w:val="00E36779"/>
    <w:rsid w:val="00E37E25"/>
    <w:rsid w:val="00E40166"/>
    <w:rsid w:val="00E55773"/>
    <w:rsid w:val="00E6382F"/>
    <w:rsid w:val="00E66463"/>
    <w:rsid w:val="00E7117D"/>
    <w:rsid w:val="00E7174B"/>
    <w:rsid w:val="00E71CEC"/>
    <w:rsid w:val="00E84B5C"/>
    <w:rsid w:val="00E9643D"/>
    <w:rsid w:val="00EB056B"/>
    <w:rsid w:val="00EC4173"/>
    <w:rsid w:val="00EE5D5C"/>
    <w:rsid w:val="00EF5740"/>
    <w:rsid w:val="00F07251"/>
    <w:rsid w:val="00F10EF2"/>
    <w:rsid w:val="00F1273F"/>
    <w:rsid w:val="00F17FD8"/>
    <w:rsid w:val="00F31F88"/>
    <w:rsid w:val="00F422C9"/>
    <w:rsid w:val="00F455ED"/>
    <w:rsid w:val="00F5074A"/>
    <w:rsid w:val="00F620B4"/>
    <w:rsid w:val="00F62E8C"/>
    <w:rsid w:val="00F773C0"/>
    <w:rsid w:val="00F80663"/>
    <w:rsid w:val="00F83BBA"/>
    <w:rsid w:val="00F841DF"/>
    <w:rsid w:val="00FA01A6"/>
    <w:rsid w:val="00FA3803"/>
    <w:rsid w:val="00FB08C3"/>
    <w:rsid w:val="00FB6519"/>
    <w:rsid w:val="00FC782A"/>
    <w:rsid w:val="00FD1241"/>
    <w:rsid w:val="00FD4A9B"/>
    <w:rsid w:val="00FD6D33"/>
    <w:rsid w:val="00FE267A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2018-04-24T11:11:00Z</cp:lastPrinted>
  <dcterms:created xsi:type="dcterms:W3CDTF">2021-04-26T07:49:00Z</dcterms:created>
  <dcterms:modified xsi:type="dcterms:W3CDTF">2021-04-26T07:49:00Z</dcterms:modified>
</cp:coreProperties>
</file>