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0E47F65E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F26A0">
        <w:rPr>
          <w:rFonts w:ascii="Arial" w:hAnsi="Arial" w:cs="Arial"/>
          <w:color w:val="404040" w:themeColor="text1" w:themeTint="BF"/>
        </w:rPr>
        <w:t>remotely via Zoom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0230F7">
        <w:rPr>
          <w:rFonts w:ascii="Arial" w:hAnsi="Arial" w:cs="Arial"/>
          <w:b/>
          <w:color w:val="404040" w:themeColor="text1" w:themeTint="BF"/>
        </w:rPr>
        <w:t>1</w:t>
      </w:r>
      <w:r w:rsidR="000230F7" w:rsidRPr="000230F7">
        <w:rPr>
          <w:rFonts w:ascii="Arial" w:hAnsi="Arial" w:cs="Arial"/>
          <w:b/>
          <w:color w:val="404040" w:themeColor="text1" w:themeTint="BF"/>
          <w:vertAlign w:val="superscript"/>
        </w:rPr>
        <w:t>st</w:t>
      </w:r>
      <w:r w:rsidR="000230F7">
        <w:rPr>
          <w:rFonts w:ascii="Arial" w:hAnsi="Arial" w:cs="Arial"/>
          <w:b/>
          <w:color w:val="404040" w:themeColor="text1" w:themeTint="BF"/>
        </w:rPr>
        <w:t xml:space="preserve"> </w:t>
      </w:r>
      <w:r w:rsidR="0066377C">
        <w:rPr>
          <w:rFonts w:ascii="Arial" w:hAnsi="Arial" w:cs="Arial"/>
          <w:b/>
          <w:color w:val="404040" w:themeColor="text1" w:themeTint="BF"/>
        </w:rPr>
        <w:t>March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0E20DB" w:rsidRPr="000E20DB">
        <w:rPr>
          <w:rFonts w:ascii="Arial" w:hAnsi="Arial" w:cs="Arial"/>
          <w:b/>
          <w:bCs/>
          <w:color w:val="404040" w:themeColor="text1" w:themeTint="BF"/>
        </w:rPr>
        <w:t>2021</w:t>
      </w:r>
      <w:r w:rsidR="000E20DB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553FC01E" w:rsidR="00C457B1" w:rsidRPr="00322083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</w:t>
      </w:r>
      <w:r w:rsidR="001F26A0">
        <w:rPr>
          <w:rFonts w:ascii="Arial" w:hAnsi="Arial" w:cs="Arial"/>
          <w:b/>
          <w:color w:val="404040" w:themeColor="text1" w:themeTint="BF"/>
        </w:rPr>
        <w:t xml:space="preserve">: </w:t>
      </w:r>
      <w:r w:rsidR="001F26A0" w:rsidRPr="00957524">
        <w:rPr>
          <w:rFonts w:ascii="Arial" w:hAnsi="Arial" w:cs="Arial"/>
          <w:bCs/>
          <w:color w:val="404040" w:themeColor="text1" w:themeTint="BF"/>
        </w:rPr>
        <w:t>Public participation will be held during the formal meeting. Members of the public wishing to address the Council must contact the Clerk for remote access log in details.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B83CA06" w:rsidR="0011007D" w:rsidRDefault="0011007D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33C02FCE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0E20DB">
        <w:rPr>
          <w:rFonts w:ascii="Arial" w:hAnsi="Arial" w:cs="Arial"/>
          <w:b/>
          <w:color w:val="000000" w:themeColor="text1"/>
        </w:rPr>
        <w:t xml:space="preserve">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905F55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2C7E873F" w:rsidR="00B1767E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51AB447A" w:rsidR="00DB78CA" w:rsidRPr="00C157F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4ADC824A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66377C">
        <w:rPr>
          <w:rFonts w:ascii="Arial" w:hAnsi="Arial" w:cs="Arial"/>
          <w:b/>
          <w:bCs/>
          <w:color w:val="000000" w:themeColor="text1"/>
        </w:rPr>
        <w:t>1</w:t>
      </w:r>
      <w:r w:rsidR="0066377C" w:rsidRPr="0066377C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66377C">
        <w:rPr>
          <w:rFonts w:ascii="Arial" w:hAnsi="Arial" w:cs="Arial"/>
          <w:b/>
          <w:bCs/>
          <w:color w:val="000000" w:themeColor="text1"/>
        </w:rPr>
        <w:t xml:space="preserve"> February</w:t>
      </w:r>
      <w:r w:rsidR="00883380" w:rsidRPr="00727B6C">
        <w:rPr>
          <w:rFonts w:ascii="Arial" w:hAnsi="Arial" w:cs="Arial"/>
          <w:b/>
          <w:bCs/>
          <w:color w:val="000000" w:themeColor="text1"/>
        </w:rPr>
        <w:t xml:space="preserve"> 202</w:t>
      </w:r>
      <w:r w:rsidR="00687C5F">
        <w:rPr>
          <w:rFonts w:ascii="Arial" w:hAnsi="Arial" w:cs="Arial"/>
          <w:b/>
          <w:bCs/>
          <w:color w:val="000000" w:themeColor="text1"/>
        </w:rPr>
        <w:t>1</w:t>
      </w:r>
      <w:r w:rsidR="001F26A0">
        <w:rPr>
          <w:rFonts w:ascii="Arial" w:hAnsi="Arial" w:cs="Arial"/>
          <w:color w:val="000000" w:themeColor="text1"/>
        </w:rPr>
        <w:t xml:space="preserve">. 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15F6B3CC" w:rsidR="00B1767E" w:rsidRPr="00C157F3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556B7739" w:rsidR="002600C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551E700B" w14:textId="1DBF0052" w:rsidR="00FF7FED" w:rsidRPr="00FF7FED" w:rsidRDefault="00957524" w:rsidP="00FF7FED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4F7EF517" w:rsidR="00C457B1" w:rsidRPr="00C157F3" w:rsidRDefault="00905F55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4D1185B4" w14:textId="61D5BEBD" w:rsidR="00B81BE4" w:rsidRDefault="00C75075" w:rsidP="00C75075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75075">
        <w:rPr>
          <w:rFonts w:ascii="Arial" w:hAnsi="Arial" w:cs="Arial"/>
          <w:bCs/>
          <w:color w:val="000000" w:themeColor="text1"/>
        </w:rPr>
        <w:t>None.</w:t>
      </w:r>
    </w:p>
    <w:p w14:paraId="60034D9F" w14:textId="77777777" w:rsidR="00C75075" w:rsidRPr="00B3750C" w:rsidRDefault="00C75075" w:rsidP="00C75075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AAB2A05" w14:textId="77777777" w:rsidR="0066377C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W w:w="4611" w:type="pct"/>
        <w:tblInd w:w="7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6"/>
        <w:gridCol w:w="2760"/>
        <w:gridCol w:w="1212"/>
        <w:gridCol w:w="1290"/>
        <w:gridCol w:w="1301"/>
      </w:tblGrid>
      <w:tr w:rsidR="0066377C" w:rsidRPr="0066377C" w14:paraId="41FE3559" w14:textId="77777777" w:rsidTr="0066377C">
        <w:tc>
          <w:tcPr>
            <w:tcW w:w="6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80638" w14:textId="77777777" w:rsidR="0066377C" w:rsidRPr="0066377C" w:rsidRDefault="0066377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history="1">
              <w:r w:rsidRPr="0066377C">
                <w:rPr>
                  <w:rStyle w:val="Hyperlink"/>
                  <w:rFonts w:ascii="Arial" w:hAnsi="Arial" w:cs="Arial"/>
                  <w:color w:val="008357"/>
                  <w:sz w:val="20"/>
                  <w:szCs w:val="20"/>
                </w:rPr>
                <w:t>SMD/2020/0632</w:t>
              </w:r>
            </w:hyperlink>
          </w:p>
        </w:tc>
        <w:tc>
          <w:tcPr>
            <w:tcW w:w="20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02319" w14:textId="77777777" w:rsidR="0066377C" w:rsidRPr="0066377C" w:rsidRDefault="0066377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6377C">
              <w:rPr>
                <w:rFonts w:ascii="Arial" w:hAnsi="Arial" w:cs="Arial"/>
                <w:color w:val="333333"/>
                <w:sz w:val="20"/>
                <w:szCs w:val="20"/>
              </w:rPr>
              <w:t>3, Faber Cottages, Cotton Lane, Cotton, Staffordshire, ST10 3DN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F2476" w14:textId="77777777" w:rsidR="0066377C" w:rsidRPr="0066377C" w:rsidRDefault="0066377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6377C">
              <w:rPr>
                <w:rFonts w:ascii="Arial" w:hAnsi="Arial" w:cs="Arial"/>
                <w:color w:val="333333"/>
                <w:sz w:val="20"/>
                <w:szCs w:val="20"/>
              </w:rPr>
              <w:t xml:space="preserve">Proposed single </w:t>
            </w:r>
            <w:proofErr w:type="spellStart"/>
            <w:r w:rsidRPr="0066377C">
              <w:rPr>
                <w:rFonts w:ascii="Arial" w:hAnsi="Arial" w:cs="Arial"/>
                <w:color w:val="333333"/>
                <w:sz w:val="20"/>
                <w:szCs w:val="20"/>
              </w:rPr>
              <w:t>storey</w:t>
            </w:r>
            <w:proofErr w:type="spellEnd"/>
            <w:r w:rsidRPr="0066377C">
              <w:rPr>
                <w:rFonts w:ascii="Arial" w:hAnsi="Arial" w:cs="Arial"/>
                <w:color w:val="333333"/>
                <w:sz w:val="20"/>
                <w:szCs w:val="20"/>
              </w:rPr>
              <w:t xml:space="preserve"> extension.</w:t>
            </w:r>
          </w:p>
        </w:tc>
        <w:tc>
          <w:tcPr>
            <w:tcW w:w="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6AD6A" w14:textId="77777777" w:rsidR="0066377C" w:rsidRPr="0066377C" w:rsidRDefault="0066377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6377C">
              <w:rPr>
                <w:rFonts w:ascii="Arial" w:hAnsi="Arial" w:cs="Arial"/>
                <w:color w:val="333333"/>
                <w:sz w:val="20"/>
                <w:szCs w:val="20"/>
              </w:rPr>
              <w:t>Planning Permission - Approved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7A0BC" w14:textId="77777777" w:rsidR="0066377C" w:rsidRPr="0066377C" w:rsidRDefault="0066377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6377C">
              <w:rPr>
                <w:rFonts w:ascii="Arial" w:hAnsi="Arial" w:cs="Arial"/>
                <w:color w:val="333333"/>
                <w:sz w:val="20"/>
                <w:szCs w:val="20"/>
              </w:rPr>
              <w:t>12/02/2021</w:t>
            </w:r>
          </w:p>
        </w:tc>
      </w:tr>
    </w:tbl>
    <w:p w14:paraId="006C475F" w14:textId="0E129A03" w:rsidR="000230F7" w:rsidRDefault="000230F7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77AA3CFA" w14:textId="12F5F2B2" w:rsidR="00B81BE4" w:rsidRDefault="00B81BE4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634137DB" w14:textId="77777777" w:rsidR="00C87265" w:rsidRPr="0069270C" w:rsidRDefault="00C87265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C4ECD2F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75A1148C" w14:textId="76227510" w:rsidR="008C2C8E" w:rsidRDefault="0099495F" w:rsidP="008C2C8E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8C2C8E">
        <w:rPr>
          <w:rFonts w:ascii="Arial" w:hAnsi="Arial" w:cs="Arial"/>
          <w:color w:val="000000" w:themeColor="text1"/>
        </w:rPr>
        <w:t xml:space="preserve">Laver Leisure (Oakamoor) SMD/2019/0646, SMD/2019/0716,   </w:t>
      </w:r>
    </w:p>
    <w:p w14:paraId="5EA52F33" w14:textId="1875646D" w:rsidR="006409E7" w:rsidRDefault="008C2C8E" w:rsidP="006409E7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SMD/2019/0725. (</w:t>
      </w:r>
      <w:r w:rsidRPr="008C2C8E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32D02470" w14:textId="6A9A5B93" w:rsidR="00905F55" w:rsidRDefault="008C2C8E" w:rsidP="008C2C8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0B181063" w14:textId="3EB7F629" w:rsidR="006409E7" w:rsidRPr="008C2C8E" w:rsidRDefault="006409E7" w:rsidP="008C2C8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Moneystone Quarry, Whiston Eaves Lane – Boundary Wall. (Ongoing).</w:t>
      </w:r>
    </w:p>
    <w:p w14:paraId="23CFEC84" w14:textId="77777777" w:rsidR="00C75075" w:rsidRDefault="00C7507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41F6B88A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905F55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3F2F774F" w14:textId="7AAFE5C0" w:rsidR="006409E7" w:rsidRPr="00BE3D1A" w:rsidRDefault="006409E7" w:rsidP="00BE3D1A">
      <w:p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 a.  </w:t>
      </w:r>
      <w:r w:rsidR="0011007D" w:rsidRPr="006409E7">
        <w:rPr>
          <w:rFonts w:ascii="Arial" w:hAnsi="Arial" w:cs="Arial"/>
          <w:color w:val="000000" w:themeColor="text1"/>
          <w:u w:val="single"/>
        </w:rPr>
        <w:t>Highways</w:t>
      </w:r>
    </w:p>
    <w:p w14:paraId="43EE9A22" w14:textId="77777777" w:rsidR="00BE3D1A" w:rsidRDefault="00757AB8" w:rsidP="00BE3D1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 xml:space="preserve">Pothole, </w:t>
      </w:r>
      <w:proofErr w:type="spellStart"/>
      <w:r w:rsidRPr="00BE3D1A">
        <w:rPr>
          <w:rFonts w:ascii="Arial" w:hAnsi="Arial" w:cs="Arial"/>
          <w:color w:val="000000" w:themeColor="text1"/>
        </w:rPr>
        <w:t>Churnet</w:t>
      </w:r>
      <w:proofErr w:type="spellEnd"/>
      <w:r w:rsidRPr="00BE3D1A">
        <w:rPr>
          <w:rFonts w:ascii="Arial" w:hAnsi="Arial" w:cs="Arial"/>
          <w:color w:val="000000" w:themeColor="text1"/>
        </w:rPr>
        <w:t xml:space="preserve"> View Road (ref.</w:t>
      </w:r>
      <w:r w:rsidR="00A0195F" w:rsidRPr="00BE3D1A">
        <w:rPr>
          <w:rFonts w:ascii="Arial" w:hAnsi="Arial" w:cs="Arial"/>
          <w:color w:val="000000" w:themeColor="text1"/>
        </w:rPr>
        <w:t>4206495</w:t>
      </w:r>
      <w:r w:rsidRPr="00BE3D1A">
        <w:rPr>
          <w:rFonts w:ascii="Arial" w:hAnsi="Arial" w:cs="Arial"/>
          <w:color w:val="000000" w:themeColor="text1"/>
        </w:rPr>
        <w:t>)</w:t>
      </w:r>
      <w:r w:rsidR="00A0195F" w:rsidRPr="00BE3D1A">
        <w:rPr>
          <w:rFonts w:ascii="Arial" w:hAnsi="Arial" w:cs="Arial"/>
          <w:color w:val="000000" w:themeColor="text1"/>
        </w:rPr>
        <w:t xml:space="preserve"> – 20 yards from junction on School Drive. </w:t>
      </w:r>
      <w:r w:rsidR="006409E7" w:rsidRPr="00BE3D1A">
        <w:rPr>
          <w:rFonts w:ascii="Arial" w:hAnsi="Arial" w:cs="Arial"/>
          <w:color w:val="000000" w:themeColor="text1"/>
        </w:rPr>
        <w:t xml:space="preserve"> </w:t>
      </w:r>
      <w:r w:rsidR="00FB1A04" w:rsidRPr="00BE3D1A">
        <w:rPr>
          <w:rFonts w:ascii="Arial" w:hAnsi="Arial" w:cs="Arial"/>
          <w:color w:val="000000" w:themeColor="text1"/>
        </w:rPr>
        <w:t>Re-reported on 05.01.21 ref. 4222638.</w:t>
      </w:r>
      <w:r w:rsidR="006409E7" w:rsidRPr="00BE3D1A">
        <w:rPr>
          <w:rFonts w:ascii="Arial" w:hAnsi="Arial" w:cs="Arial"/>
          <w:color w:val="000000" w:themeColor="text1"/>
        </w:rPr>
        <w:t xml:space="preserve"> (Ongoing).</w:t>
      </w:r>
    </w:p>
    <w:p w14:paraId="51982512" w14:textId="77777777" w:rsidR="00BE3D1A" w:rsidRDefault="00757AB8" w:rsidP="00BE3D1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Request for ‘Give Way’ sign, access road to Station Car Park</w:t>
      </w:r>
      <w:r w:rsidR="00A0195F" w:rsidRPr="00BE3D1A">
        <w:rPr>
          <w:rFonts w:ascii="Arial" w:hAnsi="Arial" w:cs="Arial"/>
          <w:color w:val="000000" w:themeColor="text1"/>
        </w:rPr>
        <w:t xml:space="preserve"> at the junction with Mill</w:t>
      </w:r>
      <w:r w:rsidR="006409E7" w:rsidRPr="00BE3D1A">
        <w:rPr>
          <w:rFonts w:ascii="Arial" w:hAnsi="Arial" w:cs="Arial"/>
          <w:color w:val="000000" w:themeColor="text1"/>
        </w:rPr>
        <w:t xml:space="preserve"> </w:t>
      </w:r>
      <w:r w:rsidR="00A0195F" w:rsidRPr="00BE3D1A">
        <w:rPr>
          <w:rFonts w:ascii="Arial" w:hAnsi="Arial" w:cs="Arial"/>
          <w:color w:val="000000" w:themeColor="text1"/>
        </w:rPr>
        <w:t xml:space="preserve">Road. </w:t>
      </w:r>
      <w:r w:rsidR="00FB1A04" w:rsidRPr="00BE3D1A">
        <w:rPr>
          <w:rFonts w:ascii="Arial" w:hAnsi="Arial" w:cs="Arial"/>
          <w:color w:val="000000" w:themeColor="text1"/>
        </w:rPr>
        <w:t>SCC Head Ranger is pursuing on behalf of OPC. (Ongoing).</w:t>
      </w:r>
    </w:p>
    <w:p w14:paraId="3E9B75BC" w14:textId="77777777" w:rsidR="00BE3D1A" w:rsidRDefault="0099495F" w:rsidP="00BE3D1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(</w:t>
      </w:r>
      <w:r w:rsidRPr="00BE3D1A">
        <w:rPr>
          <w:rFonts w:ascii="Arial" w:hAnsi="Arial" w:cs="Arial"/>
          <w:i/>
          <w:iCs/>
          <w:color w:val="000000" w:themeColor="text1"/>
        </w:rPr>
        <w:t>ref.m.20.07</w:t>
      </w:r>
      <w:r w:rsidRPr="00BE3D1A">
        <w:rPr>
          <w:rFonts w:ascii="Arial" w:hAnsi="Arial" w:cs="Arial"/>
          <w:color w:val="000000" w:themeColor="text1"/>
        </w:rPr>
        <w:t xml:space="preserve">) Missing bin at the end of Mill Road – Reported to SMDC </w:t>
      </w:r>
      <w:r w:rsidR="00A0195F" w:rsidRPr="00BE3D1A">
        <w:rPr>
          <w:rFonts w:ascii="Arial" w:hAnsi="Arial" w:cs="Arial"/>
          <w:color w:val="000000" w:themeColor="text1"/>
        </w:rPr>
        <w:t>(GDZRKRJX).</w:t>
      </w:r>
      <w:r w:rsidR="00FB1A04" w:rsidRPr="00BE3D1A">
        <w:rPr>
          <w:rFonts w:ascii="Arial" w:hAnsi="Arial" w:cs="Arial"/>
          <w:color w:val="000000" w:themeColor="text1"/>
        </w:rPr>
        <w:t xml:space="preserve"> </w:t>
      </w:r>
      <w:r w:rsidR="006409E7" w:rsidRPr="00BE3D1A">
        <w:rPr>
          <w:rFonts w:ascii="Arial" w:hAnsi="Arial" w:cs="Arial"/>
          <w:color w:val="000000" w:themeColor="text1"/>
        </w:rPr>
        <w:t xml:space="preserve"> </w:t>
      </w:r>
    </w:p>
    <w:p w14:paraId="0A16CCDA" w14:textId="77777777" w:rsidR="00BE3D1A" w:rsidRDefault="00FB1A04" w:rsidP="00BE3D1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Update- Email received from Andy Owen (Alliance Env.) 18.01.21. (Ongoing).</w:t>
      </w:r>
    </w:p>
    <w:p w14:paraId="1DEB8BC8" w14:textId="676ADFC1" w:rsidR="006409E7" w:rsidRPr="00BE3D1A" w:rsidRDefault="008C2C8E" w:rsidP="00BE3D1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 xml:space="preserve">The Willows- </w:t>
      </w:r>
      <w:r w:rsidR="0006762A" w:rsidRPr="00BE3D1A">
        <w:rPr>
          <w:rFonts w:ascii="Arial" w:hAnsi="Arial" w:cs="Arial"/>
          <w:color w:val="000000" w:themeColor="text1"/>
        </w:rPr>
        <w:t>Pruning of trees. Reported to SMDC. (</w:t>
      </w:r>
      <w:r w:rsidR="0006762A" w:rsidRPr="00BE3D1A">
        <w:rPr>
          <w:rFonts w:ascii="Arial" w:hAnsi="Arial" w:cs="Arial"/>
          <w:i/>
          <w:iCs/>
          <w:color w:val="000000" w:themeColor="text1"/>
        </w:rPr>
        <w:t>ref. PSHWNBPF 27.10.20</w:t>
      </w:r>
      <w:r w:rsidR="0006762A" w:rsidRPr="00BE3D1A">
        <w:rPr>
          <w:rFonts w:ascii="Arial" w:hAnsi="Arial" w:cs="Arial"/>
          <w:color w:val="000000" w:themeColor="text1"/>
        </w:rPr>
        <w:t>).</w:t>
      </w:r>
      <w:r w:rsidR="00FB1A04" w:rsidRPr="00BE3D1A">
        <w:rPr>
          <w:rFonts w:ascii="Arial" w:hAnsi="Arial" w:cs="Arial"/>
          <w:color w:val="000000" w:themeColor="text1"/>
        </w:rPr>
        <w:t xml:space="preserve"> </w:t>
      </w:r>
      <w:r w:rsidR="006409E7" w:rsidRPr="00BE3D1A">
        <w:rPr>
          <w:rFonts w:ascii="Arial" w:hAnsi="Arial" w:cs="Arial"/>
          <w:color w:val="000000" w:themeColor="text1"/>
        </w:rPr>
        <w:t xml:space="preserve"> </w:t>
      </w:r>
    </w:p>
    <w:p w14:paraId="27D57EA7" w14:textId="77777777" w:rsidR="00BE3D1A" w:rsidRDefault="006409E7" w:rsidP="00BE3D1A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BE3D1A">
        <w:rPr>
          <w:rFonts w:ascii="Arial" w:hAnsi="Arial" w:cs="Arial"/>
          <w:color w:val="000000" w:themeColor="text1"/>
        </w:rPr>
        <w:t xml:space="preserve">      </w:t>
      </w:r>
      <w:r w:rsidRPr="006409E7">
        <w:rPr>
          <w:rFonts w:ascii="Arial" w:hAnsi="Arial" w:cs="Arial"/>
          <w:color w:val="000000" w:themeColor="text1"/>
        </w:rPr>
        <w:t>(Ongoing).</w:t>
      </w:r>
    </w:p>
    <w:p w14:paraId="0E0D0D9E" w14:textId="77777777" w:rsidR="00BE3D1A" w:rsidRDefault="00FB1A04" w:rsidP="00BE3D1A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Signage for bins.</w:t>
      </w:r>
    </w:p>
    <w:p w14:paraId="1125BD65" w14:textId="77777777" w:rsidR="00BE3D1A" w:rsidRDefault="003B7FA2" w:rsidP="00BE3D1A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Drains – Willows.</w:t>
      </w:r>
      <w:r w:rsidR="006409E7" w:rsidRPr="00BE3D1A">
        <w:rPr>
          <w:rFonts w:ascii="Arial" w:hAnsi="Arial" w:cs="Arial"/>
          <w:color w:val="000000" w:themeColor="text1"/>
        </w:rPr>
        <w:t xml:space="preserve"> (Ongoing).</w:t>
      </w:r>
    </w:p>
    <w:p w14:paraId="209FA9F3" w14:textId="6FDF9558" w:rsidR="006409E7" w:rsidRDefault="006409E7" w:rsidP="00BE3D1A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Parking at School.</w:t>
      </w:r>
    </w:p>
    <w:p w14:paraId="6F714003" w14:textId="77777777" w:rsidR="00BE3D1A" w:rsidRPr="00BE3D1A" w:rsidRDefault="00BE3D1A" w:rsidP="00BE3D1A">
      <w:pPr>
        <w:pStyle w:val="ListParagraph"/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</w:p>
    <w:p w14:paraId="1D3F8610" w14:textId="7B222604" w:rsidR="00757AB8" w:rsidRPr="006409E7" w:rsidRDefault="006409E7" w:rsidP="006409E7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</w:t>
      </w:r>
      <w:r w:rsidR="0011007D" w:rsidRPr="006409E7">
        <w:rPr>
          <w:rFonts w:ascii="Arial" w:hAnsi="Arial" w:cs="Arial"/>
          <w:color w:val="000000" w:themeColor="text1"/>
          <w:u w:val="single"/>
        </w:rPr>
        <w:t>Lengthsman</w:t>
      </w:r>
      <w:r w:rsidR="0011007D" w:rsidRPr="006409E7">
        <w:rPr>
          <w:rFonts w:ascii="Arial" w:hAnsi="Arial" w:cs="Arial"/>
          <w:color w:val="000000" w:themeColor="text1"/>
        </w:rPr>
        <w:t>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436466F5" w:rsidR="00C175D7" w:rsidRPr="00C157F3" w:rsidRDefault="00A0195F" w:rsidP="003B7FA2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F70BA20" w:rsidR="00C457B1" w:rsidRPr="00C157F3" w:rsidRDefault="00A019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56E983F7" w14:textId="5FD67D35" w:rsidR="00FB1A04" w:rsidRDefault="00CE7F0F" w:rsidP="00BE3D1A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0A3112BC" w14:textId="7D3AB686" w:rsidR="0006762A" w:rsidRDefault="007B6793" w:rsidP="009F41E5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2600C3">
        <w:rPr>
          <w:rFonts w:ascii="Arial" w:hAnsi="Arial" w:cs="Arial"/>
          <w:color w:val="000000" w:themeColor="text1"/>
        </w:rPr>
        <w:t xml:space="preserve">   Lengthsman</w:t>
      </w:r>
      <w:r w:rsidR="00C75075">
        <w:rPr>
          <w:rFonts w:ascii="Arial" w:hAnsi="Arial" w:cs="Arial"/>
          <w:color w:val="000000" w:themeColor="text1"/>
        </w:rPr>
        <w:t>.</w:t>
      </w:r>
    </w:p>
    <w:p w14:paraId="22E0084E" w14:textId="50793115" w:rsidR="00CF6114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F41E5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.   Current Bank Statement.</w:t>
      </w:r>
    </w:p>
    <w:p w14:paraId="529AA048" w14:textId="2AA71E38" w:rsidR="0010143E" w:rsidRPr="00A35BE0" w:rsidRDefault="00C75075" w:rsidP="00FB1A0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52C90A86" w:rsidR="004304B6" w:rsidRDefault="00FB1A04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3EF0CA04" w:rsidR="00D77552" w:rsidRDefault="00FB1A04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2F942F04" w14:textId="34BA99D8" w:rsidR="00FB1A04" w:rsidRPr="003B7FA2" w:rsidRDefault="00FB1A04" w:rsidP="00FB1A04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</w:t>
      </w:r>
      <w:r w:rsidR="003B7FA2">
        <w:rPr>
          <w:rFonts w:ascii="Arial" w:hAnsi="Arial" w:cs="Arial"/>
          <w:b/>
          <w:color w:val="000000" w:themeColor="text1"/>
        </w:rPr>
        <w:t xml:space="preserve">. </w:t>
      </w:r>
      <w:r w:rsidR="00BE3D1A">
        <w:rPr>
          <w:rFonts w:ascii="Arial" w:hAnsi="Arial" w:cs="Arial"/>
          <w:bCs/>
          <w:color w:val="000000" w:themeColor="text1"/>
        </w:rPr>
        <w:t>5</w:t>
      </w:r>
      <w:r w:rsidR="00BE3D1A" w:rsidRPr="00BE3D1A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BE3D1A">
        <w:rPr>
          <w:rFonts w:ascii="Arial" w:hAnsi="Arial" w:cs="Arial"/>
          <w:bCs/>
          <w:color w:val="000000" w:themeColor="text1"/>
        </w:rPr>
        <w:t xml:space="preserve"> April 2021.</w:t>
      </w:r>
    </w:p>
    <w:sectPr w:rsidR="00FB1A04" w:rsidRPr="003B7FA2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D8CF" w14:textId="77777777" w:rsidR="00CE1525" w:rsidRDefault="00CE1525" w:rsidP="005B6635">
      <w:pPr>
        <w:spacing w:after="0" w:line="240" w:lineRule="auto"/>
      </w:pPr>
      <w:r>
        <w:separator/>
      </w:r>
    </w:p>
  </w:endnote>
  <w:endnote w:type="continuationSeparator" w:id="0">
    <w:p w14:paraId="24C339F5" w14:textId="77777777" w:rsidR="00CE1525" w:rsidRDefault="00CE1525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34B7" w14:textId="77777777" w:rsidR="00CE1525" w:rsidRDefault="00CE1525" w:rsidP="005B6635">
      <w:pPr>
        <w:spacing w:after="0" w:line="240" w:lineRule="auto"/>
      </w:pPr>
      <w:r>
        <w:separator/>
      </w:r>
    </w:p>
  </w:footnote>
  <w:footnote w:type="continuationSeparator" w:id="0">
    <w:p w14:paraId="72B6CE83" w14:textId="77777777" w:rsidR="00CE1525" w:rsidRDefault="00CE1525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87C9C"/>
    <w:multiLevelType w:val="hybridMultilevel"/>
    <w:tmpl w:val="8E9ED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6622B95"/>
    <w:multiLevelType w:val="hybridMultilevel"/>
    <w:tmpl w:val="1464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2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3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85C1D"/>
    <w:multiLevelType w:val="hybridMultilevel"/>
    <w:tmpl w:val="FBE08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230F7"/>
    <w:rsid w:val="00033A7F"/>
    <w:rsid w:val="0004244E"/>
    <w:rsid w:val="00064805"/>
    <w:rsid w:val="00065F1F"/>
    <w:rsid w:val="0006762A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20DB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B7FA2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09E7"/>
    <w:rsid w:val="00641A31"/>
    <w:rsid w:val="00641C0D"/>
    <w:rsid w:val="00647E96"/>
    <w:rsid w:val="00655A50"/>
    <w:rsid w:val="0066377C"/>
    <w:rsid w:val="00671442"/>
    <w:rsid w:val="006727C7"/>
    <w:rsid w:val="0068693C"/>
    <w:rsid w:val="00687C5F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05EB2"/>
    <w:rsid w:val="00825985"/>
    <w:rsid w:val="008404F4"/>
    <w:rsid w:val="00842346"/>
    <w:rsid w:val="00843953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C2C8E"/>
    <w:rsid w:val="008E1F33"/>
    <w:rsid w:val="008E736E"/>
    <w:rsid w:val="008F73F1"/>
    <w:rsid w:val="009029FB"/>
    <w:rsid w:val="00904E96"/>
    <w:rsid w:val="00905718"/>
    <w:rsid w:val="00905F55"/>
    <w:rsid w:val="00927B3A"/>
    <w:rsid w:val="00941262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B5F0F"/>
    <w:rsid w:val="009B6858"/>
    <w:rsid w:val="009E1B93"/>
    <w:rsid w:val="009E40B0"/>
    <w:rsid w:val="009E4F72"/>
    <w:rsid w:val="009E6065"/>
    <w:rsid w:val="009E7317"/>
    <w:rsid w:val="009F41E5"/>
    <w:rsid w:val="00A0195F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1BE4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D1A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5075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1525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B1A04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41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2021-01-27T16:46:00Z</cp:lastPrinted>
  <dcterms:created xsi:type="dcterms:W3CDTF">2021-02-25T14:26:00Z</dcterms:created>
  <dcterms:modified xsi:type="dcterms:W3CDTF">2021-02-25T14:26:00Z</dcterms:modified>
</cp:coreProperties>
</file>