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7777777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268DC649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133BF5">
        <w:rPr>
          <w:rFonts w:ascii="Calibri" w:eastAsia="Calibri" w:hAnsi="Calibri" w:cs="Calibri"/>
          <w:b/>
        </w:rPr>
        <w:t>1</w:t>
      </w:r>
      <w:r w:rsidR="00133BF5" w:rsidRPr="00133BF5">
        <w:rPr>
          <w:rFonts w:ascii="Calibri" w:eastAsia="Calibri" w:hAnsi="Calibri" w:cs="Calibri"/>
          <w:b/>
          <w:vertAlign w:val="superscript"/>
        </w:rPr>
        <w:t>st</w:t>
      </w:r>
      <w:r w:rsidR="00133BF5">
        <w:rPr>
          <w:rFonts w:ascii="Calibri" w:eastAsia="Calibri" w:hAnsi="Calibri" w:cs="Calibri"/>
          <w:b/>
        </w:rPr>
        <w:t xml:space="preserve"> OCTOBER</w:t>
      </w:r>
      <w:r w:rsidR="00D32172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2018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5B2B4FE5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313C8D6A" w14:textId="77777777" w:rsidR="00133BF5" w:rsidRDefault="007832E9" w:rsidP="00133BF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81A35">
        <w:rPr>
          <w:rFonts w:ascii="Calibri" w:eastAsia="Calibri" w:hAnsi="Calibri" w:cs="Calibri"/>
        </w:rPr>
        <w:t xml:space="preserve">Tony </w:t>
      </w:r>
      <w:proofErr w:type="spellStart"/>
      <w:r w:rsidR="00081A35">
        <w:rPr>
          <w:rFonts w:ascii="Calibri" w:eastAsia="Calibri" w:hAnsi="Calibri" w:cs="Calibri"/>
        </w:rPr>
        <w:t>L</w:t>
      </w:r>
      <w:r w:rsidR="00925974">
        <w:rPr>
          <w:rFonts w:ascii="Calibri" w:eastAsia="Calibri" w:hAnsi="Calibri" w:cs="Calibri"/>
        </w:rPr>
        <w:t>oynes</w:t>
      </w:r>
      <w:proofErr w:type="spellEnd"/>
      <w:r w:rsidR="00925974">
        <w:rPr>
          <w:rFonts w:ascii="Calibri" w:eastAsia="Calibri" w:hAnsi="Calibri" w:cs="Calibri"/>
        </w:rPr>
        <w:t>,</w:t>
      </w:r>
      <w:r w:rsidR="00133BF5">
        <w:rPr>
          <w:rFonts w:ascii="Calibri" w:eastAsia="Calibri" w:hAnsi="Calibri" w:cs="Calibri"/>
        </w:rPr>
        <w:t xml:space="preserve"> </w:t>
      </w:r>
      <w:r w:rsidR="00925974">
        <w:rPr>
          <w:rFonts w:ascii="Calibri" w:eastAsia="Calibri" w:hAnsi="Calibri" w:cs="Calibri"/>
        </w:rPr>
        <w:t>Mary Edwards</w:t>
      </w:r>
    </w:p>
    <w:p w14:paraId="46F273B0" w14:textId="5534D82C" w:rsidR="00B82A58" w:rsidRDefault="00262827" w:rsidP="00133BF5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Glenys </w:t>
      </w:r>
      <w:r w:rsidR="00133BF5">
        <w:rPr>
          <w:rFonts w:ascii="Calibri" w:eastAsia="Calibri" w:hAnsi="Calibri" w:cs="Calibri"/>
        </w:rPr>
        <w:t>Beard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70554CD7" w:rsidR="0015345B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133BF5" w:rsidRPr="00133BF5">
        <w:rPr>
          <w:rFonts w:ascii="Calibri" w:eastAsia="Calibri" w:hAnsi="Calibri" w:cs="Calibri"/>
        </w:rPr>
        <w:t>Mike Worthington (County Councillor),</w:t>
      </w:r>
      <w:r w:rsidR="00133BF5">
        <w:rPr>
          <w:rFonts w:ascii="Calibri" w:eastAsia="Calibri" w:hAnsi="Calibri" w:cs="Calibri"/>
          <w:b/>
        </w:rPr>
        <w:t xml:space="preserve"> </w:t>
      </w:r>
      <w:r w:rsidR="00D20E52">
        <w:rPr>
          <w:rFonts w:ascii="Calibri" w:eastAsia="Calibri" w:hAnsi="Calibri" w:cs="Calibri"/>
        </w:rPr>
        <w:t>Elsie Fallows</w:t>
      </w:r>
      <w:r w:rsidR="00262827">
        <w:rPr>
          <w:rFonts w:ascii="Calibri" w:eastAsia="Calibri" w:hAnsi="Calibri" w:cs="Calibri"/>
        </w:rPr>
        <w:t xml:space="preserve"> (District Councillor)</w:t>
      </w:r>
      <w:r w:rsidR="00C62F9A">
        <w:rPr>
          <w:rFonts w:ascii="Calibri" w:eastAsia="Calibri" w:hAnsi="Calibri" w:cs="Calibri"/>
        </w:rPr>
        <w:t>,</w:t>
      </w:r>
      <w:r w:rsidR="00262827">
        <w:rPr>
          <w:rFonts w:ascii="Calibri" w:eastAsia="Calibri" w:hAnsi="Calibri" w:cs="Calibri"/>
        </w:rPr>
        <w:t xml:space="preserve"> Ivor Lucas</w:t>
      </w:r>
      <w:r w:rsidR="00C62F9A">
        <w:rPr>
          <w:rFonts w:ascii="Calibri" w:eastAsia="Calibri" w:hAnsi="Calibri" w:cs="Calibri"/>
        </w:rPr>
        <w:t xml:space="preserve"> </w:t>
      </w:r>
      <w:r w:rsidR="00262827">
        <w:rPr>
          <w:rFonts w:ascii="Calibri" w:eastAsia="Calibri" w:hAnsi="Calibri" w:cs="Calibri"/>
        </w:rPr>
        <w:t>(District Councillor)</w:t>
      </w:r>
      <w:r w:rsidR="00572374">
        <w:rPr>
          <w:rFonts w:ascii="Calibri" w:eastAsia="Calibri" w:hAnsi="Calibri" w:cs="Calibri"/>
        </w:rPr>
        <w:t xml:space="preserve">, Mr J. Redfearn (Lengthsman),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7CA44FD8" w14:textId="77777777" w:rsidR="00B61BB5" w:rsidRDefault="00B61BB5" w:rsidP="00465196">
      <w:pPr>
        <w:spacing w:after="0" w:line="240" w:lineRule="auto"/>
        <w:rPr>
          <w:rFonts w:ascii="Calibri" w:eastAsia="Calibri" w:hAnsi="Calibri" w:cs="Calibri"/>
        </w:rPr>
      </w:pPr>
    </w:p>
    <w:p w14:paraId="49DAF6F4" w14:textId="05048E27" w:rsidR="00A66A1C" w:rsidRPr="00C950AF" w:rsidRDefault="00C950A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109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716E9768" w:rsidR="008249E7" w:rsidRDefault="00133BF5" w:rsidP="00D97676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Mark Fallows, Cllr. Frank Meadows, Cllr. Jonathan Elliot.</w:t>
      </w:r>
    </w:p>
    <w:p w14:paraId="4836D58F" w14:textId="1B3B5A68" w:rsidR="00484DD9" w:rsidRDefault="00484DD9" w:rsidP="00D97676">
      <w:pPr>
        <w:spacing w:after="0" w:line="240" w:lineRule="auto"/>
        <w:rPr>
          <w:rFonts w:ascii="Calibri" w:eastAsia="Calibri" w:hAnsi="Calibri" w:cs="Calibri"/>
        </w:rPr>
      </w:pPr>
    </w:p>
    <w:p w14:paraId="4F08000D" w14:textId="4C893BA4" w:rsidR="00484DD9" w:rsidRPr="00BD0CBD" w:rsidRDefault="00484DD9" w:rsidP="00D97676">
      <w:pPr>
        <w:spacing w:after="0" w:line="240" w:lineRule="auto"/>
        <w:rPr>
          <w:rFonts w:ascii="Calibri" w:eastAsia="Calibri" w:hAnsi="Calibri" w:cs="Calibri"/>
          <w:b/>
        </w:rPr>
      </w:pPr>
      <w:r w:rsidRPr="00BD0CBD"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110</w:t>
      </w:r>
      <w:r w:rsidRPr="00BD0CBD">
        <w:rPr>
          <w:rFonts w:ascii="Calibri" w:eastAsia="Calibri" w:hAnsi="Calibri" w:cs="Calibri"/>
          <w:b/>
        </w:rPr>
        <w:t>.</w:t>
      </w:r>
      <w:r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729F801" w14:textId="3EE85F7E" w:rsidR="00825FD7" w:rsidRDefault="00133BF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3A431DF" w14:textId="77777777" w:rsidR="002D62B1" w:rsidRPr="00484DD9" w:rsidRDefault="002D62B1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26C8EE9D" w:rsidR="00BD0CBD" w:rsidRDefault="00BD0CBD" w:rsidP="00D97676">
      <w:pPr>
        <w:spacing w:after="0" w:line="240" w:lineRule="auto"/>
        <w:rPr>
          <w:rFonts w:ascii="Calibri" w:eastAsia="Calibri" w:hAnsi="Calibri" w:cs="Calibri"/>
          <w:b/>
        </w:rPr>
      </w:pPr>
      <w:r w:rsidRPr="004E3646"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111</w:t>
      </w:r>
      <w:r w:rsidRPr="004E3646">
        <w:rPr>
          <w:rFonts w:ascii="Calibri" w:eastAsia="Calibri" w:hAnsi="Calibri" w:cs="Calibri"/>
          <w:b/>
        </w:rPr>
        <w:t>.</w:t>
      </w:r>
      <w:r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32F64EAD" w:rsidR="004A5401" w:rsidRPr="00CD7774" w:rsidRDefault="00CD7774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112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Pr="00CD7774">
        <w:rPr>
          <w:rFonts w:ascii="Calibri" w:eastAsia="Calibri" w:hAnsi="Calibri" w:cs="Calibri"/>
          <w:b/>
        </w:rPr>
        <w:t xml:space="preserve">on </w:t>
      </w:r>
      <w:r w:rsidR="00133BF5">
        <w:rPr>
          <w:rFonts w:ascii="Calibri" w:eastAsia="Calibri" w:hAnsi="Calibri" w:cs="Calibri"/>
          <w:b/>
        </w:rPr>
        <w:t>3</w:t>
      </w:r>
      <w:r w:rsidR="00133BF5" w:rsidRPr="00133BF5">
        <w:rPr>
          <w:rFonts w:ascii="Calibri" w:eastAsia="Calibri" w:hAnsi="Calibri" w:cs="Calibri"/>
          <w:b/>
          <w:vertAlign w:val="superscript"/>
        </w:rPr>
        <w:t>rd</w:t>
      </w:r>
      <w:r w:rsidR="00133BF5">
        <w:rPr>
          <w:rFonts w:ascii="Calibri" w:eastAsia="Calibri" w:hAnsi="Calibri" w:cs="Calibri"/>
          <w:b/>
        </w:rPr>
        <w:t xml:space="preserve"> September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7011DB2" w14:textId="7DBC72A2" w:rsidR="002A6ABE" w:rsidRPr="00C31B41" w:rsidRDefault="00957B1C" w:rsidP="00D97676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133BF5">
        <w:rPr>
          <w:rFonts w:ascii="Calibri" w:eastAsia="Calibri" w:hAnsi="Calibri" w:cs="Calibri"/>
          <w:i/>
        </w:rPr>
        <w:t>3</w:t>
      </w:r>
      <w:r w:rsidR="00133BF5" w:rsidRPr="00133BF5">
        <w:rPr>
          <w:rFonts w:ascii="Calibri" w:eastAsia="Calibri" w:hAnsi="Calibri" w:cs="Calibri"/>
          <w:i/>
          <w:vertAlign w:val="superscript"/>
        </w:rPr>
        <w:t>rd</w:t>
      </w:r>
      <w:r w:rsidR="00133BF5">
        <w:rPr>
          <w:rFonts w:ascii="Calibri" w:eastAsia="Calibri" w:hAnsi="Calibri" w:cs="Calibri"/>
          <w:i/>
        </w:rPr>
        <w:t xml:space="preserve"> September</w:t>
      </w:r>
      <w:r w:rsidR="002E4D4F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 xml:space="preserve">2018,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133BF5">
        <w:rPr>
          <w:rFonts w:ascii="Calibri" w:eastAsia="Calibri" w:hAnsi="Calibri" w:cs="Calibri"/>
          <w:i/>
        </w:rPr>
        <w:t>, with one minor error which has been corrected.</w:t>
      </w:r>
    </w:p>
    <w:p w14:paraId="3268372A" w14:textId="77777777" w:rsidR="00340511" w:rsidRPr="0015345B" w:rsidRDefault="00340511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4B905DAC" w:rsidR="00C76C0C" w:rsidRPr="00C950AF" w:rsidRDefault="00C950A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113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47C6A970" w14:textId="3AE22D97" w:rsidR="00D42090" w:rsidRPr="009F5301" w:rsidRDefault="00133BF5" w:rsidP="00340511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Fishing at the Willows – To be discussed under Agenda item 7.c.</w:t>
      </w:r>
    </w:p>
    <w:p w14:paraId="1ADC27FD" w14:textId="5FF47FB7" w:rsidR="0007780C" w:rsidRPr="000A31BA" w:rsidRDefault="000A31B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114</w:t>
      </w:r>
      <w:r w:rsidR="00C950AF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CF75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5D895DAB" w14:textId="00D7FCD1" w:rsidR="00BC19FD" w:rsidRDefault="00424C6C" w:rsidP="00BC19FD">
      <w:pPr>
        <w:pStyle w:val="ListParagraph"/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   </w:t>
      </w:r>
      <w:r w:rsidRPr="00CF7568">
        <w:rPr>
          <w:rFonts w:ascii="Calibri" w:eastAsia="Calibri" w:hAnsi="Calibri" w:cs="Calibri"/>
          <w:b/>
        </w:rPr>
        <w:t>S</w:t>
      </w:r>
      <w:r w:rsidR="002E4D4F" w:rsidRPr="00CF7568">
        <w:rPr>
          <w:rFonts w:ascii="Calibri" w:eastAsia="Calibri" w:hAnsi="Calibri" w:cs="Calibri"/>
          <w:b/>
        </w:rPr>
        <w:t>MD/2018/03</w:t>
      </w:r>
      <w:r w:rsidR="007D4181">
        <w:rPr>
          <w:rFonts w:ascii="Calibri" w:eastAsia="Calibri" w:hAnsi="Calibri" w:cs="Calibri"/>
          <w:b/>
        </w:rPr>
        <w:t>05</w:t>
      </w:r>
      <w:r w:rsidR="002E4D4F">
        <w:rPr>
          <w:rFonts w:ascii="Calibri" w:eastAsia="Calibri" w:hAnsi="Calibri" w:cs="Calibri"/>
        </w:rPr>
        <w:t xml:space="preserve"> – </w:t>
      </w:r>
      <w:r w:rsidR="00C56E0F">
        <w:rPr>
          <w:rFonts w:ascii="Calibri" w:eastAsia="Calibri" w:hAnsi="Calibri" w:cs="Calibri"/>
        </w:rPr>
        <w:t>Applicant</w:t>
      </w:r>
      <w:r w:rsidR="00BC19FD">
        <w:rPr>
          <w:rFonts w:ascii="Calibri" w:eastAsia="Calibri" w:hAnsi="Calibri" w:cs="Calibri"/>
        </w:rPr>
        <w:t xml:space="preserve">’s Name: </w:t>
      </w:r>
      <w:r w:rsidR="007D4181">
        <w:rPr>
          <w:rFonts w:ascii="Calibri" w:eastAsia="Calibri" w:hAnsi="Calibri" w:cs="Calibri"/>
        </w:rPr>
        <w:t xml:space="preserve">Mr </w:t>
      </w:r>
      <w:proofErr w:type="spellStart"/>
      <w:r w:rsidR="007D4181">
        <w:rPr>
          <w:rFonts w:ascii="Calibri" w:eastAsia="Calibri" w:hAnsi="Calibri" w:cs="Calibri"/>
        </w:rPr>
        <w:t>Kieren</w:t>
      </w:r>
      <w:proofErr w:type="spellEnd"/>
      <w:r w:rsidR="007D4181">
        <w:rPr>
          <w:rFonts w:ascii="Calibri" w:eastAsia="Calibri" w:hAnsi="Calibri" w:cs="Calibri"/>
        </w:rPr>
        <w:t xml:space="preserve"> Carnwell, Del</w:t>
      </w:r>
      <w:r w:rsidR="00A766BC">
        <w:rPr>
          <w:rFonts w:ascii="Calibri" w:eastAsia="Calibri" w:hAnsi="Calibri" w:cs="Calibri"/>
        </w:rPr>
        <w:t>l</w:t>
      </w:r>
      <w:r w:rsidR="007D4181">
        <w:rPr>
          <w:rFonts w:ascii="Calibri" w:eastAsia="Calibri" w:hAnsi="Calibri" w:cs="Calibri"/>
        </w:rPr>
        <w:t xml:space="preserve"> Filling Station, Star Bank,</w:t>
      </w:r>
      <w:r w:rsidR="00BC19FD">
        <w:rPr>
          <w:rFonts w:ascii="Calibri" w:eastAsia="Calibri" w:hAnsi="Calibri" w:cs="Calibri"/>
        </w:rPr>
        <w:t xml:space="preserve"> </w:t>
      </w:r>
    </w:p>
    <w:p w14:paraId="5E9CB8E4" w14:textId="704D67E1" w:rsidR="00424C6C" w:rsidRDefault="00BC19FD" w:rsidP="00BC19FD">
      <w:pPr>
        <w:pStyle w:val="ListParagraph"/>
        <w:spacing w:line="276" w:lineRule="auto"/>
        <w:ind w:left="10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Oakamoor. Proposed Development – </w:t>
      </w:r>
      <w:r w:rsidR="007D4181">
        <w:rPr>
          <w:rFonts w:ascii="Calibri" w:eastAsia="Calibri" w:hAnsi="Calibri" w:cs="Calibri"/>
        </w:rPr>
        <w:t>Demolition of existing derelict concrete blocks/asbestos roofed building and replacement with timber building for use as café/shop.</w:t>
      </w:r>
    </w:p>
    <w:p w14:paraId="1A71D7B3" w14:textId="7789FBAD" w:rsidR="00D97676" w:rsidRDefault="002E4D4F" w:rsidP="00D97676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</w:rPr>
      </w:pPr>
      <w:r w:rsidRPr="0097642E">
        <w:rPr>
          <w:rFonts w:ascii="Calibri" w:eastAsia="Calibri" w:hAnsi="Calibri" w:cs="Calibri"/>
        </w:rPr>
        <w:t xml:space="preserve">Conclusion – </w:t>
      </w:r>
      <w:r w:rsidR="00451FC4">
        <w:rPr>
          <w:rFonts w:ascii="Calibri" w:eastAsia="Calibri" w:hAnsi="Calibri" w:cs="Calibri"/>
        </w:rPr>
        <w:t>Cllr. Elliot submitted some</w:t>
      </w:r>
      <w:r w:rsidR="00D97676">
        <w:rPr>
          <w:rFonts w:ascii="Calibri" w:eastAsia="Calibri" w:hAnsi="Calibri" w:cs="Calibri"/>
        </w:rPr>
        <w:t xml:space="preserve"> concern</w:t>
      </w:r>
      <w:r w:rsidR="00A766BC">
        <w:rPr>
          <w:rFonts w:ascii="Calibri" w:eastAsia="Calibri" w:hAnsi="Calibri" w:cs="Calibri"/>
        </w:rPr>
        <w:t>s</w:t>
      </w:r>
      <w:r w:rsidR="00D97676">
        <w:rPr>
          <w:rFonts w:ascii="Calibri" w:eastAsia="Calibri" w:hAnsi="Calibri" w:cs="Calibri"/>
        </w:rPr>
        <w:t xml:space="preserve"> via email as he was not present at the meeting. The application was discussed,</w:t>
      </w:r>
      <w:r w:rsidR="00F60D19">
        <w:rPr>
          <w:rFonts w:ascii="Calibri" w:eastAsia="Calibri" w:hAnsi="Calibri" w:cs="Calibri"/>
        </w:rPr>
        <w:t xml:space="preserve"> and</w:t>
      </w:r>
      <w:r w:rsidR="00D97676">
        <w:rPr>
          <w:rFonts w:ascii="Calibri" w:eastAsia="Calibri" w:hAnsi="Calibri" w:cs="Calibri"/>
        </w:rPr>
        <w:t xml:space="preserve"> </w:t>
      </w:r>
      <w:r w:rsidR="00F60D19">
        <w:rPr>
          <w:rFonts w:ascii="Calibri" w:eastAsia="Calibri" w:hAnsi="Calibri" w:cs="Calibri"/>
        </w:rPr>
        <w:t>in principle supported,</w:t>
      </w:r>
      <w:r w:rsidR="00D97676">
        <w:rPr>
          <w:rFonts w:ascii="Calibri" w:eastAsia="Calibri" w:hAnsi="Calibri" w:cs="Calibri"/>
        </w:rPr>
        <w:t xml:space="preserve"> the Chairman is to email the Clerk with a response. </w:t>
      </w:r>
    </w:p>
    <w:p w14:paraId="7BFDBFB9" w14:textId="446548A7" w:rsidR="00D97676" w:rsidRPr="00D97676" w:rsidRDefault="00D97676" w:rsidP="00D97676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</w:rPr>
      </w:pPr>
      <w:r w:rsidRPr="00D97676">
        <w:rPr>
          <w:rFonts w:ascii="Calibri" w:eastAsia="Calibri" w:hAnsi="Calibri" w:cs="Calibri"/>
          <w:b/>
          <w:i/>
        </w:rPr>
        <w:t>Action</w:t>
      </w:r>
      <w:r>
        <w:rPr>
          <w:rFonts w:ascii="Calibri" w:eastAsia="Calibri" w:hAnsi="Calibri" w:cs="Calibri"/>
          <w:b/>
          <w:i/>
        </w:rPr>
        <w:t>:</w:t>
      </w:r>
      <w:r w:rsidRPr="00D97676">
        <w:rPr>
          <w:rFonts w:ascii="Calibri" w:eastAsia="Calibri" w:hAnsi="Calibri" w:cs="Calibri"/>
          <w:b/>
          <w:i/>
        </w:rPr>
        <w:t xml:space="preserve"> Cllr.</w:t>
      </w:r>
      <w:r w:rsidR="00E52F72">
        <w:rPr>
          <w:rFonts w:ascii="Calibri" w:eastAsia="Calibri" w:hAnsi="Calibri" w:cs="Calibri"/>
          <w:b/>
          <w:i/>
        </w:rPr>
        <w:t xml:space="preserve"> </w:t>
      </w:r>
      <w:r w:rsidRPr="00D97676">
        <w:rPr>
          <w:rFonts w:ascii="Calibri" w:eastAsia="Calibri" w:hAnsi="Calibri" w:cs="Calibri"/>
          <w:b/>
          <w:i/>
        </w:rPr>
        <w:t>Charles/Clerk to prepare response</w:t>
      </w:r>
      <w:r>
        <w:rPr>
          <w:rFonts w:ascii="Calibri" w:eastAsia="Calibri" w:hAnsi="Calibri" w:cs="Calibri"/>
          <w:b/>
          <w:i/>
        </w:rPr>
        <w:t>.</w:t>
      </w:r>
    </w:p>
    <w:p w14:paraId="083CDE32" w14:textId="0D154E62" w:rsidR="00D97676" w:rsidRDefault="00D97676" w:rsidP="00D97676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 SMD/2018/0565 – Applicant’s Name: Carl Worthington, 10 The Island, Mill Road, </w:t>
      </w:r>
    </w:p>
    <w:p w14:paraId="71A8F5EA" w14:textId="382D189E" w:rsidR="00D97676" w:rsidRDefault="00D97676" w:rsidP="00D97676">
      <w:pPr>
        <w:spacing w:after="0" w:line="240" w:lineRule="auto"/>
        <w:ind w:left="9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Oakamoor. Proposed Development: Proposed utility and stairwell with bathroom over and pitched roof to replace existing flat roof.</w:t>
      </w:r>
    </w:p>
    <w:p w14:paraId="3563809E" w14:textId="71644DBA" w:rsidR="00D97676" w:rsidRPr="002D62B1" w:rsidRDefault="00D97676" w:rsidP="002D62B1">
      <w:pPr>
        <w:spacing w:after="0" w:line="240" w:lineRule="auto"/>
        <w:ind w:left="9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Conclusion: Councillors unreservedly support the Application.</w:t>
      </w:r>
      <w:r w:rsidR="002D62B1">
        <w:rPr>
          <w:rFonts w:ascii="Calibri" w:eastAsia="Calibri" w:hAnsi="Calibri" w:cs="Calibri"/>
        </w:rPr>
        <w:t xml:space="preserve"> </w:t>
      </w:r>
      <w:r w:rsidRPr="00E52F72">
        <w:rPr>
          <w:rFonts w:ascii="Calibri" w:eastAsia="Calibri" w:hAnsi="Calibri" w:cs="Calibri"/>
          <w:b/>
          <w:i/>
        </w:rPr>
        <w:t>Action:</w:t>
      </w:r>
      <w:r w:rsidR="00E52F72" w:rsidRPr="00E52F72">
        <w:rPr>
          <w:rFonts w:ascii="Calibri" w:eastAsia="Calibri" w:hAnsi="Calibri" w:cs="Calibri"/>
          <w:b/>
          <w:i/>
        </w:rPr>
        <w:t xml:space="preserve"> Clerk</w:t>
      </w:r>
      <w:r w:rsidR="00E52F72">
        <w:rPr>
          <w:rFonts w:ascii="Calibri" w:eastAsia="Calibri" w:hAnsi="Calibri" w:cs="Calibri"/>
          <w:b/>
          <w:i/>
        </w:rPr>
        <w:t>.</w:t>
      </w:r>
    </w:p>
    <w:p w14:paraId="45C762B1" w14:textId="1860DB02" w:rsidR="00E52F72" w:rsidRDefault="00E52F72" w:rsidP="00704F0C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iii.  SMD/2018/0576 – Applicant’s Name: Mr &amp; </w:t>
      </w:r>
      <w:proofErr w:type="spellStart"/>
      <w:r>
        <w:rPr>
          <w:rFonts w:ascii="Calibri" w:eastAsia="Calibri" w:hAnsi="Calibri" w:cs="Calibri"/>
        </w:rPr>
        <w:t>Mrs</w:t>
      </w:r>
      <w:proofErr w:type="spellEnd"/>
      <w:r>
        <w:rPr>
          <w:rFonts w:ascii="Calibri" w:eastAsia="Calibri" w:hAnsi="Calibri" w:cs="Calibri"/>
        </w:rPr>
        <w:t xml:space="preserve"> Neill, Rose Bank House, Star Bank,  </w:t>
      </w:r>
    </w:p>
    <w:p w14:paraId="4C661122" w14:textId="1F2FDDE2" w:rsidR="00E52F72" w:rsidRDefault="00E52F72" w:rsidP="00704F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Oakamoor. Proposed Development: Proposed single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 rear extension.</w:t>
      </w:r>
    </w:p>
    <w:p w14:paraId="0A5FDB08" w14:textId="5BF7F56C" w:rsidR="00E52F72" w:rsidRDefault="00E52F72" w:rsidP="00704F0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Conclusion: Councillors unreservedly support the Application.</w:t>
      </w:r>
    </w:p>
    <w:p w14:paraId="7A1D1212" w14:textId="2FAAE026" w:rsidR="00D97676" w:rsidRDefault="00E52F72" w:rsidP="00704F0C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  <w:r w:rsidRPr="00E52F72">
        <w:rPr>
          <w:rFonts w:ascii="Calibri" w:eastAsia="Calibri" w:hAnsi="Calibri" w:cs="Calibri"/>
          <w:b/>
        </w:rPr>
        <w:t xml:space="preserve">      Action: Clerk.</w:t>
      </w:r>
    </w:p>
    <w:p w14:paraId="4965CBF3" w14:textId="77777777" w:rsidR="00704F0C" w:rsidRPr="00704F0C" w:rsidRDefault="00704F0C" w:rsidP="00704F0C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</w:p>
    <w:p w14:paraId="3F049028" w14:textId="5EB900EA" w:rsidR="00CF7568" w:rsidRPr="00CF7568" w:rsidRDefault="0065427C" w:rsidP="00704F0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3D8B64D7" w14:textId="2ABF5CA8" w:rsidR="00237833" w:rsidRDefault="00E52F72" w:rsidP="00704F0C">
      <w:pPr>
        <w:pStyle w:val="ListParagraph"/>
        <w:spacing w:after="0" w:line="240" w:lineRule="auto"/>
        <w:ind w:left="6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Decisions on previous applications were noted as follows:</w:t>
      </w:r>
    </w:p>
    <w:p w14:paraId="0A526670" w14:textId="58049FE3" w:rsidR="00E52F72" w:rsidRPr="00E52F72" w:rsidRDefault="00E52F72" w:rsidP="00704F0C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  <w:r w:rsidRPr="00E52F72">
        <w:rPr>
          <w:rFonts w:ascii="Calibri" w:eastAsia="Calibri" w:hAnsi="Calibri" w:cs="Calibri"/>
          <w:i/>
        </w:rPr>
        <w:t>SMD/2018/0436 – Proposed conversion of garage to form additional living accommodation – Planning permission refused on 3.9.18.</w:t>
      </w:r>
    </w:p>
    <w:p w14:paraId="2564CF00" w14:textId="614E0151" w:rsidR="00A766BC" w:rsidRDefault="00E52F72" w:rsidP="00704F0C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  <w:r w:rsidRPr="00E52F72">
        <w:rPr>
          <w:rFonts w:ascii="Calibri" w:eastAsia="Calibri" w:hAnsi="Calibri" w:cs="Calibri"/>
          <w:i/>
        </w:rPr>
        <w:t xml:space="preserve">SMD/2018/0461 – Proposed two </w:t>
      </w:r>
      <w:proofErr w:type="spellStart"/>
      <w:r w:rsidR="00C966A9" w:rsidRPr="00E52F72">
        <w:rPr>
          <w:rFonts w:ascii="Calibri" w:eastAsia="Calibri" w:hAnsi="Calibri" w:cs="Calibri"/>
          <w:i/>
        </w:rPr>
        <w:t>stor</w:t>
      </w:r>
      <w:r w:rsidR="00E921CE">
        <w:rPr>
          <w:rFonts w:ascii="Calibri" w:eastAsia="Calibri" w:hAnsi="Calibri" w:cs="Calibri"/>
          <w:i/>
        </w:rPr>
        <w:t>e</w:t>
      </w:r>
      <w:r w:rsidR="00C966A9" w:rsidRPr="00E52F72">
        <w:rPr>
          <w:rFonts w:ascii="Calibri" w:eastAsia="Calibri" w:hAnsi="Calibri" w:cs="Calibri"/>
          <w:i/>
        </w:rPr>
        <w:t>y</w:t>
      </w:r>
      <w:proofErr w:type="spellEnd"/>
      <w:r w:rsidRPr="00E52F72">
        <w:rPr>
          <w:rFonts w:ascii="Calibri" w:eastAsia="Calibri" w:hAnsi="Calibri" w:cs="Calibri"/>
          <w:i/>
        </w:rPr>
        <w:t xml:space="preserve"> and single </w:t>
      </w:r>
      <w:proofErr w:type="spellStart"/>
      <w:r w:rsidR="00C966A9">
        <w:rPr>
          <w:rFonts w:ascii="Calibri" w:eastAsia="Calibri" w:hAnsi="Calibri" w:cs="Calibri"/>
          <w:i/>
        </w:rPr>
        <w:t>st</w:t>
      </w:r>
      <w:r w:rsidR="00E921CE">
        <w:rPr>
          <w:rFonts w:ascii="Calibri" w:eastAsia="Calibri" w:hAnsi="Calibri" w:cs="Calibri"/>
          <w:i/>
        </w:rPr>
        <w:t>o</w:t>
      </w:r>
      <w:r w:rsidR="00C966A9">
        <w:rPr>
          <w:rFonts w:ascii="Calibri" w:eastAsia="Calibri" w:hAnsi="Calibri" w:cs="Calibri"/>
          <w:i/>
        </w:rPr>
        <w:t>r</w:t>
      </w:r>
      <w:r w:rsidR="00E921CE">
        <w:rPr>
          <w:rFonts w:ascii="Calibri" w:eastAsia="Calibri" w:hAnsi="Calibri" w:cs="Calibri"/>
          <w:i/>
        </w:rPr>
        <w:t>e</w:t>
      </w:r>
      <w:r w:rsidR="00C966A9">
        <w:rPr>
          <w:rFonts w:ascii="Calibri" w:eastAsia="Calibri" w:hAnsi="Calibri" w:cs="Calibri"/>
          <w:i/>
        </w:rPr>
        <w:t>y</w:t>
      </w:r>
      <w:proofErr w:type="spellEnd"/>
      <w:r w:rsidRPr="00E52F72">
        <w:rPr>
          <w:rFonts w:ascii="Calibri" w:eastAsia="Calibri" w:hAnsi="Calibri" w:cs="Calibri"/>
          <w:i/>
        </w:rPr>
        <w:t xml:space="preserve"> rear extension – Planning permission refused on 11.9.18</w:t>
      </w:r>
    </w:p>
    <w:p w14:paraId="08956AAE" w14:textId="77777777" w:rsidR="00704F0C" w:rsidRPr="00704F0C" w:rsidRDefault="00704F0C" w:rsidP="00704F0C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</w:p>
    <w:p w14:paraId="7A4BCBD0" w14:textId="48D0586F" w:rsidR="00CF7568" w:rsidRDefault="00CF7568" w:rsidP="00704F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12806604" w14:textId="3006DA46" w:rsidR="00250A2B" w:rsidRDefault="00670900" w:rsidP="00704F0C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1F07318" w14:textId="77777777" w:rsidR="002D62B1" w:rsidRPr="00670900" w:rsidRDefault="002D62B1" w:rsidP="00704F0C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A562498" w14:textId="5308DB11" w:rsidR="0007780C" w:rsidRPr="00610DAD" w:rsidRDefault="00610DA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115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2C86CB1D" w14:textId="55BB761C" w:rsidR="005D14CF" w:rsidRPr="00681A7D" w:rsidRDefault="00DC1D51" w:rsidP="00704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50A2B">
        <w:rPr>
          <w:rFonts w:ascii="Calibri" w:eastAsia="Calibri" w:hAnsi="Calibri" w:cs="Calibri"/>
          <w:b/>
          <w:u w:val="single"/>
        </w:rPr>
        <w:t>Highways</w:t>
      </w:r>
    </w:p>
    <w:p w14:paraId="13AEFC4C" w14:textId="2765E820" w:rsidR="00681A7D" w:rsidRPr="006A46AD" w:rsidRDefault="001431A1" w:rsidP="00704F0C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A46AD">
        <w:rPr>
          <w:rFonts w:ascii="Calibri" w:eastAsia="Calibri" w:hAnsi="Calibri" w:cs="Calibri"/>
        </w:rPr>
        <w:t xml:space="preserve">Cllr. </w:t>
      </w:r>
      <w:proofErr w:type="spellStart"/>
      <w:r w:rsidRPr="006A46AD">
        <w:rPr>
          <w:rFonts w:ascii="Calibri" w:eastAsia="Calibri" w:hAnsi="Calibri" w:cs="Calibri"/>
        </w:rPr>
        <w:t>Loynes</w:t>
      </w:r>
      <w:proofErr w:type="spellEnd"/>
      <w:r w:rsidRPr="006A46AD">
        <w:rPr>
          <w:rFonts w:ascii="Calibri" w:eastAsia="Calibri" w:hAnsi="Calibri" w:cs="Calibri"/>
        </w:rPr>
        <w:t xml:space="preserve"> said that he had contacted Staffs Safer Road</w:t>
      </w:r>
      <w:r w:rsidR="00D135C6" w:rsidRPr="006A46AD">
        <w:rPr>
          <w:rFonts w:ascii="Calibri" w:eastAsia="Calibri" w:hAnsi="Calibri" w:cs="Calibri"/>
        </w:rPr>
        <w:t xml:space="preserve">, SCC and Police Community Support regarding the funding for ‘Safer’ Road Signs and has not received a response from either. </w:t>
      </w:r>
      <w:r w:rsidR="00D57BA8" w:rsidRPr="006A46AD">
        <w:rPr>
          <w:rFonts w:ascii="Calibri" w:eastAsia="Calibri" w:hAnsi="Calibri" w:cs="Calibri"/>
        </w:rPr>
        <w:t xml:space="preserve">As the date of submission for funding has now passed, </w:t>
      </w:r>
      <w:r w:rsidR="00300250" w:rsidRPr="006A46AD">
        <w:rPr>
          <w:rFonts w:ascii="Calibri" w:eastAsia="Calibri" w:hAnsi="Calibri" w:cs="Calibri"/>
        </w:rPr>
        <w:t xml:space="preserve">the Chairman suggested that we put it on hold </w:t>
      </w:r>
      <w:r w:rsidR="00026E9B">
        <w:rPr>
          <w:rFonts w:ascii="Calibri" w:eastAsia="Calibri" w:hAnsi="Calibri" w:cs="Calibri"/>
        </w:rPr>
        <w:t xml:space="preserve">and prepare for </w:t>
      </w:r>
      <w:r w:rsidR="006F39DA">
        <w:rPr>
          <w:rFonts w:ascii="Calibri" w:eastAsia="Calibri" w:hAnsi="Calibri" w:cs="Calibri"/>
        </w:rPr>
        <w:t>when the</w:t>
      </w:r>
      <w:r w:rsidR="00300250" w:rsidRPr="006A46AD">
        <w:rPr>
          <w:rFonts w:ascii="Calibri" w:eastAsia="Calibri" w:hAnsi="Calibri" w:cs="Calibri"/>
        </w:rPr>
        <w:t xml:space="preserve"> next round of funding is available</w:t>
      </w:r>
      <w:r w:rsidR="006F39DA">
        <w:rPr>
          <w:rFonts w:ascii="Calibri" w:eastAsia="Calibri" w:hAnsi="Calibri" w:cs="Calibri"/>
        </w:rPr>
        <w:t>.</w:t>
      </w:r>
    </w:p>
    <w:p w14:paraId="0074CC23" w14:textId="5853106B" w:rsidR="00DB12A0" w:rsidRDefault="00E61CF6" w:rsidP="005D14CF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 reported – refer</w:t>
      </w:r>
      <w:r w:rsidR="00544996" w:rsidRPr="00237833">
        <w:rPr>
          <w:rFonts w:ascii="Calibri" w:eastAsia="Calibri" w:hAnsi="Calibri" w:cs="Calibri"/>
        </w:rPr>
        <w:t>ence 4128606</w:t>
      </w:r>
      <w:r w:rsidR="004C1F0A">
        <w:rPr>
          <w:rFonts w:ascii="Calibri" w:eastAsia="Calibri" w:hAnsi="Calibri" w:cs="Calibri"/>
        </w:rPr>
        <w:t>.</w:t>
      </w:r>
      <w:r w:rsidR="00237833">
        <w:rPr>
          <w:rFonts w:ascii="Calibri" w:eastAsia="Calibri" w:hAnsi="Calibri" w:cs="Calibri"/>
        </w:rPr>
        <w:t xml:space="preserve"> </w:t>
      </w:r>
      <w:r w:rsidR="00354255">
        <w:rPr>
          <w:rFonts w:ascii="Calibri" w:eastAsia="Calibri" w:hAnsi="Calibri" w:cs="Calibri"/>
        </w:rPr>
        <w:t>The fault has now been categorized by an inspector</w:t>
      </w:r>
      <w:r w:rsidR="00A766BC">
        <w:rPr>
          <w:rFonts w:ascii="Calibri" w:eastAsia="Calibri" w:hAnsi="Calibri" w:cs="Calibri"/>
        </w:rPr>
        <w:t>, and the Armco barrier marked</w:t>
      </w:r>
      <w:r w:rsidR="00354255">
        <w:rPr>
          <w:rFonts w:ascii="Calibri" w:eastAsia="Calibri" w:hAnsi="Calibri" w:cs="Calibri"/>
        </w:rPr>
        <w:t>. Awaiting works to fix the fault</w:t>
      </w:r>
      <w:r w:rsidR="00085190">
        <w:rPr>
          <w:rFonts w:ascii="Calibri" w:eastAsia="Calibri" w:hAnsi="Calibri" w:cs="Calibri"/>
        </w:rPr>
        <w:t>.</w:t>
      </w:r>
    </w:p>
    <w:p w14:paraId="011C366C" w14:textId="05A9ABE5" w:rsidR="002C7C66" w:rsidRDefault="00801EF9" w:rsidP="005D14CF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White lines incorrectly located (January 2018) - County Cllr</w:t>
      </w:r>
      <w:r w:rsidR="00C16060">
        <w:rPr>
          <w:rFonts w:ascii="Calibri" w:eastAsia="Calibri" w:hAnsi="Calibri" w:cs="Calibri"/>
        </w:rPr>
        <w:t xml:space="preserve"> Worthington</w:t>
      </w:r>
      <w:r>
        <w:rPr>
          <w:rFonts w:ascii="Calibri" w:eastAsia="Calibri" w:hAnsi="Calibri" w:cs="Calibri"/>
        </w:rPr>
        <w:t xml:space="preserve"> </w:t>
      </w:r>
      <w:r w:rsidR="00D8569E">
        <w:rPr>
          <w:rFonts w:ascii="Calibri" w:eastAsia="Calibri" w:hAnsi="Calibri" w:cs="Calibri"/>
        </w:rPr>
        <w:t>said that he had written to Helen Fisher, County Highways and is awaiting a reply. He will keep the Councillor</w:t>
      </w:r>
      <w:r w:rsidR="00AE115D">
        <w:rPr>
          <w:rFonts w:ascii="Calibri" w:eastAsia="Calibri" w:hAnsi="Calibri" w:cs="Calibri"/>
        </w:rPr>
        <w:t>s</w:t>
      </w:r>
      <w:r w:rsidR="00D8569E">
        <w:rPr>
          <w:rFonts w:ascii="Calibri" w:eastAsia="Calibri" w:hAnsi="Calibri" w:cs="Calibri"/>
        </w:rPr>
        <w:t xml:space="preserve"> updated.</w:t>
      </w:r>
    </w:p>
    <w:p w14:paraId="68BE2AAF" w14:textId="2C0E4703" w:rsidR="00AC46AB" w:rsidRDefault="00AC46AB" w:rsidP="00AC46AB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Blocked </w:t>
      </w:r>
      <w:r w:rsidRPr="005127D7">
        <w:rPr>
          <w:rFonts w:ascii="Calibri" w:eastAsia="Calibri" w:hAnsi="Calibri" w:cs="Calibri"/>
        </w:rPr>
        <w:t xml:space="preserve">storm </w:t>
      </w:r>
      <w:r>
        <w:rPr>
          <w:rFonts w:ascii="Calibri" w:eastAsia="Calibri" w:hAnsi="Calibri" w:cs="Calibri"/>
        </w:rPr>
        <w:t>drain outside ‘The B</w:t>
      </w:r>
      <w:r w:rsidRPr="005127D7">
        <w:rPr>
          <w:rFonts w:ascii="Calibri" w:eastAsia="Calibri" w:hAnsi="Calibri" w:cs="Calibri"/>
        </w:rPr>
        <w:t>eehive</w:t>
      </w:r>
      <w:r>
        <w:rPr>
          <w:rFonts w:ascii="Calibri" w:eastAsia="Calibri" w:hAnsi="Calibri" w:cs="Calibri"/>
        </w:rPr>
        <w:t xml:space="preserve">’,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 View Road</w:t>
      </w:r>
      <w:r w:rsidR="00A766BC">
        <w:rPr>
          <w:rFonts w:ascii="Calibri" w:eastAsia="Calibri" w:hAnsi="Calibri" w:cs="Calibri"/>
        </w:rPr>
        <w:t xml:space="preserve"> reference: </w:t>
      </w:r>
      <w:r w:rsidRPr="005127D7">
        <w:rPr>
          <w:rFonts w:ascii="Calibri" w:eastAsia="Calibri" w:hAnsi="Calibri" w:cs="Calibri"/>
        </w:rPr>
        <w:t>4134435</w:t>
      </w:r>
      <w:r w:rsidR="00A766BC">
        <w:rPr>
          <w:rFonts w:ascii="Calibri" w:eastAsia="Calibri" w:hAnsi="Calibri" w:cs="Calibri"/>
        </w:rPr>
        <w:t xml:space="preserve">. </w:t>
      </w:r>
      <w:r w:rsidR="00370E8E">
        <w:rPr>
          <w:rFonts w:ascii="Calibri" w:eastAsia="Calibri" w:hAnsi="Calibri" w:cs="Calibri"/>
        </w:rPr>
        <w:t>Fault categorized by inspector. Awaiting works to fix the fault.</w:t>
      </w:r>
    </w:p>
    <w:p w14:paraId="145139F9" w14:textId="77777777" w:rsidR="005D14CF" w:rsidRPr="00250A2B" w:rsidRDefault="00A907AD" w:rsidP="005127D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250A2B">
        <w:rPr>
          <w:rFonts w:ascii="Calibri" w:eastAsia="Calibri" w:hAnsi="Calibri" w:cs="Calibri"/>
          <w:b/>
          <w:u w:val="single"/>
        </w:rPr>
        <w:t>Lengthsman</w:t>
      </w:r>
    </w:p>
    <w:p w14:paraId="75720DBB" w14:textId="4AAB5FC5" w:rsidR="005127D7" w:rsidRDefault="00A907AD" w:rsidP="005D14CF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>Cllr. Charles read out the work carried out by the Lengthsman</w:t>
      </w:r>
      <w:r w:rsidR="00EA722C" w:rsidRPr="00CC77FE">
        <w:rPr>
          <w:rFonts w:ascii="Calibri" w:eastAsia="Calibri" w:hAnsi="Calibri" w:cs="Calibri"/>
        </w:rPr>
        <w:t xml:space="preserve">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8F70BD">
        <w:rPr>
          <w:rFonts w:ascii="Calibri" w:eastAsia="Calibri" w:hAnsi="Calibri" w:cs="Calibri"/>
        </w:rPr>
        <w:t>September</w:t>
      </w:r>
      <w:r w:rsidR="00CC77FE">
        <w:rPr>
          <w:rFonts w:ascii="Calibri" w:eastAsia="Calibri" w:hAnsi="Calibri" w:cs="Calibri"/>
        </w:rPr>
        <w:t>.</w:t>
      </w:r>
    </w:p>
    <w:p w14:paraId="59C0731A" w14:textId="37D4833E" w:rsidR="005D14CF" w:rsidRPr="00622FD1" w:rsidRDefault="00CD22D3" w:rsidP="0036330D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Chairman reported that there is water bubbling out of </w:t>
      </w:r>
      <w:proofErr w:type="spellStart"/>
      <w:r w:rsidR="00FC32A8">
        <w:rPr>
          <w:rFonts w:ascii="Calibri" w:eastAsia="Calibri" w:hAnsi="Calibri" w:cs="Calibri"/>
        </w:rPr>
        <w:t>Ca</w:t>
      </w:r>
      <w:r w:rsidR="00622FD1">
        <w:rPr>
          <w:rFonts w:ascii="Calibri" w:eastAsia="Calibri" w:hAnsi="Calibri" w:cs="Calibri"/>
        </w:rPr>
        <w:t>rr</w:t>
      </w:r>
      <w:proofErr w:type="spellEnd"/>
      <w:r w:rsidR="00622FD1">
        <w:rPr>
          <w:rFonts w:ascii="Calibri" w:eastAsia="Calibri" w:hAnsi="Calibri" w:cs="Calibri"/>
        </w:rPr>
        <w:t xml:space="preserve"> Bank</w:t>
      </w:r>
      <w:r w:rsidR="00A766BC">
        <w:rPr>
          <w:rFonts w:ascii="Calibri" w:eastAsia="Calibri" w:hAnsi="Calibri" w:cs="Calibri"/>
        </w:rPr>
        <w:t xml:space="preserve"> road</w:t>
      </w:r>
      <w:r w:rsidR="00622FD1">
        <w:rPr>
          <w:rFonts w:ascii="Calibri" w:eastAsia="Calibri" w:hAnsi="Calibri" w:cs="Calibri"/>
        </w:rPr>
        <w:t>, just below Alcov</w:t>
      </w:r>
      <w:r w:rsidR="00A766BC">
        <w:rPr>
          <w:rFonts w:ascii="Calibri" w:eastAsia="Calibri" w:hAnsi="Calibri" w:cs="Calibri"/>
        </w:rPr>
        <w:t>e</w:t>
      </w:r>
      <w:r w:rsidR="00622FD1">
        <w:rPr>
          <w:rFonts w:ascii="Calibri" w:eastAsia="Calibri" w:hAnsi="Calibri" w:cs="Calibri"/>
        </w:rPr>
        <w:t xml:space="preserve"> Cottage. </w:t>
      </w:r>
    </w:p>
    <w:p w14:paraId="1F54A58E" w14:textId="2F70F9CB" w:rsidR="00622FD1" w:rsidRDefault="00622FD1" w:rsidP="00622FD1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b/>
        </w:rPr>
      </w:pPr>
      <w:r w:rsidRPr="00622FD1">
        <w:rPr>
          <w:rFonts w:ascii="Calibri" w:eastAsia="Calibri" w:hAnsi="Calibri" w:cs="Calibri"/>
          <w:b/>
        </w:rPr>
        <w:t>Action: Clerk to report to Highways.</w:t>
      </w:r>
    </w:p>
    <w:p w14:paraId="1C2BA7C8" w14:textId="2A3A850D" w:rsidR="00622FD1" w:rsidRDefault="00F5701C" w:rsidP="00622FD1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Clerk has received a respons</w:t>
      </w:r>
      <w:r w:rsidR="00A760F2">
        <w:rPr>
          <w:rFonts w:ascii="Calibri" w:eastAsia="Calibri" w:hAnsi="Calibri" w:cs="Calibri"/>
        </w:rPr>
        <w:t>e regarding the Highway Drains (minute 18.78c). Cllr. Charles read out the email</w:t>
      </w:r>
      <w:r w:rsidR="00CC4271">
        <w:rPr>
          <w:rFonts w:ascii="Calibri" w:eastAsia="Calibri" w:hAnsi="Calibri" w:cs="Calibri"/>
        </w:rPr>
        <w:t xml:space="preserve"> which was not the response we anticipated. </w:t>
      </w:r>
      <w:r w:rsidR="00701E03">
        <w:rPr>
          <w:rFonts w:ascii="Calibri" w:eastAsia="Calibri" w:hAnsi="Calibri" w:cs="Calibri"/>
        </w:rPr>
        <w:t xml:space="preserve">It was agreed that the Clerk is to </w:t>
      </w:r>
      <w:r w:rsidR="00A4709B">
        <w:rPr>
          <w:rFonts w:ascii="Calibri" w:eastAsia="Calibri" w:hAnsi="Calibri" w:cs="Calibri"/>
        </w:rPr>
        <w:t>log</w:t>
      </w:r>
      <w:r w:rsidR="00701E03">
        <w:rPr>
          <w:rFonts w:ascii="Calibri" w:eastAsia="Calibri" w:hAnsi="Calibri" w:cs="Calibri"/>
        </w:rPr>
        <w:t xml:space="preserve"> the hours the Lengthsman spends clearing out the </w:t>
      </w:r>
      <w:r w:rsidR="00A4709B">
        <w:rPr>
          <w:rFonts w:ascii="Calibri" w:eastAsia="Calibri" w:hAnsi="Calibri" w:cs="Calibri"/>
        </w:rPr>
        <w:t xml:space="preserve">gullies and </w:t>
      </w:r>
      <w:r w:rsidR="00701E03">
        <w:rPr>
          <w:rFonts w:ascii="Calibri" w:eastAsia="Calibri" w:hAnsi="Calibri" w:cs="Calibri"/>
        </w:rPr>
        <w:t xml:space="preserve">drains </w:t>
      </w:r>
      <w:r w:rsidR="00557269">
        <w:rPr>
          <w:rFonts w:ascii="Calibri" w:eastAsia="Calibri" w:hAnsi="Calibri" w:cs="Calibri"/>
        </w:rPr>
        <w:t>over the next few months and s</w:t>
      </w:r>
      <w:r w:rsidR="00F60D19">
        <w:rPr>
          <w:rFonts w:ascii="Calibri" w:eastAsia="Calibri" w:hAnsi="Calibri" w:cs="Calibri"/>
        </w:rPr>
        <w:t>hare the costs with Staffs County Council</w:t>
      </w:r>
      <w:r w:rsidR="00557269">
        <w:rPr>
          <w:rFonts w:ascii="Calibri" w:eastAsia="Calibri" w:hAnsi="Calibri" w:cs="Calibri"/>
        </w:rPr>
        <w:t xml:space="preserve"> Highways. </w:t>
      </w:r>
      <w:r w:rsidR="00943822" w:rsidRPr="00A766BC">
        <w:rPr>
          <w:rFonts w:ascii="Calibri" w:eastAsia="Calibri" w:hAnsi="Calibri" w:cs="Calibri"/>
          <w:b/>
        </w:rPr>
        <w:t xml:space="preserve">Cllr. Worthington said that he would bring this </w:t>
      </w:r>
      <w:r w:rsidR="00F60D19">
        <w:rPr>
          <w:rFonts w:ascii="Calibri" w:eastAsia="Calibri" w:hAnsi="Calibri" w:cs="Calibri"/>
          <w:b/>
        </w:rPr>
        <w:t xml:space="preserve">issue </w:t>
      </w:r>
      <w:r w:rsidR="00943822" w:rsidRPr="00A766BC">
        <w:rPr>
          <w:rFonts w:ascii="Calibri" w:eastAsia="Calibri" w:hAnsi="Calibri" w:cs="Calibri"/>
          <w:b/>
        </w:rPr>
        <w:t>up at his next County meeting.</w:t>
      </w:r>
    </w:p>
    <w:p w14:paraId="4346ADD0" w14:textId="2E5A5763" w:rsidR="007777D9" w:rsidRDefault="0066158D" w:rsidP="002D62B1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3B6D09">
        <w:rPr>
          <w:rFonts w:ascii="Calibri" w:eastAsia="Calibri" w:hAnsi="Calibri" w:cs="Calibri"/>
        </w:rPr>
        <w:lastRenderedPageBreak/>
        <w:t>Litter Picker – Cllr. Charles read out the work carried out by the litter picker</w:t>
      </w:r>
      <w:r w:rsidR="003B6D09">
        <w:rPr>
          <w:rFonts w:ascii="Calibri" w:eastAsia="Calibri" w:hAnsi="Calibri" w:cs="Calibri"/>
        </w:rPr>
        <w:t xml:space="preserve">. </w:t>
      </w:r>
    </w:p>
    <w:p w14:paraId="42A3F6A7" w14:textId="77777777" w:rsidR="004F3937" w:rsidRPr="002D62B1" w:rsidRDefault="004F3937" w:rsidP="004F3937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37CD1DFB" w14:textId="77777777" w:rsidR="0036330D" w:rsidRPr="0036330D" w:rsidRDefault="00033C1E" w:rsidP="0036330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36330D">
        <w:rPr>
          <w:rFonts w:ascii="Calibri" w:eastAsia="Calibri" w:hAnsi="Calibri" w:cs="Calibri"/>
          <w:b/>
          <w:u w:val="single"/>
        </w:rPr>
        <w:t>Asset Register</w:t>
      </w:r>
    </w:p>
    <w:p w14:paraId="7868BDCE" w14:textId="77777777" w:rsidR="00C8013C" w:rsidRDefault="008B2AEB" w:rsidP="0036330D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Chairman </w:t>
      </w:r>
      <w:r w:rsidR="008322B7">
        <w:rPr>
          <w:rFonts w:ascii="Calibri" w:eastAsia="Calibri" w:hAnsi="Calibri" w:cs="Calibri"/>
        </w:rPr>
        <w:t>continues to research the assets of OPC and to date</w:t>
      </w:r>
      <w:r w:rsidR="00C8013C">
        <w:rPr>
          <w:rFonts w:ascii="Calibri" w:eastAsia="Calibri" w:hAnsi="Calibri" w:cs="Calibri"/>
        </w:rPr>
        <w:t xml:space="preserve"> has clarified that we own the following:</w:t>
      </w:r>
    </w:p>
    <w:p w14:paraId="0696A441" w14:textId="612634A3" w:rsidR="00DC52F9" w:rsidRDefault="008E4E8C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War </w:t>
      </w:r>
      <w:r w:rsidR="00C8013C">
        <w:rPr>
          <w:rFonts w:ascii="Calibri" w:eastAsia="Calibri" w:hAnsi="Calibri" w:cs="Calibri"/>
        </w:rPr>
        <w:t>Memorial</w:t>
      </w:r>
      <w:r>
        <w:rPr>
          <w:rFonts w:ascii="Calibri" w:eastAsia="Calibri" w:hAnsi="Calibri" w:cs="Calibri"/>
        </w:rPr>
        <w:t xml:space="preserve"> </w:t>
      </w:r>
    </w:p>
    <w:p w14:paraId="043388D6" w14:textId="62702393" w:rsidR="008E4E8C" w:rsidRDefault="008E4E8C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Benches at War Memorial</w:t>
      </w:r>
    </w:p>
    <w:p w14:paraId="0311A9B4" w14:textId="32633838" w:rsidR="008E4E8C" w:rsidRDefault="00A766BC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Benches near the </w:t>
      </w:r>
      <w:r w:rsidR="008211A8">
        <w:rPr>
          <w:rFonts w:ascii="Calibri" w:eastAsia="Calibri" w:hAnsi="Calibri" w:cs="Calibri"/>
        </w:rPr>
        <w:t>Sluice Gates</w:t>
      </w:r>
    </w:p>
    <w:p w14:paraId="25FE37EB" w14:textId="7F99BD1D" w:rsidR="008211A8" w:rsidRDefault="00A766BC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r w:rsidR="008211A8">
        <w:rPr>
          <w:rFonts w:ascii="Calibri" w:eastAsia="Calibri" w:hAnsi="Calibri" w:cs="Calibri"/>
        </w:rPr>
        <w:t xml:space="preserve">Bench </w:t>
      </w:r>
      <w:r>
        <w:rPr>
          <w:rFonts w:ascii="Calibri" w:eastAsia="Calibri" w:hAnsi="Calibri" w:cs="Calibri"/>
        </w:rPr>
        <w:t>near Cotton crossroads</w:t>
      </w:r>
      <w:r w:rsidR="00400931">
        <w:rPr>
          <w:rFonts w:ascii="Calibri" w:eastAsia="Calibri" w:hAnsi="Calibri" w:cs="Calibri"/>
        </w:rPr>
        <w:t xml:space="preserve"> </w:t>
      </w:r>
      <w:r w:rsidR="004E13EA">
        <w:rPr>
          <w:rFonts w:ascii="Calibri" w:eastAsia="Calibri" w:hAnsi="Calibri" w:cs="Calibri"/>
        </w:rPr>
        <w:t>(N</w:t>
      </w:r>
      <w:r w:rsidR="00400931">
        <w:rPr>
          <w:rFonts w:ascii="Calibri" w:eastAsia="Calibri" w:hAnsi="Calibri" w:cs="Calibri"/>
        </w:rPr>
        <w:t xml:space="preserve">eeds slats replacing. </w:t>
      </w:r>
      <w:r w:rsidR="00F60D19">
        <w:rPr>
          <w:rFonts w:ascii="Calibri" w:eastAsia="Calibri" w:hAnsi="Calibri" w:cs="Calibri"/>
        </w:rPr>
        <w:t xml:space="preserve">Lengthsman had previously costed repairs at £80. </w:t>
      </w:r>
      <w:r w:rsidR="00400931">
        <w:rPr>
          <w:rFonts w:ascii="Calibri" w:eastAsia="Calibri" w:hAnsi="Calibri" w:cs="Calibri"/>
        </w:rPr>
        <w:t xml:space="preserve">Cllr. Charles and Lengthsman to </w:t>
      </w:r>
      <w:r w:rsidR="00F60D19">
        <w:rPr>
          <w:rFonts w:ascii="Calibri" w:eastAsia="Calibri" w:hAnsi="Calibri" w:cs="Calibri"/>
        </w:rPr>
        <w:t>review the repairs require</w:t>
      </w:r>
      <w:r w:rsidR="004F3937">
        <w:rPr>
          <w:rFonts w:ascii="Calibri" w:eastAsia="Calibri" w:hAnsi="Calibri" w:cs="Calibri"/>
        </w:rPr>
        <w:t>d with a view to reducing cost).</w:t>
      </w:r>
    </w:p>
    <w:p w14:paraId="1CA1B15E" w14:textId="021E1940" w:rsidR="00A766BC" w:rsidRDefault="00A766BC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Bench half way up Star Bank</w:t>
      </w:r>
    </w:p>
    <w:p w14:paraId="71179D3A" w14:textId="77777777" w:rsidR="004335AF" w:rsidRDefault="004335AF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 shelter (B5417 East Bound adjacent to Cricketers Arms).</w:t>
      </w:r>
    </w:p>
    <w:p w14:paraId="6014B19F" w14:textId="4CDCF81C" w:rsidR="004335AF" w:rsidRDefault="004335AF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Notice</w:t>
      </w:r>
      <w:r w:rsidR="004E13EA">
        <w:rPr>
          <w:rFonts w:ascii="Calibri" w:eastAsia="Calibri" w:hAnsi="Calibri" w:cs="Calibri"/>
        </w:rPr>
        <w:t xml:space="preserve"> board adjacent to War Memorial</w:t>
      </w:r>
    </w:p>
    <w:p w14:paraId="6008A87A" w14:textId="10E07137" w:rsidR="00AC1290" w:rsidRDefault="004E13EA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Notice Board </w:t>
      </w:r>
      <w:r w:rsidR="00AC1290">
        <w:rPr>
          <w:rFonts w:ascii="Calibri" w:eastAsia="Calibri" w:hAnsi="Calibri" w:cs="Calibri"/>
        </w:rPr>
        <w:t>– Moneystone.</w:t>
      </w:r>
      <w:r w:rsidR="00E21C9B">
        <w:rPr>
          <w:rFonts w:ascii="Calibri" w:eastAsia="Calibri" w:hAnsi="Calibri" w:cs="Calibri"/>
        </w:rPr>
        <w:t xml:space="preserve"> </w:t>
      </w:r>
      <w:r w:rsidR="00F60D19">
        <w:rPr>
          <w:rFonts w:ascii="Calibri" w:eastAsia="Calibri" w:hAnsi="Calibri" w:cs="Calibri"/>
        </w:rPr>
        <w:t>(</w:t>
      </w:r>
      <w:r w:rsidR="00F5639B">
        <w:rPr>
          <w:rFonts w:ascii="Calibri" w:eastAsia="Calibri" w:hAnsi="Calibri" w:cs="Calibri"/>
        </w:rPr>
        <w:t xml:space="preserve">The Lengthsman is </w:t>
      </w:r>
      <w:r w:rsidR="00F60D19">
        <w:rPr>
          <w:rFonts w:ascii="Calibri" w:eastAsia="Calibri" w:hAnsi="Calibri" w:cs="Calibri"/>
        </w:rPr>
        <w:t>currently repairing</w:t>
      </w:r>
      <w:r>
        <w:rPr>
          <w:rFonts w:ascii="Calibri" w:eastAsia="Calibri" w:hAnsi="Calibri" w:cs="Calibri"/>
        </w:rPr>
        <w:t xml:space="preserve"> to the Noticeboard</w:t>
      </w:r>
      <w:r w:rsidR="00F60D19">
        <w:rPr>
          <w:rFonts w:ascii="Calibri" w:eastAsia="Calibri" w:hAnsi="Calibri" w:cs="Calibri"/>
        </w:rPr>
        <w:t>)</w:t>
      </w:r>
    </w:p>
    <w:p w14:paraId="52C4E7F6" w14:textId="5BD22A7C" w:rsidR="00C23578" w:rsidRDefault="00C23578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Redundant Telephone Box</w:t>
      </w:r>
      <w:r w:rsidR="004E13EA">
        <w:rPr>
          <w:rFonts w:ascii="Calibri" w:eastAsia="Calibri" w:hAnsi="Calibri" w:cs="Calibri"/>
        </w:rPr>
        <w:t>, Blakeley Lane, Moneystone</w:t>
      </w:r>
      <w:r>
        <w:rPr>
          <w:rFonts w:ascii="Calibri" w:eastAsia="Calibri" w:hAnsi="Calibri" w:cs="Calibri"/>
        </w:rPr>
        <w:t xml:space="preserve"> </w:t>
      </w:r>
      <w:r w:rsidR="002473CC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4E13EA">
        <w:rPr>
          <w:rFonts w:ascii="Calibri" w:eastAsia="Calibri" w:hAnsi="Calibri" w:cs="Calibri"/>
        </w:rPr>
        <w:t>(</w:t>
      </w:r>
      <w:r w:rsidR="002473CC">
        <w:rPr>
          <w:rFonts w:ascii="Calibri" w:eastAsia="Calibri" w:hAnsi="Calibri" w:cs="Calibri"/>
        </w:rPr>
        <w:t xml:space="preserve">There has been a request from residents at Moneystone asking if they can use the box to </w:t>
      </w:r>
      <w:r w:rsidR="002B2867">
        <w:rPr>
          <w:rFonts w:ascii="Calibri" w:eastAsia="Calibri" w:hAnsi="Calibri" w:cs="Calibri"/>
        </w:rPr>
        <w:t>house</w:t>
      </w:r>
      <w:r w:rsidR="002473CC">
        <w:rPr>
          <w:rFonts w:ascii="Calibri" w:eastAsia="Calibri" w:hAnsi="Calibri" w:cs="Calibri"/>
        </w:rPr>
        <w:t xml:space="preserve"> </w:t>
      </w:r>
      <w:r w:rsidR="002B2867">
        <w:rPr>
          <w:rFonts w:ascii="Calibri" w:eastAsia="Calibri" w:hAnsi="Calibri" w:cs="Calibri"/>
        </w:rPr>
        <w:t>tourism</w:t>
      </w:r>
      <w:r w:rsidR="00230DAB">
        <w:rPr>
          <w:rFonts w:ascii="Calibri" w:eastAsia="Calibri" w:hAnsi="Calibri" w:cs="Calibri"/>
        </w:rPr>
        <w:t xml:space="preserve"> related literature,</w:t>
      </w:r>
      <w:r w:rsidR="002473CC">
        <w:rPr>
          <w:rFonts w:ascii="Calibri" w:eastAsia="Calibri" w:hAnsi="Calibri" w:cs="Calibri"/>
        </w:rPr>
        <w:t xml:space="preserve"> </w:t>
      </w:r>
      <w:r w:rsidR="00EE67D6">
        <w:rPr>
          <w:rFonts w:ascii="Calibri" w:eastAsia="Calibri" w:hAnsi="Calibri" w:cs="Calibri"/>
        </w:rPr>
        <w:t>and if they can paint it. The Council support this project</w:t>
      </w:r>
      <w:r w:rsidR="00F60D19">
        <w:rPr>
          <w:rFonts w:ascii="Calibri" w:eastAsia="Calibri" w:hAnsi="Calibri" w:cs="Calibri"/>
        </w:rPr>
        <w:t>, and have agreed in principle to</w:t>
      </w:r>
      <w:r w:rsidR="004E13EA">
        <w:rPr>
          <w:rFonts w:ascii="Calibri" w:eastAsia="Calibri" w:hAnsi="Calibri" w:cs="Calibri"/>
        </w:rPr>
        <w:t xml:space="preserve"> fund the paint cost</w:t>
      </w:r>
      <w:r w:rsidR="00E10A0B">
        <w:rPr>
          <w:rFonts w:ascii="Calibri" w:eastAsia="Calibri" w:hAnsi="Calibri" w:cs="Calibri"/>
        </w:rPr>
        <w:t>.</w:t>
      </w:r>
      <w:r w:rsidR="00A766BC">
        <w:rPr>
          <w:rFonts w:ascii="Calibri" w:eastAsia="Calibri" w:hAnsi="Calibri" w:cs="Calibri"/>
        </w:rPr>
        <w:t xml:space="preserve"> </w:t>
      </w:r>
      <w:r w:rsidR="00F60D19">
        <w:rPr>
          <w:rFonts w:ascii="Calibri" w:eastAsia="Calibri" w:hAnsi="Calibri" w:cs="Calibri"/>
        </w:rPr>
        <w:t xml:space="preserve"> </w:t>
      </w:r>
      <w:r w:rsidR="00A766BC" w:rsidRPr="00F60D19">
        <w:rPr>
          <w:rFonts w:ascii="Calibri" w:eastAsia="Calibri" w:hAnsi="Calibri" w:cs="Calibri"/>
          <w:b/>
        </w:rPr>
        <w:t>Action Cllr. Elliot to liaise with Moneystone residents</w:t>
      </w:r>
      <w:r w:rsidR="00F60D19">
        <w:rPr>
          <w:rFonts w:ascii="Calibri" w:eastAsia="Calibri" w:hAnsi="Calibri" w:cs="Calibri"/>
          <w:b/>
        </w:rPr>
        <w:t xml:space="preserve"> and advise council</w:t>
      </w:r>
      <w:r w:rsidR="00A766BC" w:rsidRPr="00F60D19">
        <w:rPr>
          <w:rFonts w:ascii="Calibri" w:eastAsia="Calibri" w:hAnsi="Calibri" w:cs="Calibri"/>
          <w:b/>
        </w:rPr>
        <w:t>.</w:t>
      </w:r>
      <w:r w:rsidR="004E13EA">
        <w:rPr>
          <w:rFonts w:ascii="Calibri" w:eastAsia="Calibri" w:hAnsi="Calibri" w:cs="Calibri"/>
        </w:rPr>
        <w:t>)</w:t>
      </w:r>
    </w:p>
    <w:p w14:paraId="1BE498CF" w14:textId="3181D894" w:rsidR="00E10A0B" w:rsidRPr="004A6E6B" w:rsidRDefault="00A96A85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Land adjacent River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 w:rsidR="00A766BC">
        <w:rPr>
          <w:rFonts w:ascii="Calibri" w:eastAsia="Calibri" w:hAnsi="Calibri" w:cs="Calibri"/>
        </w:rPr>
        <w:t xml:space="preserve"> (The Willows) – </w:t>
      </w:r>
      <w:r w:rsidR="004E13EA">
        <w:rPr>
          <w:rFonts w:ascii="Calibri" w:eastAsia="Calibri" w:hAnsi="Calibri" w:cs="Calibri"/>
        </w:rPr>
        <w:t xml:space="preserve">Copy of </w:t>
      </w:r>
      <w:r w:rsidR="00A766BC">
        <w:rPr>
          <w:rFonts w:ascii="Calibri" w:eastAsia="Calibri" w:hAnsi="Calibri" w:cs="Calibri"/>
        </w:rPr>
        <w:t xml:space="preserve">Title </w:t>
      </w:r>
      <w:r w:rsidR="004E13EA">
        <w:rPr>
          <w:rFonts w:ascii="Calibri" w:eastAsia="Calibri" w:hAnsi="Calibri" w:cs="Calibri"/>
        </w:rPr>
        <w:t xml:space="preserve">plan and </w:t>
      </w:r>
      <w:r w:rsidR="00A766BC">
        <w:rPr>
          <w:rFonts w:ascii="Calibri" w:eastAsia="Calibri" w:hAnsi="Calibri" w:cs="Calibri"/>
        </w:rPr>
        <w:t>deeds in Chairman</w:t>
      </w:r>
      <w:r w:rsidR="004E13EA">
        <w:rPr>
          <w:rFonts w:ascii="Calibri" w:eastAsia="Calibri" w:hAnsi="Calibri" w:cs="Calibri"/>
        </w:rPr>
        <w:t>’</w:t>
      </w:r>
      <w:r w:rsidR="00A766BC">
        <w:rPr>
          <w:rFonts w:ascii="Calibri" w:eastAsia="Calibri" w:hAnsi="Calibri" w:cs="Calibri"/>
        </w:rPr>
        <w:t>s possession, ori</w:t>
      </w:r>
      <w:r w:rsidR="004E13EA">
        <w:rPr>
          <w:rFonts w:ascii="Calibri" w:eastAsia="Calibri" w:hAnsi="Calibri" w:cs="Calibri"/>
        </w:rPr>
        <w:t xml:space="preserve">ginals at </w:t>
      </w:r>
      <w:proofErr w:type="spellStart"/>
      <w:r w:rsidR="004E13EA">
        <w:rPr>
          <w:rFonts w:ascii="Calibri" w:eastAsia="Calibri" w:hAnsi="Calibri" w:cs="Calibri"/>
        </w:rPr>
        <w:t>Chesworths</w:t>
      </w:r>
      <w:proofErr w:type="spellEnd"/>
      <w:r w:rsidR="004E13EA">
        <w:rPr>
          <w:rFonts w:ascii="Calibri" w:eastAsia="Calibri" w:hAnsi="Calibri" w:cs="Calibri"/>
        </w:rPr>
        <w:t xml:space="preserve"> Solicitors.</w:t>
      </w:r>
      <w:r w:rsidR="004A6E6B">
        <w:rPr>
          <w:rFonts w:ascii="Calibri" w:eastAsia="Calibri" w:hAnsi="Calibri" w:cs="Calibri"/>
        </w:rPr>
        <w:t xml:space="preserve"> Fishing rights – it is not </w:t>
      </w:r>
      <w:r w:rsidR="008B5279">
        <w:rPr>
          <w:rFonts w:ascii="Calibri" w:eastAsia="Calibri" w:hAnsi="Calibri" w:cs="Calibri"/>
        </w:rPr>
        <w:t>stated in the</w:t>
      </w:r>
      <w:r w:rsidR="004A6E6B">
        <w:rPr>
          <w:rFonts w:ascii="Calibri" w:eastAsia="Calibri" w:hAnsi="Calibri" w:cs="Calibri"/>
        </w:rPr>
        <w:t xml:space="preserve"> title plan whether fishing rights are owned by OPC. </w:t>
      </w:r>
      <w:r w:rsidR="004A6E6B" w:rsidRPr="004A6E6B">
        <w:rPr>
          <w:rFonts w:ascii="Calibri" w:eastAsia="Calibri" w:hAnsi="Calibri" w:cs="Calibri"/>
          <w:b/>
        </w:rPr>
        <w:t>Action: Chairman to further investigate</w:t>
      </w:r>
    </w:p>
    <w:p w14:paraId="4ECA6619" w14:textId="45F4FCCB" w:rsidR="004E13EA" w:rsidRDefault="004E13EA" w:rsidP="00C8013C">
      <w:pPr>
        <w:pStyle w:val="ListParagraph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Land incorporating </w:t>
      </w:r>
      <w:r w:rsidR="001E17FA">
        <w:rPr>
          <w:rFonts w:ascii="Calibri" w:eastAsia="Calibri" w:hAnsi="Calibri" w:cs="Calibri"/>
        </w:rPr>
        <w:t xml:space="preserve">a section of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 View Road from </w:t>
      </w:r>
      <w:r w:rsidR="001E17FA">
        <w:rPr>
          <w:rFonts w:ascii="Calibri" w:eastAsia="Calibri" w:hAnsi="Calibri" w:cs="Calibri"/>
        </w:rPr>
        <w:t>the road junction with School Drive</w:t>
      </w:r>
      <w:r>
        <w:rPr>
          <w:rFonts w:ascii="Calibri" w:eastAsia="Calibri" w:hAnsi="Calibri" w:cs="Calibri"/>
        </w:rPr>
        <w:t xml:space="preserve"> to </w:t>
      </w:r>
      <w:r w:rsidR="001E17FA"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</w:rPr>
        <w:t>The Willows’</w:t>
      </w:r>
      <w:r w:rsidR="001E17FA">
        <w:rPr>
          <w:rFonts w:ascii="Calibri" w:eastAsia="Calibri" w:hAnsi="Calibri" w:cs="Calibri"/>
        </w:rPr>
        <w:t xml:space="preserve">, and (running adjacent to ‘The Willows’) from </w:t>
      </w:r>
      <w:proofErr w:type="spellStart"/>
      <w:r w:rsidR="001E17FA">
        <w:rPr>
          <w:rFonts w:ascii="Calibri" w:eastAsia="Calibri" w:hAnsi="Calibri" w:cs="Calibri"/>
        </w:rPr>
        <w:t>Churnet</w:t>
      </w:r>
      <w:proofErr w:type="spellEnd"/>
      <w:r w:rsidR="001E17FA">
        <w:rPr>
          <w:rFonts w:ascii="Calibri" w:eastAsia="Calibri" w:hAnsi="Calibri" w:cs="Calibri"/>
        </w:rPr>
        <w:t xml:space="preserve"> View Road to a point level with the Sluice Gates. </w:t>
      </w:r>
      <w:r w:rsidR="00F60D19">
        <w:rPr>
          <w:rFonts w:ascii="Calibri" w:eastAsia="Calibri" w:hAnsi="Calibri" w:cs="Calibri"/>
        </w:rPr>
        <w:t>The l</w:t>
      </w:r>
      <w:r w:rsidR="001E17FA">
        <w:rPr>
          <w:rFonts w:ascii="Calibri" w:eastAsia="Calibri" w:hAnsi="Calibri" w:cs="Calibri"/>
        </w:rPr>
        <w:t xml:space="preserve">and was </w:t>
      </w:r>
      <w:r>
        <w:rPr>
          <w:rFonts w:ascii="Calibri" w:eastAsia="Calibri" w:hAnsi="Calibri" w:cs="Calibri"/>
        </w:rPr>
        <w:t>conveyed 8/07/1971</w:t>
      </w:r>
      <w:r w:rsidR="001E17FA">
        <w:rPr>
          <w:rFonts w:ascii="Calibri" w:eastAsia="Calibri" w:hAnsi="Calibri" w:cs="Calibri"/>
        </w:rPr>
        <w:t>, and was leased to SMDC for 30 years from 11/06/1996</w:t>
      </w:r>
    </w:p>
    <w:p w14:paraId="72664A4B" w14:textId="43659D1B" w:rsidR="00F46F38" w:rsidRDefault="00F46F38" w:rsidP="00F46F38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C726688" w14:textId="77777777" w:rsidR="00FE70C9" w:rsidRDefault="00F46F38" w:rsidP="00F46F38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Chairman </w:t>
      </w:r>
      <w:r w:rsidR="004E13EA">
        <w:rPr>
          <w:rFonts w:ascii="Calibri" w:eastAsia="Calibri" w:hAnsi="Calibri" w:cs="Calibri"/>
        </w:rPr>
        <w:t xml:space="preserve">is continuing to pursue investigations into any other OPC land ownership via various law firms OPC may have historically used. </w:t>
      </w:r>
    </w:p>
    <w:p w14:paraId="2C48FA7D" w14:textId="2609909F" w:rsidR="00F46F38" w:rsidRDefault="00FE70C9" w:rsidP="00F46F38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Asset Register</w:t>
      </w:r>
      <w:r w:rsidR="00190B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is being collated </w:t>
      </w:r>
      <w:r w:rsidR="00190B52"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</w:rPr>
        <w:t xml:space="preserve"> will be maintained by the Clerk, and once all investigations into land assets are complete, it will be u</w:t>
      </w:r>
      <w:r w:rsidR="00190B52">
        <w:rPr>
          <w:rFonts w:ascii="Calibri" w:eastAsia="Calibri" w:hAnsi="Calibri" w:cs="Calibri"/>
        </w:rPr>
        <w:t xml:space="preserve">ploaded </w:t>
      </w:r>
      <w:r>
        <w:rPr>
          <w:rFonts w:ascii="Calibri" w:eastAsia="Calibri" w:hAnsi="Calibri" w:cs="Calibri"/>
        </w:rPr>
        <w:t>on</w:t>
      </w:r>
      <w:r w:rsidR="00190B52">
        <w:rPr>
          <w:rFonts w:ascii="Calibri" w:eastAsia="Calibri" w:hAnsi="Calibri" w:cs="Calibri"/>
        </w:rPr>
        <w:t xml:space="preserve">to the </w:t>
      </w:r>
      <w:r w:rsidR="004E13EA">
        <w:rPr>
          <w:rFonts w:ascii="Calibri" w:eastAsia="Calibri" w:hAnsi="Calibri" w:cs="Calibri"/>
        </w:rPr>
        <w:t xml:space="preserve">OPC </w:t>
      </w:r>
      <w:r w:rsidR="00190B52">
        <w:rPr>
          <w:rFonts w:ascii="Calibri" w:eastAsia="Calibri" w:hAnsi="Calibri" w:cs="Calibri"/>
        </w:rPr>
        <w:t>website.</w:t>
      </w:r>
    </w:p>
    <w:p w14:paraId="55FD163F" w14:textId="58B4D1A5" w:rsidR="00FE70C9" w:rsidRDefault="00FE70C9" w:rsidP="00F46F38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Insurances will then be reviewed to ensure they accurately reflect the Assets contained in the Register</w:t>
      </w:r>
      <w:r w:rsidR="004A6E6B">
        <w:rPr>
          <w:rFonts w:ascii="Calibri" w:eastAsia="Calibri" w:hAnsi="Calibri" w:cs="Calibri"/>
        </w:rPr>
        <w:t>.</w:t>
      </w:r>
    </w:p>
    <w:p w14:paraId="2BDB80C8" w14:textId="77777777" w:rsidR="004A6E6B" w:rsidRDefault="004A6E6B" w:rsidP="00F46F38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446ADDD9" w14:textId="419EE99A" w:rsidR="00241DFC" w:rsidRPr="001B47EA" w:rsidRDefault="00241DFC" w:rsidP="00241DFC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1B47EA"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116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46E3D948" w14:textId="19F241A7" w:rsidR="00807AB6" w:rsidRDefault="00BA089A" w:rsidP="00F56B03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815012">
        <w:rPr>
          <w:rFonts w:ascii="Calibri" w:eastAsia="Calibri" w:hAnsi="Calibri" w:cs="Calibri"/>
        </w:rPr>
        <w:t>None.</w:t>
      </w:r>
    </w:p>
    <w:p w14:paraId="1C95F894" w14:textId="78B0BF93" w:rsidR="00DD0453" w:rsidRDefault="00BA089A" w:rsidP="00EF6316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815012">
        <w:rPr>
          <w:rFonts w:ascii="Calibri" w:eastAsia="Calibri" w:hAnsi="Calibri" w:cs="Calibri"/>
        </w:rPr>
        <w:t>None.</w:t>
      </w:r>
    </w:p>
    <w:p w14:paraId="58EDCDE2" w14:textId="507C1405" w:rsidR="005F7D4A" w:rsidRDefault="005F7D4A" w:rsidP="005F7D4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190B52">
        <w:rPr>
          <w:rFonts w:ascii="Calibri" w:eastAsia="Calibri" w:hAnsi="Calibri" w:cs="Calibri"/>
        </w:rPr>
        <w:t>None.</w:t>
      </w:r>
    </w:p>
    <w:p w14:paraId="767ECC2A" w14:textId="77777777" w:rsidR="004A6E6B" w:rsidRDefault="004A6E6B" w:rsidP="009E79D6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2F381D6C" w14:textId="5403CFD0" w:rsidR="00BD54DA" w:rsidRDefault="00610DAD" w:rsidP="009E79D6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18.</w:t>
      </w:r>
      <w:r w:rsidR="00767CEC">
        <w:rPr>
          <w:rFonts w:ascii="Calibri" w:eastAsia="Calibri" w:hAnsi="Calibri" w:cs="Calibri"/>
          <w:b/>
          <w:color w:val="000000" w:themeColor="text1"/>
        </w:rPr>
        <w:t>117</w:t>
      </w:r>
      <w:r>
        <w:rPr>
          <w:rFonts w:ascii="Calibri" w:eastAsia="Calibri" w:hAnsi="Calibri" w:cs="Calibri"/>
          <w:b/>
          <w:color w:val="000000" w:themeColor="text1"/>
        </w:rPr>
        <w:t>.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1369"/>
        <w:gridCol w:w="4586"/>
        <w:gridCol w:w="1308"/>
        <w:gridCol w:w="959"/>
      </w:tblGrid>
      <w:tr w:rsidR="009E79D6" w:rsidRPr="009E79D6" w14:paraId="75C6E039" w14:textId="77777777" w:rsidTr="004A6E6B">
        <w:trPr>
          <w:trHeight w:val="237"/>
        </w:trPr>
        <w:tc>
          <w:tcPr>
            <w:tcW w:w="1369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4586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1D0AAB" w14:paraId="59E47D03" w14:textId="77777777" w:rsidTr="004A6E6B">
        <w:trPr>
          <w:trHeight w:val="538"/>
        </w:trPr>
        <w:tc>
          <w:tcPr>
            <w:tcW w:w="1369" w:type="dxa"/>
          </w:tcPr>
          <w:p w14:paraId="2D449347" w14:textId="6920D515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4586" w:type="dxa"/>
          </w:tcPr>
          <w:p w14:paraId="3AD2CADB" w14:textId="0C2FC9C9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for </w:t>
            </w:r>
            <w:r w:rsidR="00935FF4"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1308" w:type="dxa"/>
          </w:tcPr>
          <w:p w14:paraId="43BD1903" w14:textId="25EEE75C" w:rsidR="001D0AAB" w:rsidRDefault="00A9203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</w:t>
            </w:r>
            <w:r w:rsidR="00C415F6">
              <w:rPr>
                <w:rFonts w:ascii="Calibri" w:eastAsia="Calibri" w:hAnsi="Calibri" w:cs="Calibri"/>
              </w:rPr>
              <w:t>9</w:t>
            </w:r>
            <w:r w:rsidR="00935FF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59" w:type="dxa"/>
          </w:tcPr>
          <w:p w14:paraId="48755FAE" w14:textId="6F45F782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9E79D6">
              <w:rPr>
                <w:rFonts w:ascii="Calibri" w:eastAsia="Calibri" w:hAnsi="Calibri" w:cs="Calibri"/>
              </w:rPr>
              <w:t>166.00</w:t>
            </w:r>
          </w:p>
        </w:tc>
      </w:tr>
      <w:tr w:rsidR="009E79D6" w14:paraId="2FCE193C" w14:textId="77777777" w:rsidTr="004A6E6B">
        <w:tc>
          <w:tcPr>
            <w:tcW w:w="1369" w:type="dxa"/>
          </w:tcPr>
          <w:p w14:paraId="6ABA3856" w14:textId="47E53875" w:rsidR="009E79D6" w:rsidRDefault="008B270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</w:tc>
        <w:tc>
          <w:tcPr>
            <w:tcW w:w="4586" w:type="dxa"/>
          </w:tcPr>
          <w:p w14:paraId="05102B57" w14:textId="51016DEB" w:rsidR="009E79D6" w:rsidRDefault="008B2706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585B51E4" w14:textId="0E1180D4" w:rsidR="009E79D6" w:rsidRDefault="00CF5BAA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</w:t>
            </w:r>
            <w:r w:rsidR="00747A98"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959" w:type="dxa"/>
          </w:tcPr>
          <w:p w14:paraId="426174E4" w14:textId="2A1AD8B0" w:rsidR="009E79D6" w:rsidRDefault="00111DB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747A98">
              <w:rPr>
                <w:rFonts w:ascii="Calibri" w:eastAsia="Calibri" w:hAnsi="Calibri" w:cs="Calibri"/>
              </w:rPr>
              <w:t>63.21</w:t>
            </w:r>
          </w:p>
        </w:tc>
      </w:tr>
      <w:tr w:rsidR="009E79D6" w14:paraId="52055896" w14:textId="77777777" w:rsidTr="004A6E6B">
        <w:tc>
          <w:tcPr>
            <w:tcW w:w="1369" w:type="dxa"/>
          </w:tcPr>
          <w:p w14:paraId="10AAD470" w14:textId="0BB93DD2" w:rsidR="009E79D6" w:rsidRDefault="00747A9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4586" w:type="dxa"/>
          </w:tcPr>
          <w:p w14:paraId="04A484AA" w14:textId="504AB44B" w:rsidR="009E79D6" w:rsidRDefault="00747A98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3682152C" w14:textId="50DA6E31" w:rsidR="009E79D6" w:rsidRDefault="00B764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100896</w:t>
            </w:r>
          </w:p>
        </w:tc>
        <w:tc>
          <w:tcPr>
            <w:tcW w:w="959" w:type="dxa"/>
          </w:tcPr>
          <w:p w14:paraId="3773014B" w14:textId="24F233E6" w:rsidR="009E79D6" w:rsidRDefault="00111DB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B764A8">
              <w:rPr>
                <w:rFonts w:ascii="Calibri" w:eastAsia="Calibri" w:hAnsi="Calibri" w:cs="Calibri"/>
              </w:rPr>
              <w:t>104.00</w:t>
            </w:r>
          </w:p>
        </w:tc>
      </w:tr>
    </w:tbl>
    <w:p w14:paraId="65E3EEE2" w14:textId="77777777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32ED6664" w:rsidR="009E79D6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78760F">
        <w:rPr>
          <w:rFonts w:ascii="Calibri" w:eastAsia="Calibri" w:hAnsi="Calibri" w:cs="Calibri"/>
          <w:b/>
        </w:rPr>
        <w:t xml:space="preserve">. </w:t>
      </w:r>
      <w:r w:rsidR="00111DBD">
        <w:rPr>
          <w:rFonts w:ascii="Calibri" w:eastAsia="Calibri" w:hAnsi="Calibri" w:cs="Calibri"/>
          <w:b/>
        </w:rPr>
        <w:t>Current Bank Statement.</w:t>
      </w:r>
    </w:p>
    <w:p w14:paraId="4B9A5B6E" w14:textId="7F7CF0D6" w:rsidR="00111DBD" w:rsidRDefault="00111DBD" w:rsidP="004A6E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34603D">
        <w:rPr>
          <w:rFonts w:ascii="Calibri" w:eastAsia="Calibri" w:hAnsi="Calibri" w:cs="Calibri"/>
        </w:rPr>
        <w:t>The Clerk read out the current bank balance.</w:t>
      </w:r>
    </w:p>
    <w:p w14:paraId="77303282" w14:textId="0F0E8D4E" w:rsidR="00FF473C" w:rsidRDefault="00FF473C" w:rsidP="00111DBD">
      <w:pPr>
        <w:spacing w:after="0" w:line="240" w:lineRule="auto"/>
        <w:rPr>
          <w:rFonts w:ascii="Calibri" w:eastAsia="Calibri" w:hAnsi="Calibri" w:cs="Calibri"/>
        </w:rPr>
      </w:pPr>
    </w:p>
    <w:p w14:paraId="3C4FA85A" w14:textId="30541F7A" w:rsidR="00FF473C" w:rsidRPr="008E3F48" w:rsidRDefault="00FF473C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8E3F48"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118</w:t>
      </w:r>
      <w:r w:rsidRPr="008E3F48">
        <w:rPr>
          <w:rFonts w:ascii="Calibri" w:eastAsia="Calibri" w:hAnsi="Calibri" w:cs="Calibri"/>
          <w:b/>
        </w:rPr>
        <w:t xml:space="preserve">. </w:t>
      </w:r>
      <w:r w:rsidR="00415127" w:rsidRPr="008E3F48">
        <w:rPr>
          <w:rFonts w:ascii="Calibri" w:eastAsia="Calibri" w:hAnsi="Calibri" w:cs="Calibri"/>
          <w:b/>
        </w:rPr>
        <w:t>Correspondence.</w:t>
      </w:r>
    </w:p>
    <w:p w14:paraId="5C13BF46" w14:textId="01FACBB9" w:rsidR="00415127" w:rsidRDefault="00415127" w:rsidP="00704F0C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All Correspondence received via email is circulated prior to the meeting.</w:t>
      </w:r>
    </w:p>
    <w:p w14:paraId="76204940" w14:textId="35C60F17" w:rsidR="00FE2055" w:rsidRPr="00BD54DA" w:rsidRDefault="00415127" w:rsidP="00E213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90B9E26" w14:textId="57FE6503" w:rsidR="00DF45FF" w:rsidRPr="009E79D6" w:rsidRDefault="00DF45FF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B2296">
        <w:rPr>
          <w:rFonts w:ascii="Calibri" w:eastAsia="Calibri" w:hAnsi="Calibri" w:cs="Calibri"/>
          <w:b/>
        </w:rPr>
        <w:t>18.</w:t>
      </w:r>
      <w:r w:rsidR="00767CEC">
        <w:rPr>
          <w:rFonts w:ascii="Calibri" w:eastAsia="Calibri" w:hAnsi="Calibri" w:cs="Calibri"/>
          <w:b/>
        </w:rPr>
        <w:t>119</w:t>
      </w:r>
      <w:r w:rsidRPr="00BB2296">
        <w:rPr>
          <w:rFonts w:ascii="Calibri" w:eastAsia="Calibri" w:hAnsi="Calibri" w:cs="Calibri"/>
          <w:b/>
        </w:rPr>
        <w:t>. Items of an Urgent Nature.</w:t>
      </w:r>
    </w:p>
    <w:p w14:paraId="0B051DB8" w14:textId="5B79B8A0" w:rsidR="00704F0C" w:rsidRDefault="00704F0C" w:rsidP="00704F0C">
      <w:pPr>
        <w:spacing w:after="0" w:line="240" w:lineRule="auto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 w:rsidR="00BD54DA" w:rsidRPr="00704F0C">
        <w:rPr>
          <w:rFonts w:ascii="Calibri" w:eastAsia="Calibri" w:hAnsi="Calibri" w:cs="Calibri"/>
        </w:rPr>
        <w:t>C</w:t>
      </w:r>
      <w:r w:rsidR="008B34C6" w:rsidRPr="00704F0C">
        <w:rPr>
          <w:rFonts w:ascii="Calibri" w:eastAsia="Calibri" w:hAnsi="Calibri" w:cs="Calibri"/>
        </w:rPr>
        <w:t xml:space="preserve">llr. Charles </w:t>
      </w:r>
      <w:r w:rsidR="0078760F" w:rsidRPr="00704F0C">
        <w:rPr>
          <w:rFonts w:ascii="Calibri" w:eastAsia="Calibri" w:hAnsi="Calibri" w:cs="Calibri"/>
        </w:rPr>
        <w:t xml:space="preserve">reported that </w:t>
      </w:r>
      <w:r w:rsidR="006B4642" w:rsidRPr="00704F0C">
        <w:rPr>
          <w:rFonts w:ascii="Calibri" w:eastAsia="Calibri" w:hAnsi="Calibri" w:cs="Calibri"/>
        </w:rPr>
        <w:t xml:space="preserve">he </w:t>
      </w:r>
      <w:r w:rsidR="007522FC" w:rsidRPr="00704F0C">
        <w:rPr>
          <w:rFonts w:ascii="Calibri" w:eastAsia="Calibri" w:hAnsi="Calibri" w:cs="Calibri"/>
        </w:rPr>
        <w:t xml:space="preserve">received a response from </w:t>
      </w:r>
      <w:r w:rsidR="008B34C6" w:rsidRPr="00704F0C">
        <w:rPr>
          <w:rFonts w:ascii="Calibri" w:eastAsia="Calibri" w:hAnsi="Calibri" w:cs="Calibri"/>
        </w:rPr>
        <w:t>Helen Fisher</w:t>
      </w:r>
      <w:r w:rsidR="00F650B1" w:rsidRPr="00704F0C">
        <w:rPr>
          <w:rFonts w:ascii="Calibri" w:eastAsia="Calibri" w:hAnsi="Calibri" w:cs="Calibri"/>
        </w:rPr>
        <w:t>, County Highways</w:t>
      </w:r>
      <w:r w:rsidR="00FF0C52" w:rsidRPr="00704F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111B3BE" w14:textId="5C3226BE" w:rsidR="00EF619C" w:rsidRPr="00704F0C" w:rsidRDefault="00FF0C52" w:rsidP="00704F0C">
      <w:pPr>
        <w:spacing w:after="0" w:line="240" w:lineRule="auto"/>
        <w:ind w:left="648"/>
        <w:rPr>
          <w:rFonts w:ascii="Calibri" w:eastAsia="Calibri" w:hAnsi="Calibri" w:cs="Calibri"/>
        </w:rPr>
      </w:pPr>
      <w:r w:rsidRPr="00704F0C">
        <w:rPr>
          <w:rFonts w:ascii="Calibri" w:eastAsia="Calibri" w:hAnsi="Calibri" w:cs="Calibri"/>
        </w:rPr>
        <w:t xml:space="preserve">(minute </w:t>
      </w:r>
      <w:r w:rsidR="000E74CF" w:rsidRPr="00704F0C">
        <w:rPr>
          <w:rFonts w:ascii="Calibri" w:eastAsia="Calibri" w:hAnsi="Calibri" w:cs="Calibri"/>
        </w:rPr>
        <w:t>18.108</w:t>
      </w:r>
      <w:r w:rsidR="00EF619C" w:rsidRPr="00704F0C">
        <w:rPr>
          <w:rFonts w:ascii="Calibri" w:eastAsia="Calibri" w:hAnsi="Calibri" w:cs="Calibri"/>
        </w:rPr>
        <w:t>.</w:t>
      </w:r>
      <w:r w:rsidR="000E74CF" w:rsidRPr="00704F0C">
        <w:rPr>
          <w:rFonts w:ascii="Calibri" w:eastAsia="Calibri" w:hAnsi="Calibri" w:cs="Calibri"/>
        </w:rPr>
        <w:t>iii)</w:t>
      </w:r>
      <w:r w:rsidR="00723932" w:rsidRPr="00704F0C">
        <w:rPr>
          <w:rFonts w:ascii="Calibri" w:eastAsia="Calibri" w:hAnsi="Calibri" w:cs="Calibri"/>
        </w:rPr>
        <w:t xml:space="preserve"> regarding</w:t>
      </w:r>
      <w:r w:rsidR="00F85A14" w:rsidRPr="00704F0C">
        <w:rPr>
          <w:rFonts w:ascii="Calibri" w:eastAsia="Calibri" w:hAnsi="Calibri" w:cs="Calibri"/>
        </w:rPr>
        <w:t xml:space="preserve"> repeated</w:t>
      </w:r>
      <w:r w:rsidR="00723932" w:rsidRPr="00704F0C">
        <w:rPr>
          <w:rFonts w:ascii="Calibri" w:eastAsia="Calibri" w:hAnsi="Calibri" w:cs="Calibri"/>
        </w:rPr>
        <w:t xml:space="preserve"> </w:t>
      </w:r>
      <w:r w:rsidR="00F85A14" w:rsidRPr="00704F0C">
        <w:rPr>
          <w:rFonts w:ascii="Calibri" w:eastAsia="Calibri" w:hAnsi="Calibri" w:cs="Calibri"/>
        </w:rPr>
        <w:t xml:space="preserve">driving on the verges of </w:t>
      </w:r>
      <w:r w:rsidR="00723932" w:rsidRPr="00704F0C">
        <w:rPr>
          <w:rFonts w:ascii="Calibri" w:eastAsia="Calibri" w:hAnsi="Calibri" w:cs="Calibri"/>
        </w:rPr>
        <w:t xml:space="preserve">Whiston Eaves Lane </w:t>
      </w:r>
      <w:r w:rsidR="00F85A14" w:rsidRPr="00704F0C">
        <w:rPr>
          <w:rFonts w:ascii="Calibri" w:eastAsia="Calibri" w:hAnsi="Calibri" w:cs="Calibri"/>
        </w:rPr>
        <w:t xml:space="preserve">between Oakamoor village and Moneystone quarry entrance, </w:t>
      </w:r>
      <w:r w:rsidR="00723932" w:rsidRPr="00704F0C">
        <w:rPr>
          <w:rFonts w:ascii="Calibri" w:eastAsia="Calibri" w:hAnsi="Calibri" w:cs="Calibri"/>
        </w:rPr>
        <w:t xml:space="preserve">and the </w:t>
      </w:r>
      <w:r w:rsidR="00F85A14" w:rsidRPr="00704F0C">
        <w:rPr>
          <w:rFonts w:ascii="Calibri" w:eastAsia="Calibri" w:hAnsi="Calibri" w:cs="Calibri"/>
        </w:rPr>
        <w:t xml:space="preserve">consequent </w:t>
      </w:r>
      <w:r w:rsidR="00723932" w:rsidRPr="00704F0C">
        <w:rPr>
          <w:rFonts w:ascii="Calibri" w:eastAsia="Calibri" w:hAnsi="Calibri" w:cs="Calibri"/>
        </w:rPr>
        <w:t>damage</w:t>
      </w:r>
      <w:r w:rsidR="00131778" w:rsidRPr="00704F0C">
        <w:rPr>
          <w:rFonts w:ascii="Calibri" w:eastAsia="Calibri" w:hAnsi="Calibri" w:cs="Calibri"/>
        </w:rPr>
        <w:t xml:space="preserve"> to the road edges</w:t>
      </w:r>
      <w:r w:rsidR="00F85A14" w:rsidRPr="00704F0C">
        <w:rPr>
          <w:rFonts w:ascii="Calibri" w:eastAsia="Calibri" w:hAnsi="Calibri" w:cs="Calibri"/>
        </w:rPr>
        <w:t xml:space="preserve">. </w:t>
      </w:r>
      <w:r w:rsidR="00EF619C" w:rsidRPr="00704F0C">
        <w:rPr>
          <w:rFonts w:ascii="Calibri" w:eastAsia="Calibri" w:hAnsi="Calibri" w:cs="Calibri"/>
        </w:rPr>
        <w:t xml:space="preserve">She was to speak with her officers and respond. </w:t>
      </w:r>
      <w:r w:rsidR="008F5C66" w:rsidRPr="00704F0C">
        <w:rPr>
          <w:rFonts w:ascii="Calibri" w:eastAsia="Calibri" w:hAnsi="Calibri" w:cs="Calibri"/>
        </w:rPr>
        <w:t>Cllr Lucas said</w:t>
      </w:r>
      <w:r w:rsidR="00053237" w:rsidRPr="00704F0C">
        <w:rPr>
          <w:rFonts w:ascii="Calibri" w:eastAsia="Calibri" w:hAnsi="Calibri" w:cs="Calibri"/>
        </w:rPr>
        <w:t xml:space="preserve"> he had spoken to </w:t>
      </w:r>
      <w:r w:rsidR="00EF619C" w:rsidRPr="00704F0C">
        <w:rPr>
          <w:rFonts w:ascii="Calibri" w:eastAsia="Calibri" w:hAnsi="Calibri" w:cs="Calibri"/>
        </w:rPr>
        <w:t>a Mr Robert Cummings (SMDC) who would contact the Chairman regarding the matter.</w:t>
      </w:r>
    </w:p>
    <w:p w14:paraId="299A4900" w14:textId="77777777" w:rsidR="00704F0C" w:rsidRDefault="00704F0C" w:rsidP="00704F0C">
      <w:pPr>
        <w:spacing w:after="0" w:line="240" w:lineRule="auto"/>
        <w:ind w:firstLine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  </w:t>
      </w:r>
      <w:r w:rsidR="00481258" w:rsidRPr="00704F0C">
        <w:rPr>
          <w:rFonts w:ascii="Calibri" w:eastAsia="Calibri" w:hAnsi="Calibri" w:cs="Calibri"/>
        </w:rPr>
        <w:t xml:space="preserve">Flooding </w:t>
      </w:r>
      <w:r w:rsidR="00FF0CF7" w:rsidRPr="00704F0C">
        <w:rPr>
          <w:rFonts w:ascii="Calibri" w:eastAsia="Calibri" w:hAnsi="Calibri" w:cs="Calibri"/>
        </w:rPr>
        <w:t>by</w:t>
      </w:r>
      <w:r w:rsidR="00481258" w:rsidRPr="00704F0C">
        <w:rPr>
          <w:rFonts w:ascii="Calibri" w:eastAsia="Calibri" w:hAnsi="Calibri" w:cs="Calibri"/>
        </w:rPr>
        <w:t xml:space="preserve"> the road at</w:t>
      </w:r>
      <w:r w:rsidR="00274D48" w:rsidRPr="00704F0C">
        <w:rPr>
          <w:rFonts w:ascii="Calibri" w:eastAsia="Calibri" w:hAnsi="Calibri" w:cs="Calibri"/>
        </w:rPr>
        <w:t xml:space="preserve"> the Old Pumping Station situation </w:t>
      </w:r>
      <w:r w:rsidR="00081A35" w:rsidRPr="00704F0C">
        <w:rPr>
          <w:rFonts w:ascii="Calibri" w:eastAsia="Calibri" w:hAnsi="Calibri" w:cs="Calibri"/>
        </w:rPr>
        <w:t xml:space="preserve">at Stoney Dale Road, </w:t>
      </w:r>
      <w:proofErr w:type="spellStart"/>
      <w:r w:rsidR="00081A35" w:rsidRPr="00704F0C">
        <w:rPr>
          <w:rFonts w:ascii="Calibri" w:eastAsia="Calibri" w:hAnsi="Calibri" w:cs="Calibri"/>
        </w:rPr>
        <w:t>Stoneydale</w:t>
      </w:r>
      <w:proofErr w:type="spellEnd"/>
      <w:r w:rsidR="00081A35" w:rsidRPr="00704F0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</w:t>
      </w:r>
    </w:p>
    <w:p w14:paraId="3AB3D425" w14:textId="486EE9FF" w:rsidR="00081A35" w:rsidRPr="00704F0C" w:rsidRDefault="00704F0C" w:rsidP="00704F0C">
      <w:pPr>
        <w:spacing w:after="0" w:line="240" w:lineRule="auto"/>
        <w:ind w:firstLine="288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        </w:t>
      </w:r>
      <w:r w:rsidR="000B196B" w:rsidRPr="00704F0C">
        <w:rPr>
          <w:rFonts w:ascii="Calibri" w:eastAsia="Calibri" w:hAnsi="Calibri" w:cs="Calibri"/>
        </w:rPr>
        <w:t>has been repaired.</w:t>
      </w:r>
      <w:r w:rsidR="00EF619C" w:rsidRPr="00704F0C">
        <w:rPr>
          <w:rFonts w:ascii="Calibri" w:eastAsia="Calibri" w:hAnsi="Calibri" w:cs="Calibri"/>
        </w:rPr>
        <w:t xml:space="preserve"> </w:t>
      </w:r>
      <w:r w:rsidR="00EF619C" w:rsidRPr="00704F0C">
        <w:rPr>
          <w:rFonts w:ascii="Calibri" w:eastAsia="Calibri" w:hAnsi="Calibri" w:cs="Calibri"/>
          <w:b/>
        </w:rPr>
        <w:t>COMPLETE</w:t>
      </w:r>
    </w:p>
    <w:p w14:paraId="06024381" w14:textId="77777777" w:rsidR="00704F0C" w:rsidRDefault="00704F0C" w:rsidP="00704F0C">
      <w:pPr>
        <w:spacing w:after="0" w:line="240" w:lineRule="auto"/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   </w:t>
      </w:r>
      <w:r w:rsidR="00007755" w:rsidRPr="00704F0C">
        <w:rPr>
          <w:rFonts w:ascii="Calibri" w:eastAsia="Calibri" w:hAnsi="Calibri" w:cs="Calibri"/>
        </w:rPr>
        <w:t>Cllr. Beard reported that there is a light out on ‘The Willow</w:t>
      </w:r>
      <w:r w:rsidR="00C1305B" w:rsidRPr="00704F0C">
        <w:rPr>
          <w:rFonts w:ascii="Calibri" w:eastAsia="Calibri" w:hAnsi="Calibri" w:cs="Calibri"/>
        </w:rPr>
        <w:t>s</w:t>
      </w:r>
      <w:r w:rsidR="00007755" w:rsidRPr="00704F0C">
        <w:rPr>
          <w:rFonts w:ascii="Calibri" w:eastAsia="Calibri" w:hAnsi="Calibri" w:cs="Calibri"/>
        </w:rPr>
        <w:t>’ car park</w:t>
      </w:r>
      <w:r w:rsidR="00A34683" w:rsidRPr="00704F0C">
        <w:rPr>
          <w:rFonts w:ascii="Calibri" w:eastAsia="Calibri" w:hAnsi="Calibri" w:cs="Calibri"/>
        </w:rPr>
        <w:t xml:space="preserve"> next to </w:t>
      </w:r>
      <w:proofErr w:type="spellStart"/>
      <w:r w:rsidR="00A34683" w:rsidRPr="00704F0C">
        <w:rPr>
          <w:rFonts w:ascii="Calibri" w:eastAsia="Calibri" w:hAnsi="Calibri" w:cs="Calibri"/>
        </w:rPr>
        <w:t>Churnet</w:t>
      </w:r>
      <w:proofErr w:type="spellEnd"/>
      <w:r w:rsidR="00A34683" w:rsidRPr="00704F0C">
        <w:rPr>
          <w:rFonts w:ascii="Calibri" w:eastAsia="Calibri" w:hAnsi="Calibri" w:cs="Calibri"/>
        </w:rPr>
        <w:t xml:space="preserve"> View </w:t>
      </w:r>
      <w:r>
        <w:rPr>
          <w:rFonts w:ascii="Calibri" w:eastAsia="Calibri" w:hAnsi="Calibri" w:cs="Calibri"/>
        </w:rPr>
        <w:t xml:space="preserve"> </w:t>
      </w:r>
    </w:p>
    <w:p w14:paraId="064D2B9C" w14:textId="074BFBB4" w:rsidR="00007755" w:rsidRPr="00704F0C" w:rsidRDefault="00704F0C" w:rsidP="00704F0C">
      <w:pPr>
        <w:spacing w:after="0" w:line="240" w:lineRule="auto"/>
        <w:ind w:left="288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         </w:t>
      </w:r>
      <w:r w:rsidR="00A34683" w:rsidRPr="00704F0C">
        <w:rPr>
          <w:rFonts w:ascii="Calibri" w:eastAsia="Calibri" w:hAnsi="Calibri" w:cs="Calibri"/>
        </w:rPr>
        <w:t>Road. Light number (1).</w:t>
      </w:r>
    </w:p>
    <w:p w14:paraId="2A93F886" w14:textId="499BE472" w:rsidR="0036617B" w:rsidRDefault="00081A35" w:rsidP="001C61B1">
      <w:pPr>
        <w:spacing w:after="0" w:line="240" w:lineRule="auto"/>
        <w:ind w:left="993" w:hanging="273"/>
        <w:rPr>
          <w:rFonts w:ascii="Calibri" w:eastAsia="Calibri" w:hAnsi="Calibri" w:cs="Calibri"/>
          <w:b/>
          <w:i/>
        </w:rPr>
      </w:pPr>
      <w:r w:rsidRPr="00081A35">
        <w:rPr>
          <w:rFonts w:ascii="Calibri" w:eastAsia="Calibri" w:hAnsi="Calibri" w:cs="Calibri"/>
          <w:b/>
          <w:i/>
        </w:rPr>
        <w:t>Action</w:t>
      </w:r>
      <w:r>
        <w:rPr>
          <w:rFonts w:ascii="Calibri" w:eastAsia="Calibri" w:hAnsi="Calibri" w:cs="Calibri"/>
          <w:b/>
          <w:i/>
        </w:rPr>
        <w:t>: Clerk</w:t>
      </w:r>
      <w:r w:rsidR="00FE54DC">
        <w:rPr>
          <w:rFonts w:ascii="Calibri" w:eastAsia="Calibri" w:hAnsi="Calibri" w:cs="Calibri"/>
          <w:b/>
          <w:i/>
        </w:rPr>
        <w:t xml:space="preserve"> to </w:t>
      </w:r>
      <w:r w:rsidR="00C90C42">
        <w:rPr>
          <w:rFonts w:ascii="Calibri" w:eastAsia="Calibri" w:hAnsi="Calibri" w:cs="Calibri"/>
          <w:b/>
          <w:i/>
        </w:rPr>
        <w:t>action.</w:t>
      </w:r>
    </w:p>
    <w:p w14:paraId="7C97CC8A" w14:textId="73532E1D" w:rsidR="00C90C42" w:rsidRPr="00C90C42" w:rsidRDefault="00704F0C" w:rsidP="003B41A3">
      <w:pPr>
        <w:spacing w:after="0" w:line="240" w:lineRule="auto"/>
        <w:ind w:left="720" w:hanging="3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C90C42">
        <w:rPr>
          <w:rFonts w:ascii="Calibri" w:eastAsia="Calibri" w:hAnsi="Calibri" w:cs="Calibri"/>
        </w:rPr>
        <w:t>.</w:t>
      </w:r>
      <w:r w:rsidR="00C90C42">
        <w:rPr>
          <w:rFonts w:ascii="Calibri" w:eastAsia="Calibri" w:hAnsi="Calibri" w:cs="Calibri"/>
        </w:rPr>
        <w:tab/>
      </w:r>
      <w:r w:rsidR="000D6A7F">
        <w:rPr>
          <w:rFonts w:ascii="Calibri" w:eastAsia="Calibri" w:hAnsi="Calibri" w:cs="Calibri"/>
        </w:rPr>
        <w:t>Cllr. Charles has spoken to Gill Bayliss, Con</w:t>
      </w:r>
      <w:r w:rsidR="00FE70C9">
        <w:rPr>
          <w:rFonts w:ascii="Calibri" w:eastAsia="Calibri" w:hAnsi="Calibri" w:cs="Calibri"/>
        </w:rPr>
        <w:t>servation Officer to express Councils</w:t>
      </w:r>
      <w:r w:rsidR="000D6A7F">
        <w:rPr>
          <w:rFonts w:ascii="Calibri" w:eastAsia="Calibri" w:hAnsi="Calibri" w:cs="Calibri"/>
        </w:rPr>
        <w:t xml:space="preserve"> concern </w:t>
      </w:r>
      <w:r w:rsidR="00FE70C9">
        <w:rPr>
          <w:rFonts w:ascii="Calibri" w:eastAsia="Calibri" w:hAnsi="Calibri" w:cs="Calibri"/>
        </w:rPr>
        <w:t xml:space="preserve">regarding lack of </w:t>
      </w:r>
      <w:r w:rsidR="00926FF7">
        <w:rPr>
          <w:rFonts w:ascii="Calibri" w:eastAsia="Calibri" w:hAnsi="Calibri" w:cs="Calibri"/>
        </w:rPr>
        <w:t>guidance</w:t>
      </w:r>
      <w:r w:rsidR="00FE70C9">
        <w:rPr>
          <w:rFonts w:ascii="Calibri" w:eastAsia="Calibri" w:hAnsi="Calibri" w:cs="Calibri"/>
        </w:rPr>
        <w:t xml:space="preserve"> notes</w:t>
      </w:r>
      <w:r w:rsidR="00926FF7">
        <w:rPr>
          <w:rFonts w:ascii="Calibri" w:eastAsia="Calibri" w:hAnsi="Calibri" w:cs="Calibri"/>
        </w:rPr>
        <w:t xml:space="preserve"> on Planning in the Conservation</w:t>
      </w:r>
      <w:r w:rsidR="00FE70C9">
        <w:rPr>
          <w:rFonts w:ascii="Calibri" w:eastAsia="Calibri" w:hAnsi="Calibri" w:cs="Calibri"/>
        </w:rPr>
        <w:t xml:space="preserve"> Area</w:t>
      </w:r>
      <w:r w:rsidR="00EF619C">
        <w:rPr>
          <w:rFonts w:ascii="Calibri" w:eastAsia="Calibri" w:hAnsi="Calibri" w:cs="Calibri"/>
        </w:rPr>
        <w:t xml:space="preserve">. She agreed that </w:t>
      </w:r>
      <w:r w:rsidR="00FA66DC">
        <w:rPr>
          <w:rFonts w:ascii="Calibri" w:eastAsia="Calibri" w:hAnsi="Calibri" w:cs="Calibri"/>
        </w:rPr>
        <w:t>guidance notes needed to be written</w:t>
      </w:r>
      <w:r w:rsidR="00035AC3">
        <w:rPr>
          <w:rFonts w:ascii="Calibri" w:eastAsia="Calibri" w:hAnsi="Calibri" w:cs="Calibri"/>
        </w:rPr>
        <w:t xml:space="preserve"> but unfortunately, t</w:t>
      </w:r>
      <w:r w:rsidR="00C1305B">
        <w:rPr>
          <w:rFonts w:ascii="Calibri" w:eastAsia="Calibri" w:hAnsi="Calibri" w:cs="Calibri"/>
        </w:rPr>
        <w:t>here was an issue with resourcing the activity</w:t>
      </w:r>
      <w:r w:rsidR="00035AC3">
        <w:rPr>
          <w:rFonts w:ascii="Calibri" w:eastAsia="Calibri" w:hAnsi="Calibri" w:cs="Calibri"/>
        </w:rPr>
        <w:t>.</w:t>
      </w:r>
      <w:r w:rsidR="004A6E6B">
        <w:rPr>
          <w:rFonts w:ascii="Calibri" w:eastAsia="Calibri" w:hAnsi="Calibri" w:cs="Calibri"/>
        </w:rPr>
        <w:t xml:space="preserve"> </w:t>
      </w:r>
      <w:r w:rsidR="007713DC">
        <w:rPr>
          <w:rFonts w:ascii="Calibri" w:eastAsia="Calibri" w:hAnsi="Calibri" w:cs="Calibri"/>
        </w:rPr>
        <w:t xml:space="preserve">Cllr. Charles </w:t>
      </w:r>
      <w:r w:rsidR="00EF619C">
        <w:rPr>
          <w:rFonts w:ascii="Calibri" w:eastAsia="Calibri" w:hAnsi="Calibri" w:cs="Calibri"/>
        </w:rPr>
        <w:t xml:space="preserve">reported that he was </w:t>
      </w:r>
      <w:r w:rsidR="00C1305B">
        <w:rPr>
          <w:rFonts w:ascii="Calibri" w:eastAsia="Calibri" w:hAnsi="Calibri" w:cs="Calibri"/>
        </w:rPr>
        <w:t>awaiting contact back from B</w:t>
      </w:r>
      <w:r w:rsidR="00EF619C">
        <w:rPr>
          <w:rFonts w:ascii="Calibri" w:eastAsia="Calibri" w:hAnsi="Calibri" w:cs="Calibri"/>
        </w:rPr>
        <w:t>en Haywood, (Operations Manager SMDC Development Services)</w:t>
      </w:r>
      <w:r w:rsidR="00C1305B">
        <w:rPr>
          <w:rFonts w:ascii="Calibri" w:eastAsia="Calibri" w:hAnsi="Calibri" w:cs="Calibri"/>
        </w:rPr>
        <w:t xml:space="preserve"> to discuss</w:t>
      </w:r>
      <w:r w:rsidR="00FE70C9">
        <w:rPr>
          <w:rFonts w:ascii="Calibri" w:eastAsia="Calibri" w:hAnsi="Calibri" w:cs="Calibri"/>
        </w:rPr>
        <w:t xml:space="preserve"> further.</w:t>
      </w:r>
    </w:p>
    <w:p w14:paraId="7D70F924" w14:textId="7212D003" w:rsidR="002C3FD1" w:rsidRDefault="002C3FD1" w:rsidP="002C3FD1">
      <w:pPr>
        <w:spacing w:after="0" w:line="240" w:lineRule="auto"/>
        <w:rPr>
          <w:rFonts w:ascii="Calibri" w:eastAsia="Calibri" w:hAnsi="Calibri" w:cs="Calibri"/>
        </w:rPr>
      </w:pPr>
    </w:p>
    <w:p w14:paraId="56C2FFB2" w14:textId="0916D3D3" w:rsidR="002C3FD1" w:rsidRPr="002C3FD1" w:rsidRDefault="002C3FD1" w:rsidP="002C3FD1">
      <w:pPr>
        <w:spacing w:after="0" w:line="240" w:lineRule="auto"/>
        <w:rPr>
          <w:rFonts w:ascii="Calibri" w:eastAsia="Calibri" w:hAnsi="Calibri" w:cs="Calibri"/>
          <w:b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at 8.3</w:t>
      </w:r>
      <w:r w:rsidR="000162DC">
        <w:rPr>
          <w:rFonts w:ascii="Calibri" w:eastAsia="Calibri" w:hAnsi="Calibri" w:cs="Calibri"/>
          <w:b/>
        </w:rPr>
        <w:t>5</w:t>
      </w:r>
      <w:r w:rsidRPr="002C3FD1">
        <w:rPr>
          <w:rFonts w:ascii="Calibri" w:eastAsia="Calibri" w:hAnsi="Calibri" w:cs="Calibri"/>
          <w:b/>
        </w:rPr>
        <w:t>pm.</w:t>
      </w:r>
    </w:p>
    <w:p w14:paraId="68808A73" w14:textId="77777777" w:rsidR="00544996" w:rsidRPr="002C3FD1" w:rsidRDefault="0054499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25C5BD8B" w14:textId="76A337D8" w:rsidR="0007780C" w:rsidRPr="00993063" w:rsidRDefault="003C0277" w:rsidP="00993063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663E9F">
        <w:rPr>
          <w:rFonts w:ascii="Calibri" w:eastAsia="Calibri" w:hAnsi="Calibri" w:cs="Calibri"/>
          <w:b/>
        </w:rPr>
        <w:t>12</w:t>
      </w:r>
      <w:r w:rsidR="00663E9F" w:rsidRPr="00663E9F">
        <w:rPr>
          <w:rFonts w:ascii="Calibri" w:eastAsia="Calibri" w:hAnsi="Calibri" w:cs="Calibri"/>
          <w:b/>
          <w:vertAlign w:val="superscript"/>
        </w:rPr>
        <w:t>th</w:t>
      </w:r>
      <w:r w:rsidR="00663E9F">
        <w:rPr>
          <w:rFonts w:ascii="Calibri" w:eastAsia="Calibri" w:hAnsi="Calibri" w:cs="Calibri"/>
          <w:b/>
        </w:rPr>
        <w:t xml:space="preserve"> November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sectPr w:rsidR="0007780C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4FF8" w14:textId="77777777" w:rsidR="001D1E0E" w:rsidRDefault="001D1E0E" w:rsidP="005B6635">
      <w:pPr>
        <w:spacing w:after="0" w:line="240" w:lineRule="auto"/>
      </w:pPr>
      <w:r>
        <w:separator/>
      </w:r>
    </w:p>
  </w:endnote>
  <w:endnote w:type="continuationSeparator" w:id="0">
    <w:p w14:paraId="2B7CB501" w14:textId="77777777" w:rsidR="001D1E0E" w:rsidRDefault="001D1E0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5D5B62" w:rsidRDefault="005D5B62">
    <w:pPr>
      <w:pStyle w:val="Footer"/>
      <w:jc w:val="right"/>
    </w:pPr>
  </w:p>
  <w:p w14:paraId="72D9B94E" w14:textId="77777777" w:rsidR="005D5B62" w:rsidRDefault="005D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FBB2" w14:textId="77777777" w:rsidR="001D1E0E" w:rsidRDefault="001D1E0E" w:rsidP="005B6635">
      <w:pPr>
        <w:spacing w:after="0" w:line="240" w:lineRule="auto"/>
      </w:pPr>
      <w:r>
        <w:separator/>
      </w:r>
    </w:p>
  </w:footnote>
  <w:footnote w:type="continuationSeparator" w:id="0">
    <w:p w14:paraId="42061721" w14:textId="77777777" w:rsidR="001D1E0E" w:rsidRDefault="001D1E0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5D5B62" w:rsidRPr="00133BF5" w:rsidRDefault="005D5B62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5D5B62" w:rsidRDefault="005D5B6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5D5B62" w:rsidRPr="00C76C0C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5D5B62" w:rsidRDefault="005D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9F4"/>
    <w:multiLevelType w:val="hybridMultilevel"/>
    <w:tmpl w:val="AE6A9B2C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864DDA"/>
    <w:multiLevelType w:val="hybridMultilevel"/>
    <w:tmpl w:val="DFB4C21C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714958"/>
    <w:multiLevelType w:val="hybridMultilevel"/>
    <w:tmpl w:val="FC887A8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E974B9"/>
    <w:multiLevelType w:val="hybridMultilevel"/>
    <w:tmpl w:val="4B7E9B7A"/>
    <w:lvl w:ilvl="0" w:tplc="7D5841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128AA"/>
    <w:multiLevelType w:val="hybridMultilevel"/>
    <w:tmpl w:val="EE34DF40"/>
    <w:lvl w:ilvl="0" w:tplc="1BA4E8F8">
      <w:start w:val="18"/>
      <w:numFmt w:val="bullet"/>
      <w:lvlText w:val="-"/>
      <w:lvlJc w:val="left"/>
      <w:pPr>
        <w:ind w:left="172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9A817CD"/>
    <w:multiLevelType w:val="hybridMultilevel"/>
    <w:tmpl w:val="610C8408"/>
    <w:lvl w:ilvl="0" w:tplc="8D625F0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6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3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6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7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2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F9C48B0"/>
    <w:multiLevelType w:val="hybridMultilevel"/>
    <w:tmpl w:val="A626A814"/>
    <w:lvl w:ilvl="0" w:tplc="728ABC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0"/>
  </w:num>
  <w:num w:numId="3">
    <w:abstractNumId w:val="36"/>
  </w:num>
  <w:num w:numId="4">
    <w:abstractNumId w:val="20"/>
  </w:num>
  <w:num w:numId="5">
    <w:abstractNumId w:val="2"/>
  </w:num>
  <w:num w:numId="6">
    <w:abstractNumId w:val="35"/>
  </w:num>
  <w:num w:numId="7">
    <w:abstractNumId w:val="31"/>
  </w:num>
  <w:num w:numId="8">
    <w:abstractNumId w:val="3"/>
  </w:num>
  <w:num w:numId="9">
    <w:abstractNumId w:val="30"/>
  </w:num>
  <w:num w:numId="10">
    <w:abstractNumId w:val="9"/>
  </w:num>
  <w:num w:numId="11">
    <w:abstractNumId w:val="48"/>
  </w:num>
  <w:num w:numId="12">
    <w:abstractNumId w:val="42"/>
  </w:num>
  <w:num w:numId="13">
    <w:abstractNumId w:val="43"/>
  </w:num>
  <w:num w:numId="14">
    <w:abstractNumId w:val="46"/>
  </w:num>
  <w:num w:numId="15">
    <w:abstractNumId w:val="29"/>
  </w:num>
  <w:num w:numId="16">
    <w:abstractNumId w:val="39"/>
  </w:num>
  <w:num w:numId="17">
    <w:abstractNumId w:val="32"/>
  </w:num>
  <w:num w:numId="18">
    <w:abstractNumId w:val="44"/>
  </w:num>
  <w:num w:numId="19">
    <w:abstractNumId w:val="6"/>
  </w:num>
  <w:num w:numId="20">
    <w:abstractNumId w:val="37"/>
  </w:num>
  <w:num w:numId="21">
    <w:abstractNumId w:val="47"/>
  </w:num>
  <w:num w:numId="22">
    <w:abstractNumId w:val="15"/>
  </w:num>
  <w:num w:numId="23">
    <w:abstractNumId w:val="19"/>
  </w:num>
  <w:num w:numId="24">
    <w:abstractNumId w:val="10"/>
  </w:num>
  <w:num w:numId="25">
    <w:abstractNumId w:val="45"/>
  </w:num>
  <w:num w:numId="26">
    <w:abstractNumId w:val="41"/>
  </w:num>
  <w:num w:numId="27">
    <w:abstractNumId w:val="22"/>
  </w:num>
  <w:num w:numId="28">
    <w:abstractNumId w:val="11"/>
  </w:num>
  <w:num w:numId="29">
    <w:abstractNumId w:val="27"/>
  </w:num>
  <w:num w:numId="30">
    <w:abstractNumId w:val="4"/>
  </w:num>
  <w:num w:numId="31">
    <w:abstractNumId w:val="34"/>
  </w:num>
  <w:num w:numId="32">
    <w:abstractNumId w:val="23"/>
  </w:num>
  <w:num w:numId="33">
    <w:abstractNumId w:val="14"/>
  </w:num>
  <w:num w:numId="34">
    <w:abstractNumId w:val="5"/>
  </w:num>
  <w:num w:numId="35">
    <w:abstractNumId w:val="26"/>
  </w:num>
  <w:num w:numId="36">
    <w:abstractNumId w:val="38"/>
  </w:num>
  <w:num w:numId="37">
    <w:abstractNumId w:val="17"/>
  </w:num>
  <w:num w:numId="38">
    <w:abstractNumId w:val="18"/>
  </w:num>
  <w:num w:numId="39">
    <w:abstractNumId w:val="33"/>
  </w:num>
  <w:num w:numId="40">
    <w:abstractNumId w:val="28"/>
  </w:num>
  <w:num w:numId="41">
    <w:abstractNumId w:val="16"/>
  </w:num>
  <w:num w:numId="42">
    <w:abstractNumId w:val="25"/>
  </w:num>
  <w:num w:numId="43">
    <w:abstractNumId w:val="1"/>
  </w:num>
  <w:num w:numId="44">
    <w:abstractNumId w:val="0"/>
  </w:num>
  <w:num w:numId="45">
    <w:abstractNumId w:val="12"/>
  </w:num>
  <w:num w:numId="46">
    <w:abstractNumId w:val="8"/>
  </w:num>
  <w:num w:numId="47">
    <w:abstractNumId w:val="7"/>
  </w:num>
  <w:num w:numId="48">
    <w:abstractNumId w:val="21"/>
  </w:num>
  <w:num w:numId="49">
    <w:abstractNumId w:val="4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2032"/>
    <w:rsid w:val="00005143"/>
    <w:rsid w:val="00007755"/>
    <w:rsid w:val="000101FA"/>
    <w:rsid w:val="00010347"/>
    <w:rsid w:val="000148E6"/>
    <w:rsid w:val="00014BCA"/>
    <w:rsid w:val="00015867"/>
    <w:rsid w:val="000162DC"/>
    <w:rsid w:val="000240C3"/>
    <w:rsid w:val="00026E9B"/>
    <w:rsid w:val="000332E3"/>
    <w:rsid w:val="00033C1E"/>
    <w:rsid w:val="00035AC3"/>
    <w:rsid w:val="000379BB"/>
    <w:rsid w:val="000413F5"/>
    <w:rsid w:val="000418C3"/>
    <w:rsid w:val="00042821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5190"/>
    <w:rsid w:val="000863EA"/>
    <w:rsid w:val="00091699"/>
    <w:rsid w:val="00092042"/>
    <w:rsid w:val="00092682"/>
    <w:rsid w:val="000A31BA"/>
    <w:rsid w:val="000B06E8"/>
    <w:rsid w:val="000B196B"/>
    <w:rsid w:val="000B34DD"/>
    <w:rsid w:val="000B5C8C"/>
    <w:rsid w:val="000B721B"/>
    <w:rsid w:val="000C727E"/>
    <w:rsid w:val="000D277C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74FF"/>
    <w:rsid w:val="001013F9"/>
    <w:rsid w:val="001023DC"/>
    <w:rsid w:val="00107870"/>
    <w:rsid w:val="00111DBD"/>
    <w:rsid w:val="00112323"/>
    <w:rsid w:val="00113B1E"/>
    <w:rsid w:val="00114B69"/>
    <w:rsid w:val="00122973"/>
    <w:rsid w:val="00123847"/>
    <w:rsid w:val="001261C4"/>
    <w:rsid w:val="00127CD3"/>
    <w:rsid w:val="00131778"/>
    <w:rsid w:val="001325BB"/>
    <w:rsid w:val="00133417"/>
    <w:rsid w:val="00133BF5"/>
    <w:rsid w:val="00136B8C"/>
    <w:rsid w:val="001431A1"/>
    <w:rsid w:val="0015345B"/>
    <w:rsid w:val="00154CA3"/>
    <w:rsid w:val="0016411E"/>
    <w:rsid w:val="00165BC8"/>
    <w:rsid w:val="00166317"/>
    <w:rsid w:val="001708E8"/>
    <w:rsid w:val="00174809"/>
    <w:rsid w:val="00175163"/>
    <w:rsid w:val="00175BF0"/>
    <w:rsid w:val="001831F4"/>
    <w:rsid w:val="00183489"/>
    <w:rsid w:val="0018379A"/>
    <w:rsid w:val="00184E99"/>
    <w:rsid w:val="00190B52"/>
    <w:rsid w:val="001A141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E17FA"/>
    <w:rsid w:val="001F05BB"/>
    <w:rsid w:val="001F0EF8"/>
    <w:rsid w:val="001F279C"/>
    <w:rsid w:val="002000CE"/>
    <w:rsid w:val="002167E6"/>
    <w:rsid w:val="00217573"/>
    <w:rsid w:val="00222672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F4A"/>
    <w:rsid w:val="002473CC"/>
    <w:rsid w:val="00250A2B"/>
    <w:rsid w:val="00260ECC"/>
    <w:rsid w:val="00262827"/>
    <w:rsid w:val="00262B59"/>
    <w:rsid w:val="002670D3"/>
    <w:rsid w:val="002703F9"/>
    <w:rsid w:val="00274D48"/>
    <w:rsid w:val="0027692F"/>
    <w:rsid w:val="00282AAA"/>
    <w:rsid w:val="00285635"/>
    <w:rsid w:val="002859CA"/>
    <w:rsid w:val="00290E97"/>
    <w:rsid w:val="0029118F"/>
    <w:rsid w:val="00291563"/>
    <w:rsid w:val="00295BD2"/>
    <w:rsid w:val="002A0639"/>
    <w:rsid w:val="002A0AA3"/>
    <w:rsid w:val="002A21EE"/>
    <w:rsid w:val="002A481E"/>
    <w:rsid w:val="002A606C"/>
    <w:rsid w:val="002A6ABE"/>
    <w:rsid w:val="002A7357"/>
    <w:rsid w:val="002B1111"/>
    <w:rsid w:val="002B2867"/>
    <w:rsid w:val="002B35E5"/>
    <w:rsid w:val="002B53B4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EC9"/>
    <w:rsid w:val="0031126D"/>
    <w:rsid w:val="003160CF"/>
    <w:rsid w:val="0032013B"/>
    <w:rsid w:val="00322499"/>
    <w:rsid w:val="00330A91"/>
    <w:rsid w:val="00340511"/>
    <w:rsid w:val="003410EC"/>
    <w:rsid w:val="003412BB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617B"/>
    <w:rsid w:val="00370E8E"/>
    <w:rsid w:val="00381E25"/>
    <w:rsid w:val="00382885"/>
    <w:rsid w:val="00385640"/>
    <w:rsid w:val="00387667"/>
    <w:rsid w:val="003916F2"/>
    <w:rsid w:val="00394E5B"/>
    <w:rsid w:val="00397FB0"/>
    <w:rsid w:val="003A46D3"/>
    <w:rsid w:val="003A4DB9"/>
    <w:rsid w:val="003A6112"/>
    <w:rsid w:val="003B2C5A"/>
    <w:rsid w:val="003B41A3"/>
    <w:rsid w:val="003B667F"/>
    <w:rsid w:val="003B6D09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525D"/>
    <w:rsid w:val="003E3602"/>
    <w:rsid w:val="003E3C87"/>
    <w:rsid w:val="003E52AC"/>
    <w:rsid w:val="003F7358"/>
    <w:rsid w:val="003F7AA8"/>
    <w:rsid w:val="00400931"/>
    <w:rsid w:val="00400FF7"/>
    <w:rsid w:val="004039E6"/>
    <w:rsid w:val="00404A8F"/>
    <w:rsid w:val="00410BB0"/>
    <w:rsid w:val="00415127"/>
    <w:rsid w:val="004159A0"/>
    <w:rsid w:val="00415DC8"/>
    <w:rsid w:val="00420D57"/>
    <w:rsid w:val="00424C6C"/>
    <w:rsid w:val="00427EE9"/>
    <w:rsid w:val="004318CA"/>
    <w:rsid w:val="004332AF"/>
    <w:rsid w:val="004335AF"/>
    <w:rsid w:val="004345B2"/>
    <w:rsid w:val="004352F4"/>
    <w:rsid w:val="00437FFE"/>
    <w:rsid w:val="00443C5C"/>
    <w:rsid w:val="00450C18"/>
    <w:rsid w:val="00451FC4"/>
    <w:rsid w:val="00457A12"/>
    <w:rsid w:val="00465196"/>
    <w:rsid w:val="00465CBA"/>
    <w:rsid w:val="004759BE"/>
    <w:rsid w:val="00481258"/>
    <w:rsid w:val="00484DD9"/>
    <w:rsid w:val="00492387"/>
    <w:rsid w:val="00492812"/>
    <w:rsid w:val="00492DAC"/>
    <w:rsid w:val="004A5401"/>
    <w:rsid w:val="004A69E0"/>
    <w:rsid w:val="004A6E6B"/>
    <w:rsid w:val="004B0CC1"/>
    <w:rsid w:val="004B44C3"/>
    <w:rsid w:val="004C1F0A"/>
    <w:rsid w:val="004D03C2"/>
    <w:rsid w:val="004D0836"/>
    <w:rsid w:val="004D3ED3"/>
    <w:rsid w:val="004E11FD"/>
    <w:rsid w:val="004E1363"/>
    <w:rsid w:val="004E13EA"/>
    <w:rsid w:val="004E3646"/>
    <w:rsid w:val="004E5FD2"/>
    <w:rsid w:val="004F3937"/>
    <w:rsid w:val="004F4ECC"/>
    <w:rsid w:val="005127D7"/>
    <w:rsid w:val="00512ABF"/>
    <w:rsid w:val="005162D5"/>
    <w:rsid w:val="00516CAE"/>
    <w:rsid w:val="00520D02"/>
    <w:rsid w:val="00524A3C"/>
    <w:rsid w:val="00530658"/>
    <w:rsid w:val="00531F04"/>
    <w:rsid w:val="005333D7"/>
    <w:rsid w:val="0053488B"/>
    <w:rsid w:val="00536736"/>
    <w:rsid w:val="00542FE6"/>
    <w:rsid w:val="00543AF9"/>
    <w:rsid w:val="00544464"/>
    <w:rsid w:val="00544996"/>
    <w:rsid w:val="0055168D"/>
    <w:rsid w:val="005530FF"/>
    <w:rsid w:val="00557269"/>
    <w:rsid w:val="00562C2C"/>
    <w:rsid w:val="00572374"/>
    <w:rsid w:val="005725DC"/>
    <w:rsid w:val="005758F5"/>
    <w:rsid w:val="00582C73"/>
    <w:rsid w:val="005875BD"/>
    <w:rsid w:val="00595F02"/>
    <w:rsid w:val="005A0D56"/>
    <w:rsid w:val="005A3D7B"/>
    <w:rsid w:val="005B6635"/>
    <w:rsid w:val="005C0A18"/>
    <w:rsid w:val="005C6F1B"/>
    <w:rsid w:val="005D0F44"/>
    <w:rsid w:val="005D12E5"/>
    <w:rsid w:val="005D14CF"/>
    <w:rsid w:val="005D2132"/>
    <w:rsid w:val="005D5B62"/>
    <w:rsid w:val="005E10E8"/>
    <w:rsid w:val="005E375F"/>
    <w:rsid w:val="005E4285"/>
    <w:rsid w:val="005F0145"/>
    <w:rsid w:val="005F34E2"/>
    <w:rsid w:val="005F469E"/>
    <w:rsid w:val="005F78B1"/>
    <w:rsid w:val="005F7D4A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3589"/>
    <w:rsid w:val="0063416B"/>
    <w:rsid w:val="0065427C"/>
    <w:rsid w:val="0065696C"/>
    <w:rsid w:val="00657CC2"/>
    <w:rsid w:val="0066158D"/>
    <w:rsid w:val="00663E9F"/>
    <w:rsid w:val="0067085A"/>
    <w:rsid w:val="00670900"/>
    <w:rsid w:val="00671442"/>
    <w:rsid w:val="00672A99"/>
    <w:rsid w:val="00681A7D"/>
    <w:rsid w:val="0069305E"/>
    <w:rsid w:val="00693CA4"/>
    <w:rsid w:val="006A46AD"/>
    <w:rsid w:val="006B2050"/>
    <w:rsid w:val="006B4642"/>
    <w:rsid w:val="006B46C9"/>
    <w:rsid w:val="006B617B"/>
    <w:rsid w:val="006B6B61"/>
    <w:rsid w:val="006C08DA"/>
    <w:rsid w:val="006C2581"/>
    <w:rsid w:val="006C2E96"/>
    <w:rsid w:val="006D582A"/>
    <w:rsid w:val="006E1280"/>
    <w:rsid w:val="006E1AB1"/>
    <w:rsid w:val="006E2E9E"/>
    <w:rsid w:val="006F39DA"/>
    <w:rsid w:val="006F47AA"/>
    <w:rsid w:val="006F5F8F"/>
    <w:rsid w:val="007003CC"/>
    <w:rsid w:val="00701E03"/>
    <w:rsid w:val="00703A4E"/>
    <w:rsid w:val="00704209"/>
    <w:rsid w:val="00704F0C"/>
    <w:rsid w:val="00707071"/>
    <w:rsid w:val="007118D7"/>
    <w:rsid w:val="00713C08"/>
    <w:rsid w:val="00723575"/>
    <w:rsid w:val="00723932"/>
    <w:rsid w:val="00727DE3"/>
    <w:rsid w:val="00733405"/>
    <w:rsid w:val="00741C07"/>
    <w:rsid w:val="0074564C"/>
    <w:rsid w:val="00747A98"/>
    <w:rsid w:val="007515FA"/>
    <w:rsid w:val="007522FC"/>
    <w:rsid w:val="00753A3E"/>
    <w:rsid w:val="0075490D"/>
    <w:rsid w:val="00755557"/>
    <w:rsid w:val="00767CEC"/>
    <w:rsid w:val="007701F1"/>
    <w:rsid w:val="007713DC"/>
    <w:rsid w:val="007777D9"/>
    <w:rsid w:val="007806F3"/>
    <w:rsid w:val="007832E9"/>
    <w:rsid w:val="007849E7"/>
    <w:rsid w:val="0078760F"/>
    <w:rsid w:val="007912BC"/>
    <w:rsid w:val="00794D59"/>
    <w:rsid w:val="007A322A"/>
    <w:rsid w:val="007B41D1"/>
    <w:rsid w:val="007B7688"/>
    <w:rsid w:val="007C1032"/>
    <w:rsid w:val="007C1148"/>
    <w:rsid w:val="007D4181"/>
    <w:rsid w:val="007D5A5B"/>
    <w:rsid w:val="007E4A78"/>
    <w:rsid w:val="007F2643"/>
    <w:rsid w:val="007F2939"/>
    <w:rsid w:val="007F61A0"/>
    <w:rsid w:val="00801EF9"/>
    <w:rsid w:val="0080258F"/>
    <w:rsid w:val="008027C8"/>
    <w:rsid w:val="00803E2A"/>
    <w:rsid w:val="008066C0"/>
    <w:rsid w:val="00807AB6"/>
    <w:rsid w:val="00810C18"/>
    <w:rsid w:val="00815012"/>
    <w:rsid w:val="008211A8"/>
    <w:rsid w:val="008249E7"/>
    <w:rsid w:val="00825FD7"/>
    <w:rsid w:val="00826CDF"/>
    <w:rsid w:val="008322B7"/>
    <w:rsid w:val="008423EE"/>
    <w:rsid w:val="00865F36"/>
    <w:rsid w:val="008738AE"/>
    <w:rsid w:val="0087675A"/>
    <w:rsid w:val="00880521"/>
    <w:rsid w:val="0088125F"/>
    <w:rsid w:val="00882FB5"/>
    <w:rsid w:val="00887F44"/>
    <w:rsid w:val="008A1447"/>
    <w:rsid w:val="008A1BB9"/>
    <w:rsid w:val="008B2706"/>
    <w:rsid w:val="008B2AEB"/>
    <w:rsid w:val="008B34C6"/>
    <w:rsid w:val="008B5279"/>
    <w:rsid w:val="008B6A7D"/>
    <w:rsid w:val="008C0B03"/>
    <w:rsid w:val="008C0ECE"/>
    <w:rsid w:val="008D4306"/>
    <w:rsid w:val="008D6EBD"/>
    <w:rsid w:val="008E3F48"/>
    <w:rsid w:val="008E4E8C"/>
    <w:rsid w:val="008E570C"/>
    <w:rsid w:val="008F412C"/>
    <w:rsid w:val="008F5C66"/>
    <w:rsid w:val="008F70BD"/>
    <w:rsid w:val="00902E83"/>
    <w:rsid w:val="00910250"/>
    <w:rsid w:val="0091165D"/>
    <w:rsid w:val="009118F8"/>
    <w:rsid w:val="00914D06"/>
    <w:rsid w:val="00915C94"/>
    <w:rsid w:val="009226EF"/>
    <w:rsid w:val="00925974"/>
    <w:rsid w:val="00926FF7"/>
    <w:rsid w:val="00932D03"/>
    <w:rsid w:val="009332F7"/>
    <w:rsid w:val="00933A0C"/>
    <w:rsid w:val="009347F6"/>
    <w:rsid w:val="00935FF4"/>
    <w:rsid w:val="00937218"/>
    <w:rsid w:val="00943822"/>
    <w:rsid w:val="009448E9"/>
    <w:rsid w:val="00957B1C"/>
    <w:rsid w:val="00957D70"/>
    <w:rsid w:val="00961506"/>
    <w:rsid w:val="0097642E"/>
    <w:rsid w:val="00976C53"/>
    <w:rsid w:val="00977695"/>
    <w:rsid w:val="0098113B"/>
    <w:rsid w:val="00981876"/>
    <w:rsid w:val="00985360"/>
    <w:rsid w:val="00985B0F"/>
    <w:rsid w:val="00990253"/>
    <w:rsid w:val="009925BE"/>
    <w:rsid w:val="00993063"/>
    <w:rsid w:val="00993F83"/>
    <w:rsid w:val="00994E82"/>
    <w:rsid w:val="009A35C5"/>
    <w:rsid w:val="009A6696"/>
    <w:rsid w:val="009B5F05"/>
    <w:rsid w:val="009B5F0F"/>
    <w:rsid w:val="009C2C56"/>
    <w:rsid w:val="009C6BFA"/>
    <w:rsid w:val="009E0012"/>
    <w:rsid w:val="009E5D81"/>
    <w:rsid w:val="009E79D6"/>
    <w:rsid w:val="009E7A1C"/>
    <w:rsid w:val="009F17A2"/>
    <w:rsid w:val="009F17BC"/>
    <w:rsid w:val="009F2B82"/>
    <w:rsid w:val="009F5301"/>
    <w:rsid w:val="00A00C0A"/>
    <w:rsid w:val="00A053A1"/>
    <w:rsid w:val="00A13286"/>
    <w:rsid w:val="00A15E17"/>
    <w:rsid w:val="00A34683"/>
    <w:rsid w:val="00A36842"/>
    <w:rsid w:val="00A451C5"/>
    <w:rsid w:val="00A4709B"/>
    <w:rsid w:val="00A55933"/>
    <w:rsid w:val="00A5684C"/>
    <w:rsid w:val="00A66A1C"/>
    <w:rsid w:val="00A673C1"/>
    <w:rsid w:val="00A6748F"/>
    <w:rsid w:val="00A72851"/>
    <w:rsid w:val="00A732D9"/>
    <w:rsid w:val="00A76038"/>
    <w:rsid w:val="00A760F2"/>
    <w:rsid w:val="00A766BC"/>
    <w:rsid w:val="00A76DD1"/>
    <w:rsid w:val="00A80670"/>
    <w:rsid w:val="00A824C1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C1290"/>
    <w:rsid w:val="00AC1B89"/>
    <w:rsid w:val="00AC3BA6"/>
    <w:rsid w:val="00AC4471"/>
    <w:rsid w:val="00AC46AB"/>
    <w:rsid w:val="00AD517E"/>
    <w:rsid w:val="00AD6AF4"/>
    <w:rsid w:val="00AD794A"/>
    <w:rsid w:val="00AE115D"/>
    <w:rsid w:val="00AE4464"/>
    <w:rsid w:val="00AF3463"/>
    <w:rsid w:val="00AF7116"/>
    <w:rsid w:val="00AF783C"/>
    <w:rsid w:val="00B07D33"/>
    <w:rsid w:val="00B10863"/>
    <w:rsid w:val="00B14BD8"/>
    <w:rsid w:val="00B2135F"/>
    <w:rsid w:val="00B22381"/>
    <w:rsid w:val="00B24C09"/>
    <w:rsid w:val="00B253BD"/>
    <w:rsid w:val="00B264B7"/>
    <w:rsid w:val="00B34EC7"/>
    <w:rsid w:val="00B36F2A"/>
    <w:rsid w:val="00B41142"/>
    <w:rsid w:val="00B41A0D"/>
    <w:rsid w:val="00B41EE4"/>
    <w:rsid w:val="00B47495"/>
    <w:rsid w:val="00B47D77"/>
    <w:rsid w:val="00B50B49"/>
    <w:rsid w:val="00B54255"/>
    <w:rsid w:val="00B54FDF"/>
    <w:rsid w:val="00B564DA"/>
    <w:rsid w:val="00B61BB5"/>
    <w:rsid w:val="00B764A8"/>
    <w:rsid w:val="00B766C5"/>
    <w:rsid w:val="00B82A58"/>
    <w:rsid w:val="00B82B9B"/>
    <w:rsid w:val="00B83A01"/>
    <w:rsid w:val="00B85182"/>
    <w:rsid w:val="00B91EE1"/>
    <w:rsid w:val="00BA089A"/>
    <w:rsid w:val="00BA111D"/>
    <w:rsid w:val="00BB0C8B"/>
    <w:rsid w:val="00BB2296"/>
    <w:rsid w:val="00BB29D7"/>
    <w:rsid w:val="00BC19FD"/>
    <w:rsid w:val="00BC32D2"/>
    <w:rsid w:val="00BC35E2"/>
    <w:rsid w:val="00BC697D"/>
    <w:rsid w:val="00BD0CBD"/>
    <w:rsid w:val="00BD1006"/>
    <w:rsid w:val="00BD54DA"/>
    <w:rsid w:val="00BD7128"/>
    <w:rsid w:val="00BE29E4"/>
    <w:rsid w:val="00BE2FDE"/>
    <w:rsid w:val="00BE3ED0"/>
    <w:rsid w:val="00BE5FD4"/>
    <w:rsid w:val="00BE6136"/>
    <w:rsid w:val="00BF0C29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B41"/>
    <w:rsid w:val="00C3545E"/>
    <w:rsid w:val="00C3597F"/>
    <w:rsid w:val="00C40B09"/>
    <w:rsid w:val="00C415F6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6C0C"/>
    <w:rsid w:val="00C8013C"/>
    <w:rsid w:val="00C82885"/>
    <w:rsid w:val="00C8576C"/>
    <w:rsid w:val="00C85BF9"/>
    <w:rsid w:val="00C86B0C"/>
    <w:rsid w:val="00C86C53"/>
    <w:rsid w:val="00C90C42"/>
    <w:rsid w:val="00C950AF"/>
    <w:rsid w:val="00C957EC"/>
    <w:rsid w:val="00C95B66"/>
    <w:rsid w:val="00C966A9"/>
    <w:rsid w:val="00CB048C"/>
    <w:rsid w:val="00CB4060"/>
    <w:rsid w:val="00CC3881"/>
    <w:rsid w:val="00CC4271"/>
    <w:rsid w:val="00CC777B"/>
    <w:rsid w:val="00CC77FE"/>
    <w:rsid w:val="00CD22D3"/>
    <w:rsid w:val="00CD7774"/>
    <w:rsid w:val="00CF2FF3"/>
    <w:rsid w:val="00CF5BAA"/>
    <w:rsid w:val="00CF6EBE"/>
    <w:rsid w:val="00CF7568"/>
    <w:rsid w:val="00CF7AF2"/>
    <w:rsid w:val="00D012C5"/>
    <w:rsid w:val="00D06650"/>
    <w:rsid w:val="00D06860"/>
    <w:rsid w:val="00D11AB3"/>
    <w:rsid w:val="00D135C6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086F"/>
    <w:rsid w:val="00D57BA8"/>
    <w:rsid w:val="00D61962"/>
    <w:rsid w:val="00D67241"/>
    <w:rsid w:val="00D70C0F"/>
    <w:rsid w:val="00D73D65"/>
    <w:rsid w:val="00D8363A"/>
    <w:rsid w:val="00D83D30"/>
    <w:rsid w:val="00D83FB3"/>
    <w:rsid w:val="00D8569E"/>
    <w:rsid w:val="00D870F8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3C3"/>
    <w:rsid w:val="00DC36EB"/>
    <w:rsid w:val="00DC52F9"/>
    <w:rsid w:val="00DC66A2"/>
    <w:rsid w:val="00DD0453"/>
    <w:rsid w:val="00DD1226"/>
    <w:rsid w:val="00DD2CCF"/>
    <w:rsid w:val="00DE55D7"/>
    <w:rsid w:val="00DE5E32"/>
    <w:rsid w:val="00DF45FF"/>
    <w:rsid w:val="00DF5A67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6779"/>
    <w:rsid w:val="00E36A89"/>
    <w:rsid w:val="00E37E25"/>
    <w:rsid w:val="00E40166"/>
    <w:rsid w:val="00E51ACE"/>
    <w:rsid w:val="00E52F72"/>
    <w:rsid w:val="00E61CF6"/>
    <w:rsid w:val="00E62FCB"/>
    <w:rsid w:val="00E6382F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921CE"/>
    <w:rsid w:val="00E92C5D"/>
    <w:rsid w:val="00E9643D"/>
    <w:rsid w:val="00EA722C"/>
    <w:rsid w:val="00EB056B"/>
    <w:rsid w:val="00EB1F70"/>
    <w:rsid w:val="00EB5598"/>
    <w:rsid w:val="00EC4091"/>
    <w:rsid w:val="00EC4173"/>
    <w:rsid w:val="00EE2666"/>
    <w:rsid w:val="00EE4D36"/>
    <w:rsid w:val="00EE523C"/>
    <w:rsid w:val="00EE5D5C"/>
    <w:rsid w:val="00EE67D6"/>
    <w:rsid w:val="00EF5740"/>
    <w:rsid w:val="00EF619C"/>
    <w:rsid w:val="00EF6316"/>
    <w:rsid w:val="00EF6C35"/>
    <w:rsid w:val="00F012F9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46F38"/>
    <w:rsid w:val="00F5074A"/>
    <w:rsid w:val="00F523E4"/>
    <w:rsid w:val="00F5639B"/>
    <w:rsid w:val="00F56B03"/>
    <w:rsid w:val="00F5701C"/>
    <w:rsid w:val="00F60D19"/>
    <w:rsid w:val="00F620B4"/>
    <w:rsid w:val="00F62E8C"/>
    <w:rsid w:val="00F635A9"/>
    <w:rsid w:val="00F650B1"/>
    <w:rsid w:val="00F65F4C"/>
    <w:rsid w:val="00F675CB"/>
    <w:rsid w:val="00F73069"/>
    <w:rsid w:val="00F773C0"/>
    <w:rsid w:val="00F77640"/>
    <w:rsid w:val="00F80663"/>
    <w:rsid w:val="00F83BBA"/>
    <w:rsid w:val="00F841DF"/>
    <w:rsid w:val="00F85933"/>
    <w:rsid w:val="00F85A14"/>
    <w:rsid w:val="00F97164"/>
    <w:rsid w:val="00FA01A6"/>
    <w:rsid w:val="00FA077B"/>
    <w:rsid w:val="00FA3803"/>
    <w:rsid w:val="00FA665B"/>
    <w:rsid w:val="00FA66DC"/>
    <w:rsid w:val="00FB08C3"/>
    <w:rsid w:val="00FB6519"/>
    <w:rsid w:val="00FC223E"/>
    <w:rsid w:val="00FC32A8"/>
    <w:rsid w:val="00FC782A"/>
    <w:rsid w:val="00FC7DA2"/>
    <w:rsid w:val="00FD08A7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2018-10-02T13:21:00Z</cp:lastPrinted>
  <dcterms:created xsi:type="dcterms:W3CDTF">2018-11-13T13:31:00Z</dcterms:created>
  <dcterms:modified xsi:type="dcterms:W3CDTF">2018-11-13T13:31:00Z</dcterms:modified>
</cp:coreProperties>
</file>