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1EC5A" w14:textId="77777777" w:rsidR="0074564C" w:rsidRDefault="00FA01A6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MINUTES OF </w:t>
      </w:r>
      <w:r w:rsidR="007C1032">
        <w:rPr>
          <w:rFonts w:ascii="Calibri" w:eastAsia="Calibri" w:hAnsi="Calibri" w:cs="Calibri"/>
          <w:b/>
        </w:rPr>
        <w:t xml:space="preserve">ANNUAL COUNCIL </w:t>
      </w:r>
      <w:r w:rsidRPr="00C957EC">
        <w:rPr>
          <w:rFonts w:ascii="Calibri" w:eastAsia="Calibri" w:hAnsi="Calibri" w:cs="Calibri"/>
          <w:b/>
        </w:rPr>
        <w:t>MEETING OF OAKAMOOR PARISH COUNCIL</w:t>
      </w:r>
    </w:p>
    <w:p w14:paraId="45AB7A8E" w14:textId="6821539F" w:rsidR="00FD1241" w:rsidRDefault="00FA01A6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 HELD </w:t>
      </w:r>
      <w:r w:rsidR="002000CE">
        <w:rPr>
          <w:rFonts w:ascii="Calibri" w:eastAsia="Calibri" w:hAnsi="Calibri" w:cs="Calibri"/>
          <w:b/>
        </w:rPr>
        <w:t xml:space="preserve">ON </w:t>
      </w:r>
      <w:r w:rsidR="00D32172">
        <w:rPr>
          <w:rFonts w:ascii="Calibri" w:eastAsia="Calibri" w:hAnsi="Calibri" w:cs="Calibri"/>
          <w:b/>
        </w:rPr>
        <w:t xml:space="preserve">MONDAY </w:t>
      </w:r>
      <w:r w:rsidR="00122973">
        <w:rPr>
          <w:rFonts w:ascii="Calibri" w:eastAsia="Calibri" w:hAnsi="Calibri" w:cs="Calibri"/>
          <w:b/>
        </w:rPr>
        <w:t>30</w:t>
      </w:r>
      <w:r w:rsidR="00122973" w:rsidRPr="00122973">
        <w:rPr>
          <w:rFonts w:ascii="Calibri" w:eastAsia="Calibri" w:hAnsi="Calibri" w:cs="Calibri"/>
          <w:b/>
          <w:vertAlign w:val="superscript"/>
        </w:rPr>
        <w:t>TH</w:t>
      </w:r>
      <w:r w:rsidR="00122973">
        <w:rPr>
          <w:rFonts w:ascii="Calibri" w:eastAsia="Calibri" w:hAnsi="Calibri" w:cs="Calibri"/>
          <w:b/>
        </w:rPr>
        <w:t xml:space="preserve"> APRIL</w:t>
      </w:r>
      <w:r w:rsidR="00D32172">
        <w:rPr>
          <w:rFonts w:ascii="Calibri" w:eastAsia="Calibri" w:hAnsi="Calibri" w:cs="Calibri"/>
          <w:b/>
        </w:rPr>
        <w:t xml:space="preserve"> </w:t>
      </w:r>
      <w:r w:rsidR="002000CE">
        <w:rPr>
          <w:rFonts w:ascii="Calibri" w:eastAsia="Calibri" w:hAnsi="Calibri" w:cs="Calibri"/>
          <w:b/>
        </w:rPr>
        <w:t>2018</w:t>
      </w:r>
    </w:p>
    <w:p w14:paraId="60899AB9" w14:textId="6FC5CF14" w:rsidR="0007780C" w:rsidRPr="00C957EC" w:rsidRDefault="003A4DB9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AT OAKAMOOR VILLA</w:t>
      </w:r>
      <w:r w:rsidR="00FA3803" w:rsidRPr="00C957EC">
        <w:rPr>
          <w:rFonts w:ascii="Calibri" w:eastAsia="Calibri" w:hAnsi="Calibri" w:cs="Calibri"/>
          <w:b/>
        </w:rPr>
        <w:t>G</w:t>
      </w:r>
      <w:r w:rsidRPr="00C957EC">
        <w:rPr>
          <w:rFonts w:ascii="Calibri" w:eastAsia="Calibri" w:hAnsi="Calibri" w:cs="Calibri"/>
          <w:b/>
        </w:rPr>
        <w:t>E HALL AT 7.</w:t>
      </w:r>
      <w:r w:rsidR="00DD1226">
        <w:rPr>
          <w:rFonts w:ascii="Calibri" w:eastAsia="Calibri" w:hAnsi="Calibri" w:cs="Calibri"/>
          <w:b/>
        </w:rPr>
        <w:t>0</w:t>
      </w:r>
      <w:r w:rsidR="00516CAE">
        <w:rPr>
          <w:rFonts w:ascii="Calibri" w:eastAsia="Calibri" w:hAnsi="Calibri" w:cs="Calibri"/>
          <w:b/>
        </w:rPr>
        <w:t>0</w:t>
      </w:r>
      <w:r w:rsidRPr="00C957EC">
        <w:rPr>
          <w:rFonts w:ascii="Calibri" w:eastAsia="Calibri" w:hAnsi="Calibri" w:cs="Calibri"/>
          <w:b/>
        </w:rPr>
        <w:t>PM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332D4450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  <w:r w:rsidR="00531F04">
        <w:rPr>
          <w:rFonts w:ascii="Calibri" w:eastAsia="Calibri" w:hAnsi="Calibri" w:cs="Calibri"/>
        </w:rPr>
        <w:t>.</w:t>
      </w:r>
    </w:p>
    <w:p w14:paraId="6AA27D7D" w14:textId="3865D7BF" w:rsidR="00D42090" w:rsidRDefault="00D42090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D42090">
        <w:rPr>
          <w:rFonts w:ascii="Calibri" w:eastAsia="Calibri" w:hAnsi="Calibri" w:cs="Calibri"/>
          <w:b/>
        </w:rPr>
        <w:t>Vice Chairman: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Mark Fallows.</w:t>
      </w:r>
    </w:p>
    <w:p w14:paraId="7EFF98AD" w14:textId="6466F04E" w:rsidR="00E6382F" w:rsidRDefault="007832E9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  <w:t xml:space="preserve">Frank Meadows, Mary Edwards, </w:t>
      </w:r>
    </w:p>
    <w:p w14:paraId="0AEEB322" w14:textId="77777777" w:rsidR="005725DC" w:rsidRDefault="00E6382F" w:rsidP="004A5401">
      <w:pPr>
        <w:spacing w:after="0" w:line="240" w:lineRule="auto"/>
        <w:ind w:left="43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Glenys</w:t>
      </w:r>
      <w:r w:rsidR="00B82A58" w:rsidRPr="00C957E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Beard</w:t>
      </w:r>
      <w:r w:rsidR="00FE267A">
        <w:rPr>
          <w:rFonts w:ascii="Calibri" w:eastAsia="Calibri" w:hAnsi="Calibri" w:cs="Calibri"/>
        </w:rPr>
        <w:t xml:space="preserve">, </w:t>
      </w:r>
      <w:r w:rsidR="00BF3429">
        <w:rPr>
          <w:rFonts w:ascii="Calibri" w:eastAsia="Calibri" w:hAnsi="Calibri" w:cs="Calibri"/>
        </w:rPr>
        <w:t>Tony Loynes</w:t>
      </w:r>
      <w:r w:rsidR="005725DC">
        <w:rPr>
          <w:rFonts w:ascii="Calibri" w:eastAsia="Calibri" w:hAnsi="Calibri" w:cs="Calibri"/>
        </w:rPr>
        <w:t xml:space="preserve">, </w:t>
      </w:r>
    </w:p>
    <w:p w14:paraId="46F273B0" w14:textId="03470886" w:rsidR="00B82A58" w:rsidRDefault="00DD1226" w:rsidP="004A5401">
      <w:pPr>
        <w:spacing w:after="0" w:line="240" w:lineRule="auto"/>
        <w:ind w:left="43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Jonathan Elliot</w:t>
      </w:r>
      <w:r w:rsidR="00544464">
        <w:rPr>
          <w:rFonts w:ascii="Calibri" w:eastAsia="Calibri" w:hAnsi="Calibri" w:cs="Calibri"/>
        </w:rPr>
        <w:t>.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53B02E42" w14:textId="74417468" w:rsidR="0015345B" w:rsidRDefault="00B82A58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6F47AA">
        <w:rPr>
          <w:rFonts w:ascii="Calibri" w:eastAsia="Calibri" w:hAnsi="Calibri" w:cs="Calibri"/>
        </w:rPr>
        <w:t>Mr J. Redfe</w:t>
      </w:r>
      <w:r w:rsidR="00FF10B0">
        <w:rPr>
          <w:rFonts w:ascii="Calibri" w:eastAsia="Calibri" w:hAnsi="Calibri" w:cs="Calibri"/>
        </w:rPr>
        <w:t>arn (</w:t>
      </w:r>
      <w:r w:rsidR="00D20E52">
        <w:rPr>
          <w:rFonts w:ascii="Calibri" w:eastAsia="Calibri" w:hAnsi="Calibri" w:cs="Calibri"/>
        </w:rPr>
        <w:t>Lengthsman), District Councillor Elsie Fallows</w:t>
      </w:r>
      <w:r w:rsidR="00C62F9A">
        <w:rPr>
          <w:rFonts w:ascii="Calibri" w:eastAsia="Calibri" w:hAnsi="Calibri" w:cs="Calibri"/>
        </w:rPr>
        <w:t>, and Carmen Worthington (Clerk).</w:t>
      </w:r>
    </w:p>
    <w:p w14:paraId="0009D3B1" w14:textId="77777777" w:rsidR="001325BB" w:rsidRDefault="001325BB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6ACFB5B8" w14:textId="3D7B3660" w:rsidR="0015345B" w:rsidRDefault="0015345B" w:rsidP="00465196">
      <w:pPr>
        <w:spacing w:after="0" w:line="240" w:lineRule="auto"/>
        <w:rPr>
          <w:rFonts w:ascii="Calibri" w:eastAsia="Calibri" w:hAnsi="Calibri" w:cs="Calibri"/>
        </w:rPr>
      </w:pPr>
    </w:p>
    <w:p w14:paraId="6F0CF507" w14:textId="1165EE0A" w:rsidR="0015345B" w:rsidRPr="00C950AF" w:rsidRDefault="00C950AF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18.42</w:t>
      </w:r>
      <w:r w:rsidR="00450C18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 w:rsidR="00382885" w:rsidRPr="00C950AF">
        <w:rPr>
          <w:rFonts w:ascii="Calibri" w:eastAsia="Calibri" w:hAnsi="Calibri" w:cs="Calibri"/>
          <w:b/>
        </w:rPr>
        <w:t>Election of Chairman for the ensuing year.</w:t>
      </w:r>
    </w:p>
    <w:p w14:paraId="4AC5D1CA" w14:textId="4A62F0CB" w:rsidR="007701F1" w:rsidRDefault="00DE55D7" w:rsidP="007701F1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Philip Charles was</w:t>
      </w:r>
      <w:r w:rsidR="009C6BFA">
        <w:rPr>
          <w:rFonts w:ascii="Calibri" w:eastAsia="Calibri" w:hAnsi="Calibri" w:cs="Calibri"/>
        </w:rPr>
        <w:t xml:space="preserve"> re-</w:t>
      </w:r>
      <w:r>
        <w:rPr>
          <w:rFonts w:ascii="Calibri" w:eastAsia="Calibri" w:hAnsi="Calibri" w:cs="Calibri"/>
        </w:rPr>
        <w:t xml:space="preserve"> elected as Chairman, unopposed</w:t>
      </w:r>
      <w:r w:rsidR="0080258F">
        <w:rPr>
          <w:rFonts w:ascii="Calibri" w:eastAsia="Calibri" w:hAnsi="Calibri" w:cs="Calibri"/>
        </w:rPr>
        <w:t>. Cllr Charles signed the ‘Declaration of Acceptance of Office’ as Chairman.</w:t>
      </w:r>
      <w:r w:rsidR="007701F1">
        <w:rPr>
          <w:rFonts w:ascii="Calibri" w:eastAsia="Calibri" w:hAnsi="Calibri" w:cs="Calibri"/>
        </w:rPr>
        <w:t xml:space="preserve"> </w:t>
      </w:r>
    </w:p>
    <w:p w14:paraId="6FEACC3A" w14:textId="77777777" w:rsidR="00410BB0" w:rsidRDefault="00410BB0" w:rsidP="00465196">
      <w:pPr>
        <w:spacing w:after="0" w:line="240" w:lineRule="auto"/>
        <w:rPr>
          <w:rFonts w:ascii="Calibri" w:eastAsia="Calibri" w:hAnsi="Calibri" w:cs="Calibri"/>
        </w:rPr>
      </w:pPr>
    </w:p>
    <w:p w14:paraId="595D4040" w14:textId="0E69AD75" w:rsidR="00B83A01" w:rsidRPr="004A5401" w:rsidRDefault="004A5401" w:rsidP="004A540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C950AF">
        <w:rPr>
          <w:rFonts w:ascii="Calibri" w:eastAsia="Calibri" w:hAnsi="Calibri" w:cs="Calibri"/>
          <w:b/>
        </w:rPr>
        <w:t>43</w:t>
      </w:r>
      <w:r w:rsidR="00450C18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 w:rsidR="007701F1">
        <w:rPr>
          <w:rFonts w:ascii="Calibri" w:eastAsia="Calibri" w:hAnsi="Calibri" w:cs="Calibri"/>
          <w:b/>
        </w:rPr>
        <w:t>Appointment of Vice Chairman for the ensuing year.</w:t>
      </w:r>
    </w:p>
    <w:p w14:paraId="71E9DB6D" w14:textId="0D542477" w:rsidR="002A6ABE" w:rsidRDefault="003B2C5A" w:rsidP="004A5401">
      <w:pPr>
        <w:pStyle w:val="ListParagraph"/>
        <w:spacing w:after="0" w:line="240" w:lineRule="auto"/>
        <w:ind w:left="288" w:firstLine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Mark Fallows was </w:t>
      </w:r>
      <w:r w:rsidR="009C6BFA">
        <w:rPr>
          <w:rFonts w:ascii="Calibri" w:eastAsia="Calibri" w:hAnsi="Calibri" w:cs="Calibri"/>
        </w:rPr>
        <w:t>re-elected</w:t>
      </w:r>
      <w:r>
        <w:rPr>
          <w:rFonts w:ascii="Calibri" w:eastAsia="Calibri" w:hAnsi="Calibri" w:cs="Calibri"/>
        </w:rPr>
        <w:t xml:space="preserve"> as Vice-Chairman, unopposed.</w:t>
      </w:r>
    </w:p>
    <w:p w14:paraId="1B79A1B3" w14:textId="55B865D6" w:rsidR="002B1111" w:rsidRDefault="002B1111" w:rsidP="002B1111">
      <w:pPr>
        <w:spacing w:after="0" w:line="240" w:lineRule="auto"/>
        <w:rPr>
          <w:rFonts w:ascii="Calibri" w:eastAsia="Calibri" w:hAnsi="Calibri" w:cs="Calibri"/>
        </w:rPr>
      </w:pPr>
    </w:p>
    <w:p w14:paraId="1E27A25B" w14:textId="07302159" w:rsidR="002B1111" w:rsidRPr="00C950AF" w:rsidRDefault="00C950AF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18.44</w:t>
      </w:r>
      <w:r w:rsidR="00450C18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2B1111" w:rsidRPr="00C950AF">
        <w:rPr>
          <w:rFonts w:ascii="Calibri" w:eastAsia="Calibri" w:hAnsi="Calibri" w:cs="Calibri"/>
          <w:b/>
        </w:rPr>
        <w:t>Election of Represent</w:t>
      </w:r>
      <w:r w:rsidR="00224F83" w:rsidRPr="00C950AF">
        <w:rPr>
          <w:rFonts w:ascii="Calibri" w:eastAsia="Calibri" w:hAnsi="Calibri" w:cs="Calibri"/>
          <w:b/>
        </w:rPr>
        <w:t>atives.</w:t>
      </w:r>
    </w:p>
    <w:p w14:paraId="4548112E" w14:textId="07CBACD2" w:rsidR="00224F83" w:rsidRDefault="00224F83" w:rsidP="00224F83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Staffordshire Moorlands Parish Assembly</w:t>
      </w:r>
      <w:r w:rsidR="00990253">
        <w:rPr>
          <w:rFonts w:ascii="Calibri" w:eastAsia="Calibri" w:hAnsi="Calibri" w:cs="Calibri"/>
        </w:rPr>
        <w:t xml:space="preserve"> – Cllr. Fallows &amp; Cllr. Loynes</w:t>
      </w:r>
      <w:r w:rsidR="00C00A73">
        <w:rPr>
          <w:rFonts w:ascii="Calibri" w:eastAsia="Calibri" w:hAnsi="Calibri" w:cs="Calibri"/>
        </w:rPr>
        <w:t>.</w:t>
      </w:r>
    </w:p>
    <w:p w14:paraId="2BB198A1" w14:textId="0209E44C" w:rsidR="00C00A73" w:rsidRDefault="00361E16" w:rsidP="00224F83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Oakamoor Village Group – Cllr. Beard</w:t>
      </w:r>
      <w:r w:rsidR="00C950AF">
        <w:rPr>
          <w:rFonts w:ascii="Calibri" w:eastAsia="Calibri" w:hAnsi="Calibri" w:cs="Calibri"/>
        </w:rPr>
        <w:t>, Cllr. Meadows.</w:t>
      </w:r>
    </w:p>
    <w:p w14:paraId="32C61218" w14:textId="1E62A830" w:rsidR="00A66A1C" w:rsidRDefault="00A66A1C" w:rsidP="00A66A1C">
      <w:pPr>
        <w:spacing w:after="0" w:line="240" w:lineRule="auto"/>
        <w:rPr>
          <w:rFonts w:ascii="Calibri" w:eastAsia="Calibri" w:hAnsi="Calibri" w:cs="Calibri"/>
        </w:rPr>
      </w:pPr>
    </w:p>
    <w:p w14:paraId="49DAF6F4" w14:textId="5C7BFD84" w:rsidR="00A66A1C" w:rsidRPr="00C950AF" w:rsidRDefault="00C950AF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18.45</w:t>
      </w:r>
      <w:r w:rsidR="00450C18">
        <w:rPr>
          <w:rFonts w:ascii="Calibri" w:eastAsia="Calibri" w:hAnsi="Calibri" w:cs="Calibri"/>
          <w:b/>
        </w:rPr>
        <w:t>.</w:t>
      </w:r>
      <w:bookmarkStart w:id="0" w:name="_GoBack"/>
      <w:bookmarkEnd w:id="0"/>
      <w:r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47E72D82" w:rsidR="008249E7" w:rsidRDefault="008249E7" w:rsidP="008249E7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County Councillor Mike Worthington.</w:t>
      </w:r>
    </w:p>
    <w:p w14:paraId="4836D58F" w14:textId="1B3B5A68" w:rsidR="00484DD9" w:rsidRDefault="00484DD9" w:rsidP="00484DD9">
      <w:pPr>
        <w:spacing w:after="0" w:line="240" w:lineRule="auto"/>
        <w:rPr>
          <w:rFonts w:ascii="Calibri" w:eastAsia="Calibri" w:hAnsi="Calibri" w:cs="Calibri"/>
        </w:rPr>
      </w:pPr>
    </w:p>
    <w:p w14:paraId="4F08000D" w14:textId="34125389" w:rsidR="00484DD9" w:rsidRPr="00BD0CBD" w:rsidRDefault="00484DD9" w:rsidP="00484DD9">
      <w:pPr>
        <w:spacing w:after="0" w:line="240" w:lineRule="auto"/>
        <w:rPr>
          <w:rFonts w:ascii="Calibri" w:eastAsia="Calibri" w:hAnsi="Calibri" w:cs="Calibri"/>
          <w:b/>
        </w:rPr>
      </w:pPr>
      <w:r w:rsidRPr="00BD0CBD">
        <w:rPr>
          <w:rFonts w:ascii="Calibri" w:eastAsia="Calibri" w:hAnsi="Calibri" w:cs="Calibri"/>
          <w:b/>
        </w:rPr>
        <w:t>18.</w:t>
      </w:r>
      <w:r w:rsidR="00C950AF">
        <w:rPr>
          <w:rFonts w:ascii="Calibri" w:eastAsia="Calibri" w:hAnsi="Calibri" w:cs="Calibri"/>
          <w:b/>
        </w:rPr>
        <w:t>46</w:t>
      </w:r>
      <w:r w:rsidRPr="00BD0CBD">
        <w:rPr>
          <w:rFonts w:ascii="Calibri" w:eastAsia="Calibri" w:hAnsi="Calibri" w:cs="Calibri"/>
          <w:b/>
        </w:rPr>
        <w:t>.</w:t>
      </w:r>
      <w:r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D5021DB" w14:textId="5A76A34A" w:rsidR="00BD0CBD" w:rsidRPr="00484DD9" w:rsidRDefault="00BD0CBD" w:rsidP="00484DD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03F043A4" w14:textId="146333A3" w:rsidR="00FD6D33" w:rsidRDefault="00FD6D33" w:rsidP="00465196">
      <w:pPr>
        <w:spacing w:after="0" w:line="240" w:lineRule="auto"/>
        <w:rPr>
          <w:rFonts w:ascii="Calibri" w:eastAsia="Calibri" w:hAnsi="Calibri" w:cs="Calibri"/>
        </w:rPr>
      </w:pPr>
    </w:p>
    <w:p w14:paraId="3CC0C151" w14:textId="4E249BF3" w:rsidR="00BD0CBD" w:rsidRDefault="00BD0CBD" w:rsidP="00465196">
      <w:pPr>
        <w:spacing w:after="0" w:line="240" w:lineRule="auto"/>
        <w:rPr>
          <w:rFonts w:ascii="Calibri" w:eastAsia="Calibri" w:hAnsi="Calibri" w:cs="Calibri"/>
          <w:b/>
        </w:rPr>
      </w:pPr>
      <w:r w:rsidRPr="004E3646">
        <w:rPr>
          <w:rFonts w:ascii="Calibri" w:eastAsia="Calibri" w:hAnsi="Calibri" w:cs="Calibri"/>
          <w:b/>
        </w:rPr>
        <w:t>18.</w:t>
      </w:r>
      <w:r w:rsidR="00C950AF">
        <w:rPr>
          <w:rFonts w:ascii="Calibri" w:eastAsia="Calibri" w:hAnsi="Calibri" w:cs="Calibri"/>
          <w:b/>
        </w:rPr>
        <w:t>47</w:t>
      </w:r>
      <w:r w:rsidRPr="004E3646">
        <w:rPr>
          <w:rFonts w:ascii="Calibri" w:eastAsia="Calibri" w:hAnsi="Calibri" w:cs="Calibri"/>
          <w:b/>
        </w:rPr>
        <w:t>.</w:t>
      </w:r>
      <w:r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38B48159" w14:textId="52EFB664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  <w:t>None.</w:t>
      </w:r>
    </w:p>
    <w:p w14:paraId="51350AA5" w14:textId="77777777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</w:p>
    <w:p w14:paraId="7608B33C" w14:textId="7C8B6C63" w:rsidR="004A5401" w:rsidRPr="00CD7774" w:rsidRDefault="00CD7774" w:rsidP="00CD77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18.</w:t>
      </w:r>
      <w:r w:rsidR="00C950AF">
        <w:rPr>
          <w:rFonts w:ascii="Calibri" w:eastAsia="Calibri" w:hAnsi="Calibri" w:cs="Calibri"/>
          <w:b/>
        </w:rPr>
        <w:t>48.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meeting held </w:t>
      </w:r>
      <w:r w:rsidRPr="00CD7774">
        <w:rPr>
          <w:rFonts w:ascii="Calibri" w:eastAsia="Calibri" w:hAnsi="Calibri" w:cs="Calibri"/>
          <w:b/>
        </w:rPr>
        <w:t xml:space="preserve">on </w:t>
      </w:r>
      <w:r w:rsidR="004E3646">
        <w:rPr>
          <w:rFonts w:ascii="Calibri" w:eastAsia="Calibri" w:hAnsi="Calibri" w:cs="Calibri"/>
          <w:b/>
        </w:rPr>
        <w:t>9</w:t>
      </w:r>
      <w:r w:rsidR="004E3646" w:rsidRPr="004E3646">
        <w:rPr>
          <w:rFonts w:ascii="Calibri" w:eastAsia="Calibri" w:hAnsi="Calibri" w:cs="Calibri"/>
          <w:b/>
          <w:vertAlign w:val="superscript"/>
        </w:rPr>
        <w:t>th</w:t>
      </w:r>
      <w:r w:rsidR="004E3646">
        <w:rPr>
          <w:rFonts w:ascii="Calibri" w:eastAsia="Calibri" w:hAnsi="Calibri" w:cs="Calibri"/>
          <w:b/>
        </w:rPr>
        <w:t xml:space="preserve"> April</w:t>
      </w:r>
      <w:r w:rsidRPr="00CD7774">
        <w:rPr>
          <w:rFonts w:ascii="Calibri" w:eastAsia="Calibri" w:hAnsi="Calibri" w:cs="Calibri"/>
          <w:b/>
        </w:rPr>
        <w:t xml:space="preserve"> 2018</w:t>
      </w:r>
      <w:r w:rsidR="00FD6D33" w:rsidRPr="00CD7774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37011DB2" w14:textId="4F67CE01" w:rsidR="002A6ABE" w:rsidRPr="00C31B41" w:rsidRDefault="00957B1C" w:rsidP="004A5401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>held on 9</w:t>
      </w:r>
      <w:r w:rsidR="000413F5" w:rsidRPr="00C31B41">
        <w:rPr>
          <w:rFonts w:ascii="Calibri" w:eastAsia="Calibri" w:hAnsi="Calibri" w:cs="Calibri"/>
          <w:i/>
          <w:vertAlign w:val="superscript"/>
        </w:rPr>
        <w:t>th</w:t>
      </w:r>
      <w:r w:rsidR="000413F5" w:rsidRPr="00C31B41">
        <w:rPr>
          <w:rFonts w:ascii="Calibri" w:eastAsia="Calibri" w:hAnsi="Calibri" w:cs="Calibri"/>
          <w:i/>
        </w:rPr>
        <w:t xml:space="preserve"> April 2018,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Chairman</w:t>
      </w:r>
      <w:r w:rsidRPr="00C31B41">
        <w:rPr>
          <w:rFonts w:ascii="Calibri" w:eastAsia="Calibri" w:hAnsi="Calibri" w:cs="Calibri"/>
          <w:i/>
        </w:rPr>
        <w:t>.</w:t>
      </w:r>
    </w:p>
    <w:p w14:paraId="3D7638A4" w14:textId="7B67B874" w:rsidR="008738AE" w:rsidRPr="0015345B" w:rsidRDefault="008738AE" w:rsidP="0015345B">
      <w:pPr>
        <w:spacing w:after="0" w:line="240" w:lineRule="auto"/>
        <w:rPr>
          <w:rFonts w:ascii="Calibri" w:eastAsia="Calibri" w:hAnsi="Calibri" w:cs="Calibri"/>
          <w:b/>
        </w:rPr>
      </w:pPr>
    </w:p>
    <w:p w14:paraId="37C172DC" w14:textId="0BC9FED7" w:rsidR="00C76C0C" w:rsidRPr="00C950AF" w:rsidRDefault="00C950AF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18.49.</w:t>
      </w:r>
      <w:r>
        <w:rPr>
          <w:rFonts w:ascii="Calibri" w:eastAsia="Calibri" w:hAnsi="Calibri" w:cs="Calibri"/>
          <w:b/>
        </w:rPr>
        <w:tab/>
      </w:r>
      <w:r w:rsidR="008738AE" w:rsidRPr="00C950AF">
        <w:rPr>
          <w:rFonts w:ascii="Calibri" w:eastAsia="Calibri" w:hAnsi="Calibri" w:cs="Calibri"/>
          <w:b/>
        </w:rPr>
        <w:t>Matters Arising</w:t>
      </w:r>
      <w:r w:rsidR="00184E99" w:rsidRPr="00C950AF">
        <w:rPr>
          <w:rFonts w:ascii="Calibri" w:eastAsia="Calibri" w:hAnsi="Calibri" w:cs="Calibri"/>
          <w:b/>
        </w:rPr>
        <w:t>.</w:t>
      </w:r>
    </w:p>
    <w:p w14:paraId="47C6A970" w14:textId="164E8EE5" w:rsidR="00D42090" w:rsidRPr="009F5301" w:rsidRDefault="002000CE" w:rsidP="009F5301">
      <w:pPr>
        <w:pStyle w:val="ListParagraph"/>
        <w:spacing w:after="0" w:line="240" w:lineRule="auto"/>
        <w:ind w:left="216" w:firstLine="5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1ADC27FD" w14:textId="5F422EBB" w:rsidR="0007780C" w:rsidRPr="000A31BA" w:rsidRDefault="000A31BA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C950AF">
        <w:rPr>
          <w:rFonts w:ascii="Calibri" w:eastAsia="Calibri" w:hAnsi="Calibri" w:cs="Calibri"/>
          <w:b/>
        </w:rPr>
        <w:t>50.</w:t>
      </w:r>
      <w:r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12F1777F" w:rsidR="00C1044E" w:rsidRPr="00E84B5C" w:rsidRDefault="00FA01A6" w:rsidP="00465196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  <w:u w:val="single"/>
        </w:rPr>
      </w:pPr>
      <w:r w:rsidRPr="00E84B5C">
        <w:rPr>
          <w:rFonts w:ascii="Calibri" w:eastAsia="Calibri" w:hAnsi="Calibri" w:cs="Calibri"/>
          <w:u w:val="single"/>
        </w:rPr>
        <w:t>Applications</w:t>
      </w:r>
      <w:r w:rsidR="00E84B5C" w:rsidRPr="00E84B5C">
        <w:rPr>
          <w:rFonts w:ascii="Calibri" w:eastAsia="Calibri" w:hAnsi="Calibri" w:cs="Calibri"/>
          <w:u w:val="single"/>
        </w:rPr>
        <w:t>.</w:t>
      </w:r>
      <w:r w:rsidRPr="00E84B5C">
        <w:rPr>
          <w:rFonts w:ascii="Calibri" w:eastAsia="Calibri" w:hAnsi="Calibri" w:cs="Calibri"/>
          <w:u w:val="single"/>
        </w:rPr>
        <w:t xml:space="preserve"> </w:t>
      </w:r>
    </w:p>
    <w:p w14:paraId="1663833E" w14:textId="01052174" w:rsidR="00437FFE" w:rsidRDefault="00AD794A" w:rsidP="00437FFE">
      <w:pPr>
        <w:pStyle w:val="ListParagraph"/>
        <w:spacing w:line="276" w:lineRule="auto"/>
        <w:ind w:left="648"/>
        <w:rPr>
          <w:rFonts w:ascii="Calibri" w:eastAsia="Calibri" w:hAnsi="Calibri" w:cs="Calibri"/>
        </w:rPr>
      </w:pPr>
      <w:r w:rsidRPr="00AD794A">
        <w:rPr>
          <w:rFonts w:ascii="Calibri" w:eastAsia="Calibri" w:hAnsi="Calibri" w:cs="Calibri"/>
        </w:rPr>
        <w:t>None.</w:t>
      </w:r>
    </w:p>
    <w:p w14:paraId="3CE10FEB" w14:textId="212C8DBB" w:rsidR="00045391" w:rsidRDefault="00045391" w:rsidP="00437FFE">
      <w:pPr>
        <w:pStyle w:val="ListParagraph"/>
        <w:spacing w:line="276" w:lineRule="auto"/>
        <w:ind w:left="648"/>
        <w:rPr>
          <w:rFonts w:ascii="Calibri" w:eastAsia="Calibri" w:hAnsi="Calibri" w:cs="Calibri"/>
        </w:rPr>
      </w:pPr>
    </w:p>
    <w:p w14:paraId="4545F854" w14:textId="77777777" w:rsidR="00045391" w:rsidRDefault="00045391" w:rsidP="00437FFE">
      <w:pPr>
        <w:pStyle w:val="ListParagraph"/>
        <w:spacing w:line="276" w:lineRule="auto"/>
        <w:ind w:left="648"/>
        <w:rPr>
          <w:rFonts w:ascii="Calibri" w:eastAsia="Calibri" w:hAnsi="Calibri" w:cs="Calibri"/>
        </w:rPr>
      </w:pPr>
    </w:p>
    <w:p w14:paraId="4F79E752" w14:textId="777FE871" w:rsidR="00957D70" w:rsidRDefault="00957D70" w:rsidP="00437FFE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 w:rsidRPr="00F32E1F">
        <w:rPr>
          <w:rFonts w:ascii="Calibri" w:eastAsia="Calibri" w:hAnsi="Calibri" w:cs="Calibri"/>
        </w:rPr>
        <w:t>To note comments submitted on previous applications</w:t>
      </w:r>
      <w:r w:rsidR="00045391">
        <w:rPr>
          <w:rFonts w:ascii="Calibri" w:eastAsia="Calibri" w:hAnsi="Calibri" w:cs="Calibri"/>
        </w:rPr>
        <w:t>:-</w:t>
      </w:r>
    </w:p>
    <w:p w14:paraId="202FFB1E" w14:textId="28282F9B" w:rsidR="001C094F" w:rsidRPr="0074564C" w:rsidRDefault="00F32E1F" w:rsidP="009A35C5">
      <w:pPr>
        <w:pStyle w:val="ListParagraph"/>
        <w:numPr>
          <w:ilvl w:val="0"/>
          <w:numId w:val="38"/>
        </w:numPr>
        <w:spacing w:line="276" w:lineRule="auto"/>
        <w:rPr>
          <w:rFonts w:ascii="Calibri" w:eastAsia="Calibri" w:hAnsi="Calibri" w:cs="Calibri"/>
          <w:i/>
        </w:rPr>
      </w:pPr>
      <w:r w:rsidRPr="00961506">
        <w:rPr>
          <w:rFonts w:ascii="Calibri" w:eastAsia="Calibri" w:hAnsi="Calibri" w:cs="Calibri"/>
          <w:b/>
          <w:i/>
        </w:rPr>
        <w:t>SMD/2018</w:t>
      </w:r>
      <w:r w:rsidR="003C57EE" w:rsidRPr="00961506">
        <w:rPr>
          <w:rFonts w:ascii="Calibri" w:eastAsia="Calibri" w:hAnsi="Calibri" w:cs="Calibri"/>
          <w:b/>
          <w:i/>
        </w:rPr>
        <w:t>/0191</w:t>
      </w:r>
      <w:r w:rsidR="003C57EE" w:rsidRPr="003C57EE">
        <w:rPr>
          <w:rFonts w:ascii="Calibri" w:eastAsia="Calibri" w:hAnsi="Calibri" w:cs="Calibri"/>
          <w:i/>
        </w:rPr>
        <w:t xml:space="preserve"> – Comments submitted 20.4.18 – No objection.</w:t>
      </w:r>
    </w:p>
    <w:p w14:paraId="7CAFFBB2" w14:textId="4FB99A91" w:rsidR="00F356FD" w:rsidRDefault="00BE6136" w:rsidP="00F356FD">
      <w:pPr>
        <w:pStyle w:val="ListParagraph"/>
        <w:numPr>
          <w:ilvl w:val="0"/>
          <w:numId w:val="38"/>
        </w:numPr>
        <w:spacing w:line="276" w:lineRule="auto"/>
        <w:rPr>
          <w:rFonts w:ascii="Calibri" w:eastAsia="Calibri" w:hAnsi="Calibri" w:cs="Calibri"/>
          <w:i/>
        </w:rPr>
      </w:pPr>
      <w:r w:rsidRPr="00961506">
        <w:rPr>
          <w:rFonts w:ascii="Calibri" w:eastAsia="Calibri" w:hAnsi="Calibri" w:cs="Calibri"/>
          <w:b/>
          <w:i/>
        </w:rPr>
        <w:t xml:space="preserve">SMD/2018/0080 </w:t>
      </w:r>
      <w:r>
        <w:rPr>
          <w:rFonts w:ascii="Calibri" w:eastAsia="Calibri" w:hAnsi="Calibri" w:cs="Calibri"/>
          <w:i/>
        </w:rPr>
        <w:t>– Comments submitted</w:t>
      </w:r>
      <w:r w:rsidR="00F356FD">
        <w:rPr>
          <w:rFonts w:ascii="Calibri" w:eastAsia="Calibri" w:hAnsi="Calibri" w:cs="Calibri"/>
          <w:i/>
        </w:rPr>
        <w:t xml:space="preserve"> 20.4.18 – No objection.</w:t>
      </w:r>
    </w:p>
    <w:p w14:paraId="1E6B94E7" w14:textId="4804481D" w:rsidR="00F356FD" w:rsidRDefault="0065427C" w:rsidP="0065427C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note decisions on previous applications.</w:t>
      </w:r>
    </w:p>
    <w:p w14:paraId="04AF35C7" w14:textId="34C4CAC2" w:rsidR="00D316FE" w:rsidRDefault="00AC4471" w:rsidP="00961506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 w:rsidRPr="00961506">
        <w:rPr>
          <w:rFonts w:ascii="Calibri" w:eastAsia="Calibri" w:hAnsi="Calibri" w:cs="Calibri"/>
          <w:b/>
          <w:i/>
        </w:rPr>
        <w:t>SMD/2018/0068</w:t>
      </w:r>
      <w:r w:rsidRPr="00AC4471">
        <w:rPr>
          <w:rFonts w:ascii="Calibri" w:eastAsia="Calibri" w:hAnsi="Calibri" w:cs="Calibri"/>
          <w:i/>
        </w:rPr>
        <w:t xml:space="preserve"> – Application refused 19.4.18</w:t>
      </w:r>
    </w:p>
    <w:p w14:paraId="5B9EADD8" w14:textId="3230C0C7" w:rsidR="00165BC8" w:rsidRPr="00165BC8" w:rsidRDefault="00165BC8" w:rsidP="00961506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  <w:i/>
        </w:rPr>
      </w:pPr>
      <w:r w:rsidRPr="00165BC8">
        <w:rPr>
          <w:rFonts w:ascii="Calibri" w:eastAsia="Calibri" w:hAnsi="Calibri" w:cs="Calibri"/>
          <w:i/>
        </w:rPr>
        <w:t>CONCLUSION/PLANNING BALANCE</w:t>
      </w:r>
      <w:r w:rsidR="00961506">
        <w:rPr>
          <w:rFonts w:ascii="Calibri" w:eastAsia="Calibri" w:hAnsi="Calibri" w:cs="Calibri"/>
          <w:i/>
        </w:rPr>
        <w:t xml:space="preserve"> – W</w:t>
      </w:r>
      <w:r w:rsidRPr="00165BC8">
        <w:rPr>
          <w:rFonts w:ascii="Calibri" w:eastAsia="Calibri" w:hAnsi="Calibri" w:cs="Calibri"/>
          <w:i/>
        </w:rPr>
        <w:t xml:space="preserve">hilst there are no objections to the principle of domestic extensions within Development Boundary locations the application proposes a form of development which is unacceptable in terms of design and neighbour amenity impact. The application is therefore recommended for refusal.  </w:t>
      </w:r>
    </w:p>
    <w:p w14:paraId="1C23A606" w14:textId="1926CC3E" w:rsidR="005E375F" w:rsidRPr="00865F36" w:rsidRDefault="00165BC8" w:rsidP="00865F36">
      <w:pPr>
        <w:pStyle w:val="ListParagraph"/>
        <w:spacing w:after="0" w:line="276" w:lineRule="auto"/>
        <w:ind w:left="1368"/>
        <w:rPr>
          <w:rFonts w:ascii="Calibri" w:eastAsia="Calibri" w:hAnsi="Calibri" w:cs="Calibri"/>
          <w:i/>
        </w:rPr>
      </w:pPr>
      <w:r w:rsidRPr="00165BC8">
        <w:rPr>
          <w:rFonts w:ascii="Calibri" w:eastAsia="Calibri" w:hAnsi="Calibri" w:cs="Calibri"/>
          <w:i/>
        </w:rPr>
        <w:t xml:space="preserve"> </w:t>
      </w:r>
    </w:p>
    <w:p w14:paraId="7A562498" w14:textId="011968F9" w:rsidR="0007780C" w:rsidRPr="00610DAD" w:rsidRDefault="00610DAD" w:rsidP="00610DAD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18.51.</w:t>
      </w:r>
      <w:r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5BC73007" w14:textId="069465B9" w:rsidR="002A21EE" w:rsidRDefault="00DC1D51" w:rsidP="009B5F0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9B5F05">
        <w:rPr>
          <w:rFonts w:ascii="Calibri" w:eastAsia="Calibri" w:hAnsi="Calibri" w:cs="Calibri"/>
          <w:u w:val="single"/>
        </w:rPr>
        <w:t>Highways</w:t>
      </w:r>
      <w:r>
        <w:rPr>
          <w:rFonts w:ascii="Calibri" w:eastAsia="Calibri" w:hAnsi="Calibri" w:cs="Calibri"/>
        </w:rPr>
        <w:t xml:space="preserve"> </w:t>
      </w:r>
      <w:r w:rsidR="00F24197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F24197">
        <w:rPr>
          <w:rFonts w:ascii="Calibri" w:eastAsia="Calibri" w:hAnsi="Calibri" w:cs="Calibri"/>
        </w:rPr>
        <w:t>Pot hole by the Cricketers Arms has not been filled despite being reported on several occasions. (</w:t>
      </w:r>
      <w:r w:rsidR="00F24197" w:rsidRPr="00F24197">
        <w:rPr>
          <w:rFonts w:ascii="Calibri" w:eastAsia="Calibri" w:hAnsi="Calibri" w:cs="Calibri"/>
          <w:b/>
        </w:rPr>
        <w:t>Clerk to Action</w:t>
      </w:r>
      <w:r w:rsidR="00F24197">
        <w:rPr>
          <w:rFonts w:ascii="Calibri" w:eastAsia="Calibri" w:hAnsi="Calibri" w:cs="Calibri"/>
        </w:rPr>
        <w:t>).</w:t>
      </w:r>
      <w:r w:rsidR="009B5F05">
        <w:rPr>
          <w:rFonts w:ascii="Calibri" w:eastAsia="Calibri" w:hAnsi="Calibri" w:cs="Calibri"/>
        </w:rPr>
        <w:t xml:space="preserve"> </w:t>
      </w:r>
      <w:r w:rsidR="006C2581" w:rsidRPr="009B5F05">
        <w:rPr>
          <w:rFonts w:ascii="Calibri" w:eastAsia="Calibri" w:hAnsi="Calibri" w:cs="Calibri"/>
        </w:rPr>
        <w:t xml:space="preserve">Cllr. Loynes asked if the Armco barrier </w:t>
      </w:r>
      <w:r w:rsidR="00D06650" w:rsidRPr="009B5F05">
        <w:rPr>
          <w:rFonts w:ascii="Calibri" w:eastAsia="Calibri" w:hAnsi="Calibri" w:cs="Calibri"/>
        </w:rPr>
        <w:t xml:space="preserve">by Star Bank </w:t>
      </w:r>
      <w:r w:rsidR="003A46D3" w:rsidRPr="009B5F05">
        <w:rPr>
          <w:rFonts w:ascii="Calibri" w:eastAsia="Calibri" w:hAnsi="Calibri" w:cs="Calibri"/>
        </w:rPr>
        <w:t>had been reported</w:t>
      </w:r>
      <w:r w:rsidR="00492DAC" w:rsidRPr="009B5F05">
        <w:rPr>
          <w:rFonts w:ascii="Calibri" w:eastAsia="Calibri" w:hAnsi="Calibri" w:cs="Calibri"/>
        </w:rPr>
        <w:t xml:space="preserve">, </w:t>
      </w:r>
      <w:r w:rsidR="003A46D3" w:rsidRPr="009B5F05">
        <w:rPr>
          <w:rFonts w:ascii="Calibri" w:eastAsia="Calibri" w:hAnsi="Calibri" w:cs="Calibri"/>
        </w:rPr>
        <w:t>as it has not been repaired as ye</w:t>
      </w:r>
      <w:r w:rsidR="00492DAC" w:rsidRPr="009B5F05">
        <w:rPr>
          <w:rFonts w:ascii="Calibri" w:eastAsia="Calibri" w:hAnsi="Calibri" w:cs="Calibri"/>
        </w:rPr>
        <w:t xml:space="preserve">t and is </w:t>
      </w:r>
      <w:r w:rsidR="00512ABF" w:rsidRPr="009B5F05">
        <w:rPr>
          <w:rFonts w:ascii="Calibri" w:eastAsia="Calibri" w:hAnsi="Calibri" w:cs="Calibri"/>
        </w:rPr>
        <w:t>hazardous</w:t>
      </w:r>
      <w:r w:rsidR="004F4ECC" w:rsidRPr="009B5F05">
        <w:rPr>
          <w:rFonts w:ascii="Calibri" w:eastAsia="Calibri" w:hAnsi="Calibri" w:cs="Calibri"/>
        </w:rPr>
        <w:t xml:space="preserve">. Clerk has reported this previously but has had no response. Clerk to ask </w:t>
      </w:r>
      <w:r w:rsidR="00D26BFF" w:rsidRPr="009B5F05">
        <w:rPr>
          <w:rFonts w:ascii="Calibri" w:eastAsia="Calibri" w:hAnsi="Calibri" w:cs="Calibri"/>
        </w:rPr>
        <w:t>County Councillor Worthington to chase this up.</w:t>
      </w:r>
      <w:r w:rsidR="009B5F05" w:rsidRPr="009B5F05">
        <w:rPr>
          <w:rFonts w:ascii="Calibri" w:eastAsia="Calibri" w:hAnsi="Calibri" w:cs="Calibri"/>
        </w:rPr>
        <w:t xml:space="preserve"> </w:t>
      </w:r>
      <w:r w:rsidR="002A21EE" w:rsidRPr="00BE29E4">
        <w:rPr>
          <w:rFonts w:ascii="Calibri" w:eastAsia="Calibri" w:hAnsi="Calibri" w:cs="Calibri"/>
          <w:color w:val="000000" w:themeColor="text1"/>
        </w:rPr>
        <w:t>Cllr. Edwards said that the</w:t>
      </w:r>
      <w:r w:rsidR="008D4306" w:rsidRPr="00BE29E4">
        <w:rPr>
          <w:rFonts w:ascii="Calibri" w:eastAsia="Calibri" w:hAnsi="Calibri" w:cs="Calibri"/>
          <w:color w:val="000000" w:themeColor="text1"/>
        </w:rPr>
        <w:t xml:space="preserve"> broken post is part of the fence which belongs to Highways. </w:t>
      </w:r>
      <w:r w:rsidR="008D4306" w:rsidRPr="009B5F05">
        <w:rPr>
          <w:rFonts w:ascii="Calibri" w:eastAsia="Calibri" w:hAnsi="Calibri" w:cs="Calibri"/>
        </w:rPr>
        <w:t>(</w:t>
      </w:r>
      <w:r w:rsidR="008D4306" w:rsidRPr="009B5F05">
        <w:rPr>
          <w:rFonts w:ascii="Calibri" w:eastAsia="Calibri" w:hAnsi="Calibri" w:cs="Calibri"/>
          <w:b/>
        </w:rPr>
        <w:t>Clerk to Action</w:t>
      </w:r>
      <w:r w:rsidR="008D4306" w:rsidRPr="009B5F05">
        <w:rPr>
          <w:rFonts w:ascii="Calibri" w:eastAsia="Calibri" w:hAnsi="Calibri" w:cs="Calibri"/>
        </w:rPr>
        <w:t>).</w:t>
      </w:r>
      <w:r w:rsidR="00010347" w:rsidRPr="009B5F05">
        <w:rPr>
          <w:rFonts w:ascii="Calibri" w:eastAsia="Calibri" w:hAnsi="Calibri" w:cs="Calibri"/>
        </w:rPr>
        <w:t xml:space="preserve"> Cllr. Charles asked the Clerk if she had contacted Highways regarding maintenance costs towards Drains.</w:t>
      </w:r>
    </w:p>
    <w:p w14:paraId="060F1585" w14:textId="5BBD0C5E" w:rsidR="009B5F05" w:rsidRDefault="00A907AD" w:rsidP="009B5F0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B47EA">
        <w:rPr>
          <w:rFonts w:ascii="Calibri" w:eastAsia="Calibri" w:hAnsi="Calibri" w:cs="Calibri"/>
          <w:u w:val="single"/>
        </w:rPr>
        <w:t>Lengthsman</w:t>
      </w:r>
      <w:r w:rsidRPr="001B47EA">
        <w:rPr>
          <w:rFonts w:ascii="Calibri" w:eastAsia="Calibri" w:hAnsi="Calibri" w:cs="Calibri"/>
        </w:rPr>
        <w:t xml:space="preserve"> – Cllr. Charles read out the work carried out by the Lengthsman</w:t>
      </w:r>
      <w:r w:rsidR="00EA722C" w:rsidRPr="001B47EA">
        <w:rPr>
          <w:rFonts w:ascii="Calibri" w:eastAsia="Calibri" w:hAnsi="Calibri" w:cs="Calibri"/>
        </w:rPr>
        <w:t xml:space="preserve"> which included</w:t>
      </w:r>
      <w:r w:rsidR="00EA722C">
        <w:rPr>
          <w:rFonts w:ascii="Calibri" w:eastAsia="Calibri" w:hAnsi="Calibri" w:cs="Calibri"/>
        </w:rPr>
        <w:t xml:space="preserve"> cleaning drains and </w:t>
      </w:r>
      <w:r w:rsidR="00B2135F">
        <w:rPr>
          <w:rFonts w:ascii="Calibri" w:eastAsia="Calibri" w:hAnsi="Calibri" w:cs="Calibri"/>
        </w:rPr>
        <w:t>road signs.</w:t>
      </w:r>
    </w:p>
    <w:p w14:paraId="7E906130" w14:textId="28636B14" w:rsidR="00B2135F" w:rsidRDefault="00B2135F" w:rsidP="009B5F0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Website</w:t>
      </w:r>
      <w:r>
        <w:rPr>
          <w:rFonts w:ascii="Calibri" w:eastAsia="Calibri" w:hAnsi="Calibri" w:cs="Calibri"/>
        </w:rPr>
        <w:t xml:space="preserve"> </w:t>
      </w:r>
      <w:r w:rsidR="00AC1B89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AC1B89">
        <w:rPr>
          <w:rFonts w:ascii="Calibri" w:eastAsia="Calibri" w:hAnsi="Calibri" w:cs="Calibri"/>
        </w:rPr>
        <w:t>Cllr. Loynes informed the Council that the Website is now ‘live’</w:t>
      </w:r>
      <w:r w:rsidR="00BD7128">
        <w:rPr>
          <w:rFonts w:ascii="Calibri" w:eastAsia="Calibri" w:hAnsi="Calibri" w:cs="Calibri"/>
        </w:rPr>
        <w:t xml:space="preserve">. He informed the Councillors that there is a section on the webpage where </w:t>
      </w:r>
      <w:r w:rsidR="00175163">
        <w:rPr>
          <w:rFonts w:ascii="Calibri" w:eastAsia="Calibri" w:hAnsi="Calibri" w:cs="Calibri"/>
        </w:rPr>
        <w:t xml:space="preserve">parishioners/visitors to the website could subscribe </w:t>
      </w:r>
      <w:r w:rsidR="00D30770">
        <w:rPr>
          <w:rFonts w:ascii="Calibri" w:eastAsia="Calibri" w:hAnsi="Calibri" w:cs="Calibri"/>
        </w:rPr>
        <w:t>to receive notifications of Agendas and Minutes</w:t>
      </w:r>
      <w:r w:rsidR="00415DC8">
        <w:rPr>
          <w:rFonts w:ascii="Calibri" w:eastAsia="Calibri" w:hAnsi="Calibri" w:cs="Calibri"/>
        </w:rPr>
        <w:t xml:space="preserve"> which would be useful. Cllr. Loynes provided the Clerk with the login details of the website to enable her to upload </w:t>
      </w:r>
      <w:r w:rsidR="002A0639">
        <w:rPr>
          <w:rFonts w:ascii="Calibri" w:eastAsia="Calibri" w:hAnsi="Calibri" w:cs="Calibri"/>
        </w:rPr>
        <w:t>documentation. Cllr. Charles praised Cllr. Loynes for</w:t>
      </w:r>
      <w:r w:rsidR="004352F4">
        <w:rPr>
          <w:rFonts w:ascii="Calibri" w:eastAsia="Calibri" w:hAnsi="Calibri" w:cs="Calibri"/>
        </w:rPr>
        <w:t xml:space="preserve"> putting the website together.  Cllr. Charles said it would be a good idea to contact the local paper</w:t>
      </w:r>
      <w:r w:rsidR="003D1E24">
        <w:rPr>
          <w:rFonts w:ascii="Calibri" w:eastAsia="Calibri" w:hAnsi="Calibri" w:cs="Calibri"/>
        </w:rPr>
        <w:t>s ‘</w:t>
      </w:r>
      <w:r w:rsidR="00630C80">
        <w:rPr>
          <w:rFonts w:ascii="Calibri" w:eastAsia="Calibri" w:hAnsi="Calibri" w:cs="Calibri"/>
        </w:rPr>
        <w:t>Cheadle &amp; Tean Times, Cheadle Post &amp; Times to let them know that Oakamoor now has a website.</w:t>
      </w:r>
      <w:r w:rsidR="00EB5598">
        <w:rPr>
          <w:rFonts w:ascii="Calibri" w:eastAsia="Calibri" w:hAnsi="Calibri" w:cs="Calibri"/>
        </w:rPr>
        <w:t xml:space="preserve"> Cllr. Charles thanked Cllr. Meadows for his </w:t>
      </w:r>
      <w:r w:rsidR="00E151C4">
        <w:rPr>
          <w:rFonts w:ascii="Calibri" w:eastAsia="Calibri" w:hAnsi="Calibri" w:cs="Calibri"/>
        </w:rPr>
        <w:t>input of the Heritage Trails.</w:t>
      </w:r>
      <w:r w:rsidR="007B7688">
        <w:rPr>
          <w:rFonts w:ascii="Calibri" w:eastAsia="Calibri" w:hAnsi="Calibri" w:cs="Calibri"/>
        </w:rPr>
        <w:t xml:space="preserve"> Another point that was raised, was if advertising for local businesses would be acceptable on the website at a small cost</w:t>
      </w:r>
      <w:r w:rsidR="00241DFC">
        <w:rPr>
          <w:rFonts w:ascii="Calibri" w:eastAsia="Calibri" w:hAnsi="Calibri" w:cs="Calibri"/>
        </w:rPr>
        <w:t>. Cllr Loynes is to make enquiries.</w:t>
      </w:r>
    </w:p>
    <w:p w14:paraId="090FA946" w14:textId="4BEC544D" w:rsidR="00241DFC" w:rsidRDefault="00241DFC" w:rsidP="00241DFC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46ADDD9" w14:textId="744E9F89" w:rsidR="00241DFC" w:rsidRPr="001B47EA" w:rsidRDefault="00241DFC" w:rsidP="00241DFC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1B47EA">
        <w:rPr>
          <w:rFonts w:ascii="Calibri" w:eastAsia="Calibri" w:hAnsi="Calibri" w:cs="Calibri"/>
          <w:b/>
        </w:rPr>
        <w:t>18.</w:t>
      </w:r>
      <w:r w:rsidR="00610DAD">
        <w:rPr>
          <w:rFonts w:ascii="Calibri" w:eastAsia="Calibri" w:hAnsi="Calibri" w:cs="Calibri"/>
          <w:b/>
        </w:rPr>
        <w:t>52.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216C3041" w14:textId="108D1B33" w:rsidR="00BA089A" w:rsidRDefault="00BA089A" w:rsidP="00241DF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a. Parish Assembly – Nothing to report.</w:t>
      </w:r>
    </w:p>
    <w:p w14:paraId="575C2ED8" w14:textId="77777777" w:rsidR="00DD0453" w:rsidRDefault="00BA089A" w:rsidP="00DD0453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</w:t>
      </w:r>
      <w:r w:rsidR="00DD0453">
        <w:rPr>
          <w:rFonts w:ascii="Calibri" w:eastAsia="Calibri" w:hAnsi="Calibri" w:cs="Calibri"/>
        </w:rPr>
        <w:t xml:space="preserve">District Councillor – Cllr. Fallows reminded Councillors that there is a briefing on Thursday  </w:t>
      </w:r>
    </w:p>
    <w:p w14:paraId="1C95F894" w14:textId="68067A15" w:rsidR="00DD0453" w:rsidRDefault="00DD0453" w:rsidP="00C24760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at SMDC regarding ‘Data Protection’.</w:t>
      </w:r>
    </w:p>
    <w:p w14:paraId="5B866420" w14:textId="4DBBFA10" w:rsidR="00C24760" w:rsidRDefault="00C24760" w:rsidP="00C24760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3F751ADE" w14:textId="79F29080" w:rsidR="00C24760" w:rsidRPr="00610DAD" w:rsidRDefault="00610DAD" w:rsidP="00610DAD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18.53.</w:t>
      </w:r>
      <w:r>
        <w:rPr>
          <w:rFonts w:ascii="Calibri" w:eastAsia="Calibri" w:hAnsi="Calibri" w:cs="Calibri"/>
          <w:b/>
        </w:rPr>
        <w:tab/>
      </w:r>
      <w:r w:rsidR="00B54255" w:rsidRPr="00610DAD">
        <w:rPr>
          <w:rFonts w:ascii="Calibri" w:eastAsia="Calibri" w:hAnsi="Calibri" w:cs="Calibri"/>
          <w:b/>
        </w:rPr>
        <w:t>WW1.</w:t>
      </w:r>
    </w:p>
    <w:p w14:paraId="56B1EC73" w14:textId="7E8C70CB" w:rsidR="00B54255" w:rsidRPr="00B24C09" w:rsidRDefault="00A732D9" w:rsidP="00B54255">
      <w:pPr>
        <w:pStyle w:val="ListParagraph"/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B24C09">
        <w:rPr>
          <w:rFonts w:ascii="Calibri" w:eastAsia="Calibri" w:hAnsi="Calibri" w:cs="Calibri"/>
          <w:color w:val="000000" w:themeColor="text1"/>
        </w:rPr>
        <w:t xml:space="preserve">Cllr. Edwards </w:t>
      </w:r>
      <w:r w:rsidR="00385640" w:rsidRPr="00B24C09">
        <w:rPr>
          <w:rFonts w:ascii="Calibri" w:eastAsia="Calibri" w:hAnsi="Calibri" w:cs="Calibri"/>
          <w:color w:val="000000" w:themeColor="text1"/>
        </w:rPr>
        <w:t xml:space="preserve">has forwarded the paperwork to </w:t>
      </w:r>
      <w:r w:rsidR="003D525D" w:rsidRPr="00B24C09">
        <w:rPr>
          <w:color w:val="000000" w:themeColor="text1"/>
        </w:rPr>
        <w:t>Tara Burndred</w:t>
      </w:r>
      <w:r w:rsidR="00B24C09">
        <w:rPr>
          <w:color w:val="000000" w:themeColor="text1"/>
        </w:rPr>
        <w:t xml:space="preserve"> </w:t>
      </w:r>
      <w:r w:rsidR="008066C0">
        <w:t>who runs the Pavilion site at Banks farm</w:t>
      </w:r>
      <w:r w:rsidR="00092682">
        <w:t>.</w:t>
      </w:r>
    </w:p>
    <w:p w14:paraId="029B1CF6" w14:textId="13B2A877" w:rsidR="00092682" w:rsidRDefault="00092682" w:rsidP="000101FA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47F59F52" w14:textId="77777777" w:rsidR="00092682" w:rsidRDefault="00092682" w:rsidP="000101FA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76E148DD" w14:textId="154EE997" w:rsidR="009F5301" w:rsidRPr="00610DAD" w:rsidRDefault="00610DAD" w:rsidP="00610DAD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18.54.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 for Payment.</w:t>
      </w:r>
    </w:p>
    <w:p w14:paraId="3CF06E44" w14:textId="77777777" w:rsidR="002A0AA3" w:rsidRPr="002A0AA3" w:rsidRDefault="002A0AA3" w:rsidP="002A0AA3">
      <w:pPr>
        <w:pStyle w:val="ListParagraph"/>
        <w:spacing w:after="0" w:line="276" w:lineRule="auto"/>
        <w:ind w:left="480"/>
        <w:jc w:val="both"/>
        <w:rPr>
          <w:rFonts w:ascii="Calibri" w:eastAsia="Calibri" w:hAnsi="Calibri" w:cs="Calibri"/>
          <w:b/>
          <w:color w:val="000000" w:themeColor="text1"/>
        </w:rPr>
      </w:pPr>
    </w:p>
    <w:tbl>
      <w:tblPr>
        <w:tblStyle w:val="TableGrid"/>
        <w:tblW w:w="9112" w:type="dxa"/>
        <w:tblInd w:w="355" w:type="dxa"/>
        <w:tblLook w:val="04A0" w:firstRow="1" w:lastRow="0" w:firstColumn="1" w:lastColumn="0" w:noHBand="0" w:noVBand="1"/>
      </w:tblPr>
      <w:tblGrid>
        <w:gridCol w:w="1718"/>
        <w:gridCol w:w="5067"/>
        <w:gridCol w:w="1368"/>
        <w:gridCol w:w="959"/>
      </w:tblGrid>
      <w:tr w:rsidR="001D0AAB" w14:paraId="59E47D03" w14:textId="77777777" w:rsidTr="00EE5D5C">
        <w:trPr>
          <w:trHeight w:val="538"/>
        </w:trPr>
        <w:tc>
          <w:tcPr>
            <w:tcW w:w="1718" w:type="dxa"/>
          </w:tcPr>
          <w:p w14:paraId="7A82C45E" w14:textId="77777777" w:rsidR="001D0AAB" w:rsidRDefault="001D0AAB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Redfearn</w:t>
            </w:r>
          </w:p>
          <w:p w14:paraId="2D449347" w14:textId="1F3F5EA2" w:rsidR="001D0AAB" w:rsidRDefault="001D0AAB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5067" w:type="dxa"/>
          </w:tcPr>
          <w:p w14:paraId="3AD2CADB" w14:textId="794B4BFA" w:rsidR="001D0AAB" w:rsidRDefault="002A0AA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April</w:t>
            </w:r>
            <w:r w:rsidR="004B44C3">
              <w:rPr>
                <w:rFonts w:ascii="Calibri" w:eastAsia="Calibri" w:hAnsi="Calibri" w:cs="Calibri"/>
              </w:rPr>
              <w:t xml:space="preserve"> Invoice for work carried out in the village.</w:t>
            </w:r>
          </w:p>
        </w:tc>
        <w:tc>
          <w:tcPr>
            <w:tcW w:w="1368" w:type="dxa"/>
          </w:tcPr>
          <w:p w14:paraId="43BD1903" w14:textId="5CA9D492" w:rsidR="001D0AAB" w:rsidRDefault="00123847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100876</w:t>
            </w:r>
          </w:p>
        </w:tc>
        <w:tc>
          <w:tcPr>
            <w:tcW w:w="959" w:type="dxa"/>
          </w:tcPr>
          <w:p w14:paraId="48755FAE" w14:textId="799DBD13" w:rsidR="001D0AAB" w:rsidRDefault="003F7AA8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£108.00</w:t>
            </w:r>
          </w:p>
        </w:tc>
      </w:tr>
      <w:tr w:rsidR="004318CA" w14:paraId="2DC8B757" w14:textId="77777777" w:rsidTr="004A5401">
        <w:tc>
          <w:tcPr>
            <w:tcW w:w="1718" w:type="dxa"/>
          </w:tcPr>
          <w:p w14:paraId="3E06FC8E" w14:textId="26A17162" w:rsidR="004318CA" w:rsidRDefault="005333D7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5067" w:type="dxa"/>
          </w:tcPr>
          <w:p w14:paraId="2D13ADA7" w14:textId="710384B1" w:rsidR="005333D7" w:rsidRDefault="00F07251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for </w:t>
            </w:r>
            <w:r w:rsidR="00123847">
              <w:rPr>
                <w:rFonts w:ascii="Calibri" w:eastAsia="Calibri" w:hAnsi="Calibri" w:cs="Calibri"/>
              </w:rPr>
              <w:t>April</w:t>
            </w:r>
            <w:r w:rsidR="004B44C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8" w:type="dxa"/>
          </w:tcPr>
          <w:p w14:paraId="66F99FE1" w14:textId="3D7F62EE" w:rsidR="005333D7" w:rsidRDefault="002167E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10087</w:t>
            </w:r>
            <w:r w:rsidR="00BF0C2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59" w:type="dxa"/>
          </w:tcPr>
          <w:p w14:paraId="11776E22" w14:textId="25612B1C" w:rsidR="005333D7" w:rsidRDefault="001F279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£166.00</w:t>
            </w:r>
          </w:p>
        </w:tc>
      </w:tr>
    </w:tbl>
    <w:p w14:paraId="49129315" w14:textId="53FE1313" w:rsidR="005A3D7B" w:rsidRDefault="00543AF9" w:rsidP="00543A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5A3D7B">
        <w:rPr>
          <w:rFonts w:ascii="Calibri" w:eastAsia="Calibri" w:hAnsi="Calibri" w:cs="Calibri"/>
        </w:rPr>
        <w:t xml:space="preserve"> </w:t>
      </w:r>
    </w:p>
    <w:p w14:paraId="5D40952D" w14:textId="77777777" w:rsidR="00174809" w:rsidRDefault="00174809" w:rsidP="00174809">
      <w:pPr>
        <w:spacing w:after="0" w:line="240" w:lineRule="auto"/>
        <w:rPr>
          <w:rFonts w:ascii="Calibri" w:eastAsia="Calibri" w:hAnsi="Calibri" w:cs="Calibri"/>
        </w:rPr>
      </w:pPr>
    </w:p>
    <w:p w14:paraId="25C5BD8B" w14:textId="45BA19D6" w:rsidR="0007780C" w:rsidRPr="00993063" w:rsidRDefault="003C0277" w:rsidP="00993063">
      <w:pPr>
        <w:spacing w:after="200" w:line="276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 d</w:t>
      </w:r>
      <w:r w:rsidR="00FA01A6" w:rsidRPr="00993063">
        <w:rPr>
          <w:rFonts w:ascii="Calibri" w:eastAsia="Calibri" w:hAnsi="Calibri" w:cs="Calibri"/>
          <w:b/>
        </w:rPr>
        <w:t xml:space="preserve">ate of </w:t>
      </w:r>
      <w:r w:rsidRPr="00993063">
        <w:rPr>
          <w:rFonts w:ascii="Calibri" w:eastAsia="Calibri" w:hAnsi="Calibri" w:cs="Calibri"/>
          <w:b/>
        </w:rPr>
        <w:t>the n</w:t>
      </w:r>
      <w:r w:rsidR="00FA01A6" w:rsidRPr="00993063">
        <w:rPr>
          <w:rFonts w:ascii="Calibri" w:eastAsia="Calibri" w:hAnsi="Calibri" w:cs="Calibri"/>
          <w:b/>
        </w:rPr>
        <w:t xml:space="preserve">ext </w:t>
      </w:r>
      <w:r w:rsidRPr="00993063">
        <w:rPr>
          <w:rFonts w:ascii="Calibri" w:eastAsia="Calibri" w:hAnsi="Calibri" w:cs="Calibri"/>
          <w:b/>
        </w:rPr>
        <w:t xml:space="preserve">parish meeting will be </w:t>
      </w:r>
      <w:r w:rsidR="005A0D56">
        <w:rPr>
          <w:rFonts w:ascii="Calibri" w:eastAsia="Calibri" w:hAnsi="Calibri" w:cs="Calibri"/>
          <w:b/>
        </w:rPr>
        <w:t xml:space="preserve">the Annual </w:t>
      </w:r>
      <w:r w:rsidR="00BB0C8B">
        <w:rPr>
          <w:rFonts w:ascii="Calibri" w:eastAsia="Calibri" w:hAnsi="Calibri" w:cs="Calibri"/>
          <w:b/>
        </w:rPr>
        <w:t>Council Parish</w:t>
      </w:r>
      <w:r w:rsidR="005A0D56">
        <w:rPr>
          <w:rFonts w:ascii="Calibri" w:eastAsia="Calibri" w:hAnsi="Calibri" w:cs="Calibri"/>
          <w:b/>
        </w:rPr>
        <w:t xml:space="preserve"> Meeting, </w:t>
      </w:r>
      <w:r w:rsidR="00A00C0A">
        <w:rPr>
          <w:rFonts w:ascii="Calibri" w:eastAsia="Calibri" w:hAnsi="Calibri" w:cs="Calibri"/>
          <w:b/>
        </w:rPr>
        <w:t xml:space="preserve">to be </w:t>
      </w:r>
      <w:r w:rsidRPr="00993063">
        <w:rPr>
          <w:rFonts w:ascii="Calibri" w:eastAsia="Calibri" w:hAnsi="Calibri" w:cs="Calibri"/>
          <w:b/>
        </w:rPr>
        <w:t xml:space="preserve">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Monday</w:t>
      </w:r>
      <w:r w:rsidR="00465196" w:rsidRPr="00993063">
        <w:rPr>
          <w:rFonts w:ascii="Calibri" w:eastAsia="Calibri" w:hAnsi="Calibri" w:cs="Calibri"/>
          <w:b/>
        </w:rPr>
        <w:t xml:space="preserve"> </w:t>
      </w:r>
      <w:r w:rsidR="005162D5">
        <w:rPr>
          <w:rFonts w:ascii="Calibri" w:eastAsia="Calibri" w:hAnsi="Calibri" w:cs="Calibri"/>
          <w:b/>
        </w:rPr>
        <w:t>4</w:t>
      </w:r>
      <w:r w:rsidR="005162D5" w:rsidRPr="005162D5">
        <w:rPr>
          <w:rFonts w:ascii="Calibri" w:eastAsia="Calibri" w:hAnsi="Calibri" w:cs="Calibri"/>
          <w:b/>
          <w:vertAlign w:val="superscript"/>
        </w:rPr>
        <w:t>th</w:t>
      </w:r>
      <w:r w:rsidR="005162D5">
        <w:rPr>
          <w:rFonts w:ascii="Calibri" w:eastAsia="Calibri" w:hAnsi="Calibri" w:cs="Calibri"/>
          <w:b/>
        </w:rPr>
        <w:t xml:space="preserve"> June</w:t>
      </w:r>
      <w:r w:rsidR="00465196" w:rsidRPr="00993063">
        <w:rPr>
          <w:rFonts w:ascii="Calibri" w:eastAsia="Calibri" w:hAnsi="Calibri" w:cs="Calibri"/>
          <w:b/>
        </w:rPr>
        <w:t xml:space="preserve"> 2018</w:t>
      </w:r>
      <w:r w:rsidRPr="00993063">
        <w:rPr>
          <w:rFonts w:ascii="Calibri" w:eastAsia="Calibri" w:hAnsi="Calibri" w:cs="Calibri"/>
          <w:b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a</w:t>
      </w:r>
      <w:r w:rsidR="00993063">
        <w:rPr>
          <w:rFonts w:ascii="Calibri" w:eastAsia="Calibri" w:hAnsi="Calibri" w:cs="Calibri"/>
          <w:b/>
        </w:rPr>
        <w:t>t</w:t>
      </w:r>
      <w:r w:rsidR="00CB048C" w:rsidRPr="00993063">
        <w:rPr>
          <w:rFonts w:ascii="Calibri" w:eastAsia="Calibri" w:hAnsi="Calibri" w:cs="Calibri"/>
          <w:b/>
        </w:rPr>
        <w:t xml:space="preserve"> </w:t>
      </w:r>
      <w:r w:rsidR="005162D5" w:rsidRPr="009A35C5">
        <w:rPr>
          <w:rFonts w:ascii="Calibri" w:eastAsia="Calibri" w:hAnsi="Calibri" w:cs="Calibri"/>
          <w:b/>
          <w:u w:val="single"/>
        </w:rPr>
        <w:t>6.30pm</w:t>
      </w:r>
      <w:r w:rsidR="005162D5">
        <w:rPr>
          <w:rFonts w:ascii="Calibri" w:eastAsia="Calibri" w:hAnsi="Calibri" w:cs="Calibri"/>
          <w:b/>
        </w:rPr>
        <w:t xml:space="preserve"> at </w:t>
      </w:r>
      <w:r w:rsidR="00245F4A" w:rsidRPr="00993063">
        <w:rPr>
          <w:rFonts w:ascii="Calibri" w:eastAsia="Calibri" w:hAnsi="Calibri" w:cs="Calibri"/>
          <w:b/>
        </w:rPr>
        <w:t>Oakamoor</w:t>
      </w:r>
      <w:r w:rsidR="00465196" w:rsidRPr="00993063">
        <w:rPr>
          <w:rFonts w:ascii="Calibri" w:eastAsia="Calibri" w:hAnsi="Calibri" w:cs="Calibri"/>
          <w:b/>
        </w:rPr>
        <w:t xml:space="preserve"> Village Hall</w:t>
      </w:r>
      <w:r w:rsidR="005A0D56">
        <w:rPr>
          <w:rFonts w:ascii="Calibri" w:eastAsia="Calibri" w:hAnsi="Calibri" w:cs="Calibri"/>
          <w:b/>
        </w:rPr>
        <w:t>.</w:t>
      </w:r>
    </w:p>
    <w:p w14:paraId="79F8BBB0" w14:textId="3C90135D" w:rsidR="00FB08C3" w:rsidRPr="005A3D7B" w:rsidRDefault="00410BB0" w:rsidP="00B41A0D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 xml:space="preserve">The </w:t>
      </w:r>
      <w:r w:rsidR="00465196">
        <w:rPr>
          <w:rFonts w:eastAsia="Arial" w:cs="Arial"/>
          <w:b/>
          <w:color w:val="000000"/>
          <w:lang w:eastAsia="en-GB"/>
        </w:rPr>
        <w:t>Chairman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CB048C">
        <w:rPr>
          <w:rFonts w:eastAsia="Arial" w:cs="Arial"/>
          <w:b/>
          <w:color w:val="000000"/>
          <w:lang w:eastAsia="en-GB"/>
        </w:rPr>
        <w:t xml:space="preserve">              </w:t>
      </w:r>
      <w:r w:rsidR="00A00C0A">
        <w:rPr>
          <w:rFonts w:eastAsia="Arial" w:cs="Arial"/>
          <w:b/>
          <w:color w:val="000000"/>
          <w:lang w:eastAsia="en-GB"/>
        </w:rPr>
        <w:t>8.0</w:t>
      </w:r>
      <w:r w:rsidR="00977695">
        <w:rPr>
          <w:rFonts w:eastAsia="Arial" w:cs="Arial"/>
          <w:b/>
          <w:color w:val="000000"/>
          <w:lang w:eastAsia="en-GB"/>
        </w:rPr>
        <w:t>0</w:t>
      </w:r>
      <w:r w:rsidR="00543AF9">
        <w:rPr>
          <w:rFonts w:eastAsia="Arial" w:cs="Arial"/>
          <w:b/>
          <w:color w:val="000000"/>
          <w:lang w:eastAsia="en-GB"/>
        </w:rPr>
        <w:t>pm</w:t>
      </w:r>
      <w:r w:rsidR="00B41A0D" w:rsidRPr="00C957EC">
        <w:rPr>
          <w:rFonts w:eastAsia="Arial" w:cs="Arial"/>
          <w:b/>
          <w:color w:val="000000"/>
          <w:lang w:eastAsia="en-GB"/>
        </w:rPr>
        <w:t>.</w:t>
      </w:r>
    </w:p>
    <w:sectPr w:rsidR="00FB08C3" w:rsidRPr="005A3D7B" w:rsidSect="00136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45EBE" w14:textId="77777777" w:rsidR="005758F5" w:rsidRDefault="005758F5" w:rsidP="005B6635">
      <w:pPr>
        <w:spacing w:after="0" w:line="240" w:lineRule="auto"/>
      </w:pPr>
      <w:r>
        <w:separator/>
      </w:r>
    </w:p>
  </w:endnote>
  <w:endnote w:type="continuationSeparator" w:id="0">
    <w:p w14:paraId="033668CF" w14:textId="77777777" w:rsidR="005758F5" w:rsidRDefault="005758F5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04234" w14:textId="77777777" w:rsidR="00136B8C" w:rsidRDefault="00136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2F21F" w14:textId="77777777" w:rsidR="00136B8C" w:rsidRDefault="00136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49AA9" w14:textId="77777777" w:rsidR="005758F5" w:rsidRDefault="005758F5" w:rsidP="005B6635">
      <w:pPr>
        <w:spacing w:after="0" w:line="240" w:lineRule="auto"/>
      </w:pPr>
      <w:r>
        <w:separator/>
      </w:r>
    </w:p>
  </w:footnote>
  <w:footnote w:type="continuationSeparator" w:id="0">
    <w:p w14:paraId="1FFF2535" w14:textId="77777777" w:rsidR="005758F5" w:rsidRDefault="005758F5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0E60" w14:textId="77777777" w:rsidR="00136B8C" w:rsidRDefault="00136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651C3DBA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Acting Parish Clerk</w:t>
    </w:r>
  </w:p>
  <w:p w14:paraId="36BEE764" w14:textId="3581EE72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47AEFA3C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33A81" w14:textId="77777777" w:rsidR="00136B8C" w:rsidRDefault="00136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FC"/>
    <w:multiLevelType w:val="multilevel"/>
    <w:tmpl w:val="890E817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09D31BA2"/>
    <w:multiLevelType w:val="multilevel"/>
    <w:tmpl w:val="BB4CED2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300FC"/>
    <w:multiLevelType w:val="multilevel"/>
    <w:tmpl w:val="F0963D8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8F6512"/>
    <w:multiLevelType w:val="multilevel"/>
    <w:tmpl w:val="4E86F3D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986F68"/>
    <w:multiLevelType w:val="hybridMultilevel"/>
    <w:tmpl w:val="B4665C7A"/>
    <w:lvl w:ilvl="0" w:tplc="8326F182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18522F2A"/>
    <w:multiLevelType w:val="multilevel"/>
    <w:tmpl w:val="4DAEA5A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8F5A4B"/>
    <w:multiLevelType w:val="multilevel"/>
    <w:tmpl w:val="6DBAFE4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F26372"/>
    <w:multiLevelType w:val="multilevel"/>
    <w:tmpl w:val="BDFE359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2332AD"/>
    <w:multiLevelType w:val="multilevel"/>
    <w:tmpl w:val="8F1A6FA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272D26"/>
    <w:multiLevelType w:val="multilevel"/>
    <w:tmpl w:val="708ABC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F36031"/>
    <w:multiLevelType w:val="multilevel"/>
    <w:tmpl w:val="26E2225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14020E"/>
    <w:multiLevelType w:val="hybridMultilevel"/>
    <w:tmpl w:val="2208F544"/>
    <w:lvl w:ilvl="0" w:tplc="5A92196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37FB6A47"/>
    <w:multiLevelType w:val="hybridMultilevel"/>
    <w:tmpl w:val="60621864"/>
    <w:lvl w:ilvl="0" w:tplc="699E662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85E2498"/>
    <w:multiLevelType w:val="hybridMultilevel"/>
    <w:tmpl w:val="CE88DBB6"/>
    <w:lvl w:ilvl="0" w:tplc="5536765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B433986"/>
    <w:multiLevelType w:val="hybridMultilevel"/>
    <w:tmpl w:val="59AC8D2E"/>
    <w:lvl w:ilvl="0" w:tplc="97B0E0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3FA31BF3"/>
    <w:multiLevelType w:val="multilevel"/>
    <w:tmpl w:val="E11206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94EAD"/>
    <w:multiLevelType w:val="multilevel"/>
    <w:tmpl w:val="334A17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0" w15:restartNumberingAfterBreak="0">
    <w:nsid w:val="4E0C5928"/>
    <w:multiLevelType w:val="multilevel"/>
    <w:tmpl w:val="367A67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EB372F"/>
    <w:multiLevelType w:val="multilevel"/>
    <w:tmpl w:val="83F858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7A2EA6"/>
    <w:multiLevelType w:val="multilevel"/>
    <w:tmpl w:val="9D9E342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506572"/>
    <w:multiLevelType w:val="multilevel"/>
    <w:tmpl w:val="2604C90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1C6137"/>
    <w:multiLevelType w:val="hybridMultilevel"/>
    <w:tmpl w:val="64520102"/>
    <w:lvl w:ilvl="0" w:tplc="CD746E0C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98A4379"/>
    <w:multiLevelType w:val="multilevel"/>
    <w:tmpl w:val="77649B8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7" w15:restartNumberingAfterBreak="0">
    <w:nsid w:val="5A467E5F"/>
    <w:multiLevelType w:val="hybridMultilevel"/>
    <w:tmpl w:val="8C8ECAF8"/>
    <w:lvl w:ilvl="0" w:tplc="8FCE4A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5C573A24"/>
    <w:multiLevelType w:val="multilevel"/>
    <w:tmpl w:val="7906686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1" w15:restartNumberingAfterBreak="0">
    <w:nsid w:val="6063786D"/>
    <w:multiLevelType w:val="multilevel"/>
    <w:tmpl w:val="868E715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CB1AC5"/>
    <w:multiLevelType w:val="hybridMultilevel"/>
    <w:tmpl w:val="2AF67D8A"/>
    <w:lvl w:ilvl="0" w:tplc="6420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F14CC3"/>
    <w:multiLevelType w:val="multilevel"/>
    <w:tmpl w:val="2110D69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F5672"/>
    <w:multiLevelType w:val="hybridMultilevel"/>
    <w:tmpl w:val="102CD9AE"/>
    <w:lvl w:ilvl="0" w:tplc="9E8044B4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6F6D781A"/>
    <w:multiLevelType w:val="multilevel"/>
    <w:tmpl w:val="32DEEE0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3A122A"/>
    <w:multiLevelType w:val="multilevel"/>
    <w:tmpl w:val="277C0DE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8" w15:restartNumberingAfterBreak="0">
    <w:nsid w:val="740E0299"/>
    <w:multiLevelType w:val="multilevel"/>
    <w:tmpl w:val="A76EDBA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0F2063"/>
    <w:multiLevelType w:val="multilevel"/>
    <w:tmpl w:val="793C86C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7D5432"/>
    <w:multiLevelType w:val="multilevel"/>
    <w:tmpl w:val="A2B21B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1" w15:restartNumberingAfterBreak="0">
    <w:nsid w:val="7D6B460B"/>
    <w:multiLevelType w:val="multilevel"/>
    <w:tmpl w:val="8A02E98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EC47439"/>
    <w:multiLevelType w:val="hybridMultilevel"/>
    <w:tmpl w:val="5E8C942A"/>
    <w:lvl w:ilvl="0" w:tplc="89120546">
      <w:start w:val="1"/>
      <w:numFmt w:val="lowerLetter"/>
      <w:lvlText w:val="%1."/>
      <w:lvlJc w:val="left"/>
      <w:pPr>
        <w:ind w:left="432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8"/>
  </w:num>
  <w:num w:numId="2">
    <w:abstractNumId w:val="34"/>
  </w:num>
  <w:num w:numId="3">
    <w:abstractNumId w:val="30"/>
  </w:num>
  <w:num w:numId="4">
    <w:abstractNumId w:val="15"/>
  </w:num>
  <w:num w:numId="5">
    <w:abstractNumId w:val="1"/>
  </w:num>
  <w:num w:numId="6">
    <w:abstractNumId w:val="29"/>
  </w:num>
  <w:num w:numId="7">
    <w:abstractNumId w:val="25"/>
  </w:num>
  <w:num w:numId="8">
    <w:abstractNumId w:val="2"/>
  </w:num>
  <w:num w:numId="9">
    <w:abstractNumId w:val="24"/>
  </w:num>
  <w:num w:numId="10">
    <w:abstractNumId w:val="6"/>
  </w:num>
  <w:num w:numId="11">
    <w:abstractNumId w:val="42"/>
  </w:num>
  <w:num w:numId="12">
    <w:abstractNumId w:val="36"/>
  </w:num>
  <w:num w:numId="13">
    <w:abstractNumId w:val="37"/>
  </w:num>
  <w:num w:numId="14">
    <w:abstractNumId w:val="40"/>
  </w:num>
  <w:num w:numId="15">
    <w:abstractNumId w:val="23"/>
  </w:num>
  <w:num w:numId="16">
    <w:abstractNumId w:val="33"/>
  </w:num>
  <w:num w:numId="17">
    <w:abstractNumId w:val="26"/>
  </w:num>
  <w:num w:numId="18">
    <w:abstractNumId w:val="38"/>
  </w:num>
  <w:num w:numId="19">
    <w:abstractNumId w:val="5"/>
  </w:num>
  <w:num w:numId="20">
    <w:abstractNumId w:val="31"/>
  </w:num>
  <w:num w:numId="21">
    <w:abstractNumId w:val="41"/>
  </w:num>
  <w:num w:numId="22">
    <w:abstractNumId w:val="10"/>
  </w:num>
  <w:num w:numId="23">
    <w:abstractNumId w:val="14"/>
  </w:num>
  <w:num w:numId="24">
    <w:abstractNumId w:val="7"/>
  </w:num>
  <w:num w:numId="25">
    <w:abstractNumId w:val="39"/>
  </w:num>
  <w:num w:numId="26">
    <w:abstractNumId w:val="35"/>
  </w:num>
  <w:num w:numId="27">
    <w:abstractNumId w:val="16"/>
  </w:num>
  <w:num w:numId="28">
    <w:abstractNumId w:val="8"/>
  </w:num>
  <w:num w:numId="29">
    <w:abstractNumId w:val="21"/>
  </w:num>
  <w:num w:numId="30">
    <w:abstractNumId w:val="3"/>
  </w:num>
  <w:num w:numId="31">
    <w:abstractNumId w:val="28"/>
  </w:num>
  <w:num w:numId="32">
    <w:abstractNumId w:val="17"/>
  </w:num>
  <w:num w:numId="33">
    <w:abstractNumId w:val="9"/>
  </w:num>
  <w:num w:numId="34">
    <w:abstractNumId w:val="4"/>
  </w:num>
  <w:num w:numId="35">
    <w:abstractNumId w:val="20"/>
  </w:num>
  <w:num w:numId="36">
    <w:abstractNumId w:val="32"/>
  </w:num>
  <w:num w:numId="37">
    <w:abstractNumId w:val="12"/>
  </w:num>
  <w:num w:numId="38">
    <w:abstractNumId w:val="13"/>
  </w:num>
  <w:num w:numId="39">
    <w:abstractNumId w:val="27"/>
  </w:num>
  <w:num w:numId="40">
    <w:abstractNumId w:val="22"/>
  </w:num>
  <w:num w:numId="41">
    <w:abstractNumId w:val="11"/>
  </w:num>
  <w:num w:numId="42">
    <w:abstractNumId w:val="19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101FA"/>
    <w:rsid w:val="00010347"/>
    <w:rsid w:val="00014BCA"/>
    <w:rsid w:val="000240C3"/>
    <w:rsid w:val="000379BB"/>
    <w:rsid w:val="000413F5"/>
    <w:rsid w:val="000418C3"/>
    <w:rsid w:val="00042821"/>
    <w:rsid w:val="00045391"/>
    <w:rsid w:val="00054E6F"/>
    <w:rsid w:val="00065918"/>
    <w:rsid w:val="00073B83"/>
    <w:rsid w:val="0007780C"/>
    <w:rsid w:val="00092042"/>
    <w:rsid w:val="00092682"/>
    <w:rsid w:val="000A31BA"/>
    <w:rsid w:val="000B06E8"/>
    <w:rsid w:val="000B721B"/>
    <w:rsid w:val="000C727E"/>
    <w:rsid w:val="000D277C"/>
    <w:rsid w:val="000D657E"/>
    <w:rsid w:val="000E1F34"/>
    <w:rsid w:val="000E5C90"/>
    <w:rsid w:val="000E637A"/>
    <w:rsid w:val="000F234D"/>
    <w:rsid w:val="000F74FF"/>
    <w:rsid w:val="001013F9"/>
    <w:rsid w:val="001023DC"/>
    <w:rsid w:val="00112323"/>
    <w:rsid w:val="00113B1E"/>
    <w:rsid w:val="00114B69"/>
    <w:rsid w:val="00122973"/>
    <w:rsid w:val="00123847"/>
    <w:rsid w:val="001261C4"/>
    <w:rsid w:val="001325BB"/>
    <w:rsid w:val="00136B8C"/>
    <w:rsid w:val="0015345B"/>
    <w:rsid w:val="0016411E"/>
    <w:rsid w:val="00165BC8"/>
    <w:rsid w:val="001708E8"/>
    <w:rsid w:val="00174809"/>
    <w:rsid w:val="00175163"/>
    <w:rsid w:val="001831F4"/>
    <w:rsid w:val="00184E99"/>
    <w:rsid w:val="001A1415"/>
    <w:rsid w:val="001B0061"/>
    <w:rsid w:val="001B47EA"/>
    <w:rsid w:val="001C094F"/>
    <w:rsid w:val="001D0AAB"/>
    <w:rsid w:val="001F05BB"/>
    <w:rsid w:val="001F0EF8"/>
    <w:rsid w:val="001F279C"/>
    <w:rsid w:val="002000CE"/>
    <w:rsid w:val="002167E6"/>
    <w:rsid w:val="00224F83"/>
    <w:rsid w:val="00232DAE"/>
    <w:rsid w:val="00241DFC"/>
    <w:rsid w:val="00245F4A"/>
    <w:rsid w:val="00262B59"/>
    <w:rsid w:val="00282AAA"/>
    <w:rsid w:val="00285635"/>
    <w:rsid w:val="002859CA"/>
    <w:rsid w:val="0029118F"/>
    <w:rsid w:val="00291563"/>
    <w:rsid w:val="00295BD2"/>
    <w:rsid w:val="002A0639"/>
    <w:rsid w:val="002A0AA3"/>
    <w:rsid w:val="002A21EE"/>
    <w:rsid w:val="002A481E"/>
    <w:rsid w:val="002A606C"/>
    <w:rsid w:val="002A6ABE"/>
    <w:rsid w:val="002B1111"/>
    <w:rsid w:val="002B35E5"/>
    <w:rsid w:val="002C3097"/>
    <w:rsid w:val="002C5829"/>
    <w:rsid w:val="00301EC9"/>
    <w:rsid w:val="0031126D"/>
    <w:rsid w:val="0032013B"/>
    <w:rsid w:val="00322499"/>
    <w:rsid w:val="00343853"/>
    <w:rsid w:val="00355EA9"/>
    <w:rsid w:val="00361E16"/>
    <w:rsid w:val="00361EE8"/>
    <w:rsid w:val="00382885"/>
    <w:rsid w:val="00385640"/>
    <w:rsid w:val="00387667"/>
    <w:rsid w:val="003916F2"/>
    <w:rsid w:val="003A46D3"/>
    <w:rsid w:val="003A4DB9"/>
    <w:rsid w:val="003A6112"/>
    <w:rsid w:val="003B2C5A"/>
    <w:rsid w:val="003B7E18"/>
    <w:rsid w:val="003C0277"/>
    <w:rsid w:val="003C2813"/>
    <w:rsid w:val="003C3CD1"/>
    <w:rsid w:val="003C4918"/>
    <w:rsid w:val="003C57EE"/>
    <w:rsid w:val="003D08B4"/>
    <w:rsid w:val="003D1E24"/>
    <w:rsid w:val="003D525D"/>
    <w:rsid w:val="003E3602"/>
    <w:rsid w:val="003E52AC"/>
    <w:rsid w:val="003F7358"/>
    <w:rsid w:val="003F7AA8"/>
    <w:rsid w:val="004039E6"/>
    <w:rsid w:val="00404A8F"/>
    <w:rsid w:val="00410BB0"/>
    <w:rsid w:val="004159A0"/>
    <w:rsid w:val="00415DC8"/>
    <w:rsid w:val="00427EE9"/>
    <w:rsid w:val="004318CA"/>
    <w:rsid w:val="004332AF"/>
    <w:rsid w:val="004345B2"/>
    <w:rsid w:val="004352F4"/>
    <w:rsid w:val="00437FFE"/>
    <w:rsid w:val="00443C5C"/>
    <w:rsid w:val="00450C18"/>
    <w:rsid w:val="00457A12"/>
    <w:rsid w:val="00465196"/>
    <w:rsid w:val="00465CBA"/>
    <w:rsid w:val="00484DD9"/>
    <w:rsid w:val="00492387"/>
    <w:rsid w:val="00492DAC"/>
    <w:rsid w:val="004A5401"/>
    <w:rsid w:val="004A69E0"/>
    <w:rsid w:val="004B0CC1"/>
    <w:rsid w:val="004B44C3"/>
    <w:rsid w:val="004D0836"/>
    <w:rsid w:val="004E11FD"/>
    <w:rsid w:val="004E1363"/>
    <w:rsid w:val="004E3646"/>
    <w:rsid w:val="004E5FD2"/>
    <w:rsid w:val="004F4ECC"/>
    <w:rsid w:val="00512ABF"/>
    <w:rsid w:val="005162D5"/>
    <w:rsid w:val="00516CAE"/>
    <w:rsid w:val="00524A3C"/>
    <w:rsid w:val="00530658"/>
    <w:rsid w:val="00531F04"/>
    <w:rsid w:val="005333D7"/>
    <w:rsid w:val="0053488B"/>
    <w:rsid w:val="00543AF9"/>
    <w:rsid w:val="00544464"/>
    <w:rsid w:val="0055168D"/>
    <w:rsid w:val="005530FF"/>
    <w:rsid w:val="005725DC"/>
    <w:rsid w:val="005758F5"/>
    <w:rsid w:val="00582C73"/>
    <w:rsid w:val="005875BD"/>
    <w:rsid w:val="005A0D56"/>
    <w:rsid w:val="005A3D7B"/>
    <w:rsid w:val="005B6635"/>
    <w:rsid w:val="005C0A18"/>
    <w:rsid w:val="005C6F1B"/>
    <w:rsid w:val="005D0F44"/>
    <w:rsid w:val="005D12E5"/>
    <w:rsid w:val="005D2132"/>
    <w:rsid w:val="005E375F"/>
    <w:rsid w:val="005E4285"/>
    <w:rsid w:val="005F0145"/>
    <w:rsid w:val="005F469E"/>
    <w:rsid w:val="005F78B1"/>
    <w:rsid w:val="00610DAD"/>
    <w:rsid w:val="00622DFF"/>
    <w:rsid w:val="00630C80"/>
    <w:rsid w:val="0063416B"/>
    <w:rsid w:val="0065427C"/>
    <w:rsid w:val="0065696C"/>
    <w:rsid w:val="00657CC2"/>
    <w:rsid w:val="0067085A"/>
    <w:rsid w:val="00671442"/>
    <w:rsid w:val="0069305E"/>
    <w:rsid w:val="00693CA4"/>
    <w:rsid w:val="006B46C9"/>
    <w:rsid w:val="006B6B61"/>
    <w:rsid w:val="006C08DA"/>
    <w:rsid w:val="006C2581"/>
    <w:rsid w:val="006E2E9E"/>
    <w:rsid w:val="006F47AA"/>
    <w:rsid w:val="00704209"/>
    <w:rsid w:val="007118D7"/>
    <w:rsid w:val="00723575"/>
    <w:rsid w:val="00727DE3"/>
    <w:rsid w:val="00741C07"/>
    <w:rsid w:val="0074564C"/>
    <w:rsid w:val="007515FA"/>
    <w:rsid w:val="00753A3E"/>
    <w:rsid w:val="0075490D"/>
    <w:rsid w:val="00755557"/>
    <w:rsid w:val="007701F1"/>
    <w:rsid w:val="007832E9"/>
    <w:rsid w:val="007A322A"/>
    <w:rsid w:val="007B7688"/>
    <w:rsid w:val="007C1032"/>
    <w:rsid w:val="007D5A5B"/>
    <w:rsid w:val="007F61A0"/>
    <w:rsid w:val="0080258F"/>
    <w:rsid w:val="00803E2A"/>
    <w:rsid w:val="008066C0"/>
    <w:rsid w:val="00810C18"/>
    <w:rsid w:val="008249E7"/>
    <w:rsid w:val="00826CDF"/>
    <w:rsid w:val="008423EE"/>
    <w:rsid w:val="00865F36"/>
    <w:rsid w:val="008738AE"/>
    <w:rsid w:val="00880521"/>
    <w:rsid w:val="0088125F"/>
    <w:rsid w:val="008A1BB9"/>
    <w:rsid w:val="008C0ECE"/>
    <w:rsid w:val="008D4306"/>
    <w:rsid w:val="008D6EBD"/>
    <w:rsid w:val="008E570C"/>
    <w:rsid w:val="00915C94"/>
    <w:rsid w:val="00933A0C"/>
    <w:rsid w:val="00937218"/>
    <w:rsid w:val="00957B1C"/>
    <w:rsid w:val="00957D70"/>
    <w:rsid w:val="00961506"/>
    <w:rsid w:val="00976C53"/>
    <w:rsid w:val="00977695"/>
    <w:rsid w:val="0098113B"/>
    <w:rsid w:val="00981876"/>
    <w:rsid w:val="00985360"/>
    <w:rsid w:val="00985B0F"/>
    <w:rsid w:val="00990253"/>
    <w:rsid w:val="00993063"/>
    <w:rsid w:val="00994E82"/>
    <w:rsid w:val="009A35C5"/>
    <w:rsid w:val="009B5F05"/>
    <w:rsid w:val="009B5F0F"/>
    <w:rsid w:val="009C2C56"/>
    <w:rsid w:val="009C6BFA"/>
    <w:rsid w:val="009E0012"/>
    <w:rsid w:val="009E7A1C"/>
    <w:rsid w:val="009F5301"/>
    <w:rsid w:val="00A00C0A"/>
    <w:rsid w:val="00A053A1"/>
    <w:rsid w:val="00A15E17"/>
    <w:rsid w:val="00A451C5"/>
    <w:rsid w:val="00A5684C"/>
    <w:rsid w:val="00A66A1C"/>
    <w:rsid w:val="00A673C1"/>
    <w:rsid w:val="00A6748F"/>
    <w:rsid w:val="00A72851"/>
    <w:rsid w:val="00A732D9"/>
    <w:rsid w:val="00A76038"/>
    <w:rsid w:val="00A80670"/>
    <w:rsid w:val="00A824C1"/>
    <w:rsid w:val="00A86496"/>
    <w:rsid w:val="00A8680B"/>
    <w:rsid w:val="00A907AD"/>
    <w:rsid w:val="00AB1C4E"/>
    <w:rsid w:val="00AC1B89"/>
    <w:rsid w:val="00AC3BA6"/>
    <w:rsid w:val="00AC4471"/>
    <w:rsid w:val="00AD6AF4"/>
    <w:rsid w:val="00AD794A"/>
    <w:rsid w:val="00AF7116"/>
    <w:rsid w:val="00AF783C"/>
    <w:rsid w:val="00B07D33"/>
    <w:rsid w:val="00B2135F"/>
    <w:rsid w:val="00B24C09"/>
    <w:rsid w:val="00B264B7"/>
    <w:rsid w:val="00B34EC7"/>
    <w:rsid w:val="00B36F2A"/>
    <w:rsid w:val="00B41A0D"/>
    <w:rsid w:val="00B41EE4"/>
    <w:rsid w:val="00B47D77"/>
    <w:rsid w:val="00B50B49"/>
    <w:rsid w:val="00B54255"/>
    <w:rsid w:val="00B82A58"/>
    <w:rsid w:val="00B83A01"/>
    <w:rsid w:val="00B91EE1"/>
    <w:rsid w:val="00BA089A"/>
    <w:rsid w:val="00BB0C8B"/>
    <w:rsid w:val="00BC32D2"/>
    <w:rsid w:val="00BD0CBD"/>
    <w:rsid w:val="00BD1006"/>
    <w:rsid w:val="00BD7128"/>
    <w:rsid w:val="00BE29E4"/>
    <w:rsid w:val="00BE2FDE"/>
    <w:rsid w:val="00BE3ED0"/>
    <w:rsid w:val="00BE5FD4"/>
    <w:rsid w:val="00BE6136"/>
    <w:rsid w:val="00BF0C29"/>
    <w:rsid w:val="00BF3429"/>
    <w:rsid w:val="00BF3C46"/>
    <w:rsid w:val="00C00A73"/>
    <w:rsid w:val="00C1044E"/>
    <w:rsid w:val="00C24760"/>
    <w:rsid w:val="00C31B41"/>
    <w:rsid w:val="00C51323"/>
    <w:rsid w:val="00C52B8A"/>
    <w:rsid w:val="00C62F9A"/>
    <w:rsid w:val="00C64FFC"/>
    <w:rsid w:val="00C73406"/>
    <w:rsid w:val="00C76C0C"/>
    <w:rsid w:val="00C86C53"/>
    <w:rsid w:val="00C950AF"/>
    <w:rsid w:val="00C957EC"/>
    <w:rsid w:val="00C95B66"/>
    <w:rsid w:val="00CB048C"/>
    <w:rsid w:val="00CB4060"/>
    <w:rsid w:val="00CD7774"/>
    <w:rsid w:val="00CF2FF3"/>
    <w:rsid w:val="00CF6EBE"/>
    <w:rsid w:val="00CF7AF2"/>
    <w:rsid w:val="00D012C5"/>
    <w:rsid w:val="00D06650"/>
    <w:rsid w:val="00D06860"/>
    <w:rsid w:val="00D201E9"/>
    <w:rsid w:val="00D20E52"/>
    <w:rsid w:val="00D22652"/>
    <w:rsid w:val="00D26BFF"/>
    <w:rsid w:val="00D30770"/>
    <w:rsid w:val="00D316FE"/>
    <w:rsid w:val="00D32172"/>
    <w:rsid w:val="00D42090"/>
    <w:rsid w:val="00D47502"/>
    <w:rsid w:val="00D61962"/>
    <w:rsid w:val="00D67241"/>
    <w:rsid w:val="00D70C0F"/>
    <w:rsid w:val="00D73D65"/>
    <w:rsid w:val="00D8363A"/>
    <w:rsid w:val="00D83D30"/>
    <w:rsid w:val="00DA18B2"/>
    <w:rsid w:val="00DA68C5"/>
    <w:rsid w:val="00DC0D46"/>
    <w:rsid w:val="00DC1D51"/>
    <w:rsid w:val="00DC33C3"/>
    <w:rsid w:val="00DC36EB"/>
    <w:rsid w:val="00DC66A2"/>
    <w:rsid w:val="00DD0453"/>
    <w:rsid w:val="00DD1226"/>
    <w:rsid w:val="00DD2CCF"/>
    <w:rsid w:val="00DE55D7"/>
    <w:rsid w:val="00DE5E32"/>
    <w:rsid w:val="00E05244"/>
    <w:rsid w:val="00E1375D"/>
    <w:rsid w:val="00E151C4"/>
    <w:rsid w:val="00E267B7"/>
    <w:rsid w:val="00E325BB"/>
    <w:rsid w:val="00E36779"/>
    <w:rsid w:val="00E36A89"/>
    <w:rsid w:val="00E37E25"/>
    <w:rsid w:val="00E40166"/>
    <w:rsid w:val="00E62FCB"/>
    <w:rsid w:val="00E6382F"/>
    <w:rsid w:val="00E66463"/>
    <w:rsid w:val="00E7117D"/>
    <w:rsid w:val="00E7174B"/>
    <w:rsid w:val="00E71CEC"/>
    <w:rsid w:val="00E84B5C"/>
    <w:rsid w:val="00E9643D"/>
    <w:rsid w:val="00EA722C"/>
    <w:rsid w:val="00EB056B"/>
    <w:rsid w:val="00EB5598"/>
    <w:rsid w:val="00EC4173"/>
    <w:rsid w:val="00EE4D36"/>
    <w:rsid w:val="00EE5D5C"/>
    <w:rsid w:val="00EF5740"/>
    <w:rsid w:val="00F012F9"/>
    <w:rsid w:val="00F07251"/>
    <w:rsid w:val="00F10EF2"/>
    <w:rsid w:val="00F1273F"/>
    <w:rsid w:val="00F17FD8"/>
    <w:rsid w:val="00F24197"/>
    <w:rsid w:val="00F31F88"/>
    <w:rsid w:val="00F32E1F"/>
    <w:rsid w:val="00F356FD"/>
    <w:rsid w:val="00F40520"/>
    <w:rsid w:val="00F455ED"/>
    <w:rsid w:val="00F5074A"/>
    <w:rsid w:val="00F523E4"/>
    <w:rsid w:val="00F620B4"/>
    <w:rsid w:val="00F62E8C"/>
    <w:rsid w:val="00F773C0"/>
    <w:rsid w:val="00F80663"/>
    <w:rsid w:val="00F83BBA"/>
    <w:rsid w:val="00F841DF"/>
    <w:rsid w:val="00FA01A6"/>
    <w:rsid w:val="00FA077B"/>
    <w:rsid w:val="00FA3803"/>
    <w:rsid w:val="00FB08C3"/>
    <w:rsid w:val="00FB6519"/>
    <w:rsid w:val="00FC223E"/>
    <w:rsid w:val="00FC782A"/>
    <w:rsid w:val="00FD1241"/>
    <w:rsid w:val="00FD4A9B"/>
    <w:rsid w:val="00FD6D33"/>
    <w:rsid w:val="00FE267A"/>
    <w:rsid w:val="00FF0522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22</cp:revision>
  <cp:lastPrinted>2018-06-05T10:06:00Z</cp:lastPrinted>
  <dcterms:created xsi:type="dcterms:W3CDTF">2018-04-30T23:22:00Z</dcterms:created>
  <dcterms:modified xsi:type="dcterms:W3CDTF">2018-06-05T10:09:00Z</dcterms:modified>
</cp:coreProperties>
</file>