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21B772B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2F2C64">
        <w:rPr>
          <w:rFonts w:ascii="Arial" w:hAnsi="Arial" w:cs="Arial"/>
          <w:b/>
          <w:color w:val="404040" w:themeColor="text1" w:themeTint="BF"/>
        </w:rPr>
        <w:t>3</w:t>
      </w:r>
      <w:r w:rsidR="002F2C64" w:rsidRPr="002F2C64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2F2C64">
        <w:rPr>
          <w:rFonts w:ascii="Arial" w:hAnsi="Arial" w:cs="Arial"/>
          <w:b/>
          <w:color w:val="404040" w:themeColor="text1" w:themeTint="BF"/>
        </w:rPr>
        <w:t xml:space="preserve"> </w:t>
      </w:r>
      <w:bookmarkStart w:id="0" w:name="_GoBack"/>
      <w:bookmarkEnd w:id="0"/>
      <w:r w:rsidR="00883380">
        <w:rPr>
          <w:rFonts w:ascii="Arial" w:hAnsi="Arial" w:cs="Arial"/>
          <w:b/>
          <w:color w:val="404040" w:themeColor="text1" w:themeTint="BF"/>
        </w:rPr>
        <w:t>February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43264D08" w:rsidR="003A54DA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2F66018D" w14:textId="7756494C" w:rsidR="0069270C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77777777" w:rsidR="0069270C" w:rsidRPr="00E04AFD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1EC1AD58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883380">
        <w:rPr>
          <w:rFonts w:ascii="Arial" w:hAnsi="Arial" w:cs="Arial"/>
          <w:color w:val="000000" w:themeColor="text1"/>
        </w:rPr>
        <w:t>6</w:t>
      </w:r>
      <w:r w:rsidR="00883380" w:rsidRPr="00883380">
        <w:rPr>
          <w:rFonts w:ascii="Arial" w:hAnsi="Arial" w:cs="Arial"/>
          <w:color w:val="000000" w:themeColor="text1"/>
          <w:vertAlign w:val="superscript"/>
        </w:rPr>
        <w:t>th</w:t>
      </w:r>
      <w:r w:rsidR="00883380">
        <w:rPr>
          <w:rFonts w:ascii="Arial" w:hAnsi="Arial" w:cs="Arial"/>
          <w:color w:val="000000" w:themeColor="text1"/>
        </w:rPr>
        <w:t xml:space="preserve"> January 2020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BD67A9B" w:rsidR="00B1767E" w:rsidRPr="00C157F3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4.   </w:t>
      </w:r>
      <w:r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7045785" w:rsidR="002600C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75D36438" w14:textId="46876DB5" w:rsidR="00E00D59" w:rsidRPr="00883380" w:rsidRDefault="002E50C3" w:rsidP="00883380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AF5322">
        <w:rPr>
          <w:rFonts w:ascii="Arial" w:hAnsi="Arial" w:cs="Arial"/>
          <w:bCs/>
          <w:color w:val="000000" w:themeColor="text1"/>
        </w:rPr>
        <w:t>. (</w:t>
      </w:r>
      <w:r w:rsidR="00883380" w:rsidRPr="00883380">
        <w:rPr>
          <w:rFonts w:ascii="Arial" w:hAnsi="Arial" w:cs="Arial"/>
          <w:bCs/>
          <w:color w:val="000000" w:themeColor="text1"/>
        </w:rPr>
        <w:t>m.20.05</w:t>
      </w:r>
      <w:r w:rsidR="00883380">
        <w:rPr>
          <w:rFonts w:ascii="Arial" w:hAnsi="Arial" w:cs="Arial"/>
          <w:bCs/>
          <w:i/>
          <w:iCs/>
          <w:color w:val="000000" w:themeColor="text1"/>
        </w:rPr>
        <w:t xml:space="preserve">) </w:t>
      </w:r>
      <w:r w:rsidR="00883380">
        <w:rPr>
          <w:rFonts w:ascii="Arial" w:hAnsi="Arial" w:cs="Arial"/>
          <w:bCs/>
          <w:color w:val="000000" w:themeColor="text1"/>
        </w:rPr>
        <w:t xml:space="preserve">– Grit Bin. </w:t>
      </w:r>
    </w:p>
    <w:p w14:paraId="356A9103" w14:textId="556D310F" w:rsidR="00AF5322" w:rsidRDefault="002E50C3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20.05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707B3F">
        <w:rPr>
          <w:rFonts w:ascii="Arial" w:hAnsi="Arial" w:cs="Arial"/>
          <w:b/>
          <w:i/>
          <w:iCs/>
          <w:color w:val="000000" w:themeColor="text1"/>
        </w:rPr>
        <w:t>R</w:t>
      </w:r>
      <w:r w:rsidR="00883380">
        <w:rPr>
          <w:rFonts w:ascii="Arial" w:hAnsi="Arial" w:cs="Arial"/>
          <w:b/>
          <w:i/>
          <w:iCs/>
          <w:color w:val="000000" w:themeColor="text1"/>
        </w:rPr>
        <w:t>e-reported.</w:t>
      </w:r>
    </w:p>
    <w:p w14:paraId="0F54D596" w14:textId="5DD8E1CA" w:rsidR="002E50C3" w:rsidRPr="002E50C3" w:rsidRDefault="002E50C3" w:rsidP="0069270C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c. (m.19.148) - Forestry Commission</w:t>
      </w:r>
      <w:r w:rsidR="00883380">
        <w:rPr>
          <w:rFonts w:ascii="Arial" w:hAnsi="Arial" w:cs="Arial"/>
          <w:bCs/>
          <w:color w:val="000000" w:themeColor="text1"/>
        </w:rPr>
        <w:t xml:space="preserve"> – Email Sent.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5C44AE2" w:rsidR="00C457B1" w:rsidRPr="00C157F3" w:rsidRDefault="00757AB8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6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A4DEB14" w14:textId="24BA44D3" w:rsidR="002E50C3" w:rsidRDefault="00707B3F" w:rsidP="00883380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E7F0F">
        <w:rPr>
          <w:rFonts w:ascii="Arial" w:hAnsi="Arial" w:cs="Arial"/>
          <w:b/>
          <w:color w:val="000000" w:themeColor="text1"/>
        </w:rPr>
        <w:t>SMD/</w:t>
      </w:r>
      <w:r w:rsidR="00883380">
        <w:rPr>
          <w:rFonts w:ascii="Arial" w:hAnsi="Arial" w:cs="Arial"/>
          <w:b/>
          <w:color w:val="000000" w:themeColor="text1"/>
        </w:rPr>
        <w:t>2020/0022</w:t>
      </w:r>
      <w:r>
        <w:rPr>
          <w:rFonts w:ascii="Arial" w:hAnsi="Arial" w:cs="Arial"/>
          <w:bCs/>
          <w:color w:val="000000" w:themeColor="text1"/>
        </w:rPr>
        <w:t xml:space="preserve"> – </w:t>
      </w:r>
      <w:r w:rsidR="00883380">
        <w:rPr>
          <w:rFonts w:ascii="Arial" w:hAnsi="Arial" w:cs="Arial"/>
          <w:bCs/>
          <w:color w:val="000000" w:themeColor="text1"/>
        </w:rPr>
        <w:t>Mr S. Watkins, Old Star Farm, Beelow Lane.</w:t>
      </w:r>
    </w:p>
    <w:p w14:paraId="18EF1069" w14:textId="5323F7CF" w:rsidR="00883380" w:rsidRDefault="00883380" w:rsidP="00883380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883380">
        <w:rPr>
          <w:rFonts w:ascii="Arial" w:hAnsi="Arial" w:cs="Arial"/>
          <w:bCs/>
          <w:color w:val="000000" w:themeColor="text1"/>
        </w:rPr>
        <w:t>Proposed Development:</w:t>
      </w:r>
      <w:r>
        <w:rPr>
          <w:rFonts w:ascii="Arial" w:hAnsi="Arial" w:cs="Arial"/>
          <w:bCs/>
          <w:color w:val="000000" w:themeColor="text1"/>
        </w:rPr>
        <w:t xml:space="preserve"> Removal of existing conservatory and erection of single storey extension with balcony above.</w:t>
      </w:r>
    </w:p>
    <w:p w14:paraId="7B04FE8B" w14:textId="77777777" w:rsidR="009E7317" w:rsidRPr="00B3750C" w:rsidRDefault="009E7317" w:rsidP="002E50C3">
      <w:pPr>
        <w:spacing w:after="0" w:line="264" w:lineRule="auto"/>
        <w:ind w:left="1080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43D7C87" w14:textId="420F461A" w:rsidR="00033A7F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883380">
        <w:rPr>
          <w:rFonts w:ascii="Arial" w:hAnsi="Arial" w:cs="Arial"/>
          <w:bCs/>
          <w:color w:val="000000" w:themeColor="text1"/>
        </w:rPr>
        <w:t>None.</w:t>
      </w: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0646F5F" w14:textId="77777777" w:rsidR="0099495F" w:rsidRDefault="0099495F" w:rsidP="0099495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Laver Leisure (Oakamoor) SMD/2019/0646, SMD/2019/0716, </w:t>
      </w:r>
    </w:p>
    <w:p w14:paraId="3C67D416" w14:textId="38ED7977" w:rsidR="00520C13" w:rsidRDefault="0099495F" w:rsidP="0099495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SMD/2019/0725.</w:t>
      </w:r>
    </w:p>
    <w:p w14:paraId="51E084C6" w14:textId="14287D03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Conservation Area.</w:t>
      </w:r>
    </w:p>
    <w:p w14:paraId="52F62B21" w14:textId="48E17D8F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D9AB85C" w14:textId="039F59FF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4C446F" w14:textId="6FEA2406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474E1E2" w14:textId="130A5D91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FB43B93" w14:textId="77777777" w:rsidR="0099495F" w:rsidRPr="00CD4CBE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EFD07CA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757AB8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37D8A129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 w:rsidR="0099495F">
        <w:rPr>
          <w:rFonts w:ascii="Arial" w:hAnsi="Arial" w:cs="Arial"/>
          <w:color w:val="000000" w:themeColor="text1"/>
        </w:rPr>
        <w:t>.</w:t>
      </w:r>
    </w:p>
    <w:p w14:paraId="2268DCB0" w14:textId="659DFE53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Highways). Still outstanding.</w:t>
      </w:r>
    </w:p>
    <w:p w14:paraId="78720F86" w14:textId="3F853C51" w:rsidR="0069270C" w:rsidRDefault="0069270C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Blocked Road Drain (ref. 4164925). </w:t>
      </w:r>
      <w:r w:rsidR="0099495F">
        <w:rPr>
          <w:rFonts w:ascii="Arial" w:hAnsi="Arial" w:cs="Arial"/>
          <w:color w:val="000000" w:themeColor="text1"/>
        </w:rPr>
        <w:t>No further Action.</w:t>
      </w:r>
    </w:p>
    <w:p w14:paraId="6478FA5A" w14:textId="3752B954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Pothole, Churnet View Road (ref.4167999). Awaiting works.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Highways). Still outstanding.</w:t>
      </w:r>
    </w:p>
    <w:p w14:paraId="416A0FA0" w14:textId="3D85D6FF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Highways), re-report to SMDC.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45272CAE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ref. GDZRKRJX.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97A5D8C" w:rsidR="00C175D7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43B7041" w:rsidR="00C457B1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1D2B8086" w14:textId="6FB1B39C" w:rsidR="0099495F" w:rsidRDefault="0099495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HMRC – Clerks PAYE £99.00. (DD).</w:t>
      </w:r>
    </w:p>
    <w:p w14:paraId="30779698" w14:textId="6A053170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A428A4">
        <w:rPr>
          <w:rFonts w:ascii="Arial" w:hAnsi="Arial" w:cs="Arial"/>
          <w:color w:val="000000" w:themeColor="text1"/>
        </w:rPr>
        <w:t xml:space="preserve"> </w:t>
      </w:r>
    </w:p>
    <w:p w14:paraId="009B3867" w14:textId="31F2EBFC" w:rsidR="000169BE" w:rsidRDefault="00371FBD" w:rsidP="0099495F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7D931EE0" w14:textId="72427E8A" w:rsidR="000169BE" w:rsidRDefault="000169BE" w:rsidP="000169B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c.   Precept.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626BD254" w:rsidR="004304B6" w:rsidRDefault="00757AB8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F53F0D9" w:rsidR="00D77552" w:rsidRDefault="00757AB8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624B878D" w14:textId="7BFCD8E0" w:rsidR="0099495F" w:rsidRPr="0099495F" w:rsidRDefault="0099495F" w:rsidP="00D7755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99495F">
        <w:rPr>
          <w:rFonts w:ascii="Arial" w:hAnsi="Arial" w:cs="Arial"/>
          <w:bCs/>
          <w:color w:val="000000" w:themeColor="text1"/>
        </w:rPr>
        <w:tab/>
        <w:t>Community Transport.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51FA1474" w:rsidR="00C457B1" w:rsidRDefault="00757AB8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9CF6B30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6921AE">
        <w:rPr>
          <w:rFonts w:ascii="Arial" w:hAnsi="Arial" w:cs="Arial"/>
          <w:color w:val="000000" w:themeColor="text1"/>
        </w:rPr>
        <w:t>2</w:t>
      </w:r>
      <w:r w:rsidR="006921AE" w:rsidRPr="006921AE">
        <w:rPr>
          <w:rFonts w:ascii="Arial" w:hAnsi="Arial" w:cs="Arial"/>
          <w:color w:val="000000" w:themeColor="text1"/>
          <w:vertAlign w:val="superscript"/>
        </w:rPr>
        <w:t>nd</w:t>
      </w:r>
      <w:r w:rsidR="006921AE">
        <w:rPr>
          <w:rFonts w:ascii="Arial" w:hAnsi="Arial" w:cs="Arial"/>
          <w:color w:val="000000" w:themeColor="text1"/>
        </w:rPr>
        <w:t xml:space="preserve"> March </w:t>
      </w:r>
      <w:r w:rsidR="003C07BD">
        <w:rPr>
          <w:rFonts w:ascii="Arial" w:hAnsi="Arial" w:cs="Arial"/>
          <w:color w:val="000000" w:themeColor="text1"/>
        </w:rPr>
        <w:t>2020</w:t>
      </w:r>
      <w:r w:rsidR="00757AB8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AA8B" w14:textId="77777777" w:rsidR="00555534" w:rsidRDefault="00555534" w:rsidP="005B6635">
      <w:pPr>
        <w:spacing w:after="0" w:line="240" w:lineRule="auto"/>
      </w:pPr>
      <w:r>
        <w:separator/>
      </w:r>
    </w:p>
  </w:endnote>
  <w:endnote w:type="continuationSeparator" w:id="0">
    <w:p w14:paraId="79683518" w14:textId="77777777" w:rsidR="00555534" w:rsidRDefault="0055553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1C77" w14:textId="77777777" w:rsidR="00555534" w:rsidRDefault="00555534" w:rsidP="005B6635">
      <w:pPr>
        <w:spacing w:after="0" w:line="240" w:lineRule="auto"/>
      </w:pPr>
      <w:r>
        <w:separator/>
      </w:r>
    </w:p>
  </w:footnote>
  <w:footnote w:type="continuationSeparator" w:id="0">
    <w:p w14:paraId="595AB60F" w14:textId="77777777" w:rsidR="00555534" w:rsidRDefault="0055553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5</cp:revision>
  <cp:lastPrinted>2020-01-30T12:31:00Z</cp:lastPrinted>
  <dcterms:created xsi:type="dcterms:W3CDTF">2020-01-30T12:38:00Z</dcterms:created>
  <dcterms:modified xsi:type="dcterms:W3CDTF">2020-01-30T12:57:00Z</dcterms:modified>
</cp:coreProperties>
</file>