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B2E7" w14:textId="77777777" w:rsidR="00941873" w:rsidRDefault="00941873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920177" w14:textId="7A738D1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1E9B0896" w:rsidR="00FD1241" w:rsidRDefault="00FA01A6" w:rsidP="0075355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DC0E7B">
        <w:rPr>
          <w:rFonts w:ascii="Calibri" w:eastAsia="Calibri" w:hAnsi="Calibri" w:cs="Calibri"/>
          <w:b/>
        </w:rPr>
        <w:t>4</w:t>
      </w:r>
      <w:r w:rsidR="003A348E" w:rsidRPr="003A348E">
        <w:rPr>
          <w:rFonts w:ascii="Calibri" w:eastAsia="Calibri" w:hAnsi="Calibri" w:cs="Calibri"/>
          <w:b/>
          <w:vertAlign w:val="superscript"/>
        </w:rPr>
        <w:t>th</w:t>
      </w:r>
      <w:r w:rsidR="00DC0E7B">
        <w:rPr>
          <w:rFonts w:ascii="Calibri" w:eastAsia="Calibri" w:hAnsi="Calibri" w:cs="Calibri"/>
          <w:b/>
        </w:rPr>
        <w:t xml:space="preserve"> NOVEM</w:t>
      </w:r>
      <w:r w:rsidR="003A348E">
        <w:rPr>
          <w:rFonts w:ascii="Calibri" w:eastAsia="Calibri" w:hAnsi="Calibri" w:cs="Calibri"/>
          <w:b/>
        </w:rPr>
        <w:t>BER</w:t>
      </w:r>
      <w:r w:rsidR="00850009">
        <w:rPr>
          <w:rFonts w:ascii="Calibri" w:eastAsia="Calibri" w:hAnsi="Calibri" w:cs="Calibri"/>
          <w:b/>
        </w:rPr>
        <w:t xml:space="preserve"> </w:t>
      </w:r>
      <w:r w:rsidR="00A34134">
        <w:rPr>
          <w:rFonts w:ascii="Calibri" w:eastAsia="Calibri" w:hAnsi="Calibri" w:cs="Calibri"/>
          <w:b/>
        </w:rPr>
        <w:t>2019</w:t>
      </w:r>
    </w:p>
    <w:p w14:paraId="60899AB9" w14:textId="0F5B4856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C4248B">
        <w:rPr>
          <w:rFonts w:ascii="Calibri" w:eastAsia="Calibri" w:hAnsi="Calibri" w:cs="Calibri"/>
          <w:b/>
        </w:rPr>
        <w:t>00</w:t>
      </w:r>
      <w:r w:rsidR="00850009">
        <w:rPr>
          <w:rFonts w:ascii="Calibri" w:eastAsia="Calibri" w:hAnsi="Calibri" w:cs="Calibri"/>
          <w:b/>
        </w:rPr>
        <w:t>P</w:t>
      </w:r>
      <w:r w:rsidRPr="00C957EC">
        <w:rPr>
          <w:rFonts w:ascii="Calibri" w:eastAsia="Calibri" w:hAnsi="Calibri" w:cs="Calibri"/>
          <w:b/>
        </w:rPr>
        <w:t>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733CB8C2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6F273B0" w14:textId="00E6F9BA" w:rsidR="00B82A58" w:rsidRDefault="007832E9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16423C">
        <w:rPr>
          <w:rFonts w:ascii="Calibri" w:eastAsia="Calibri" w:hAnsi="Calibri" w:cs="Calibri"/>
        </w:rPr>
        <w:t>Mark Fallows</w:t>
      </w:r>
      <w:r w:rsidR="00A04FC3">
        <w:rPr>
          <w:rFonts w:ascii="Calibri" w:eastAsia="Calibri" w:hAnsi="Calibri" w:cs="Calibri"/>
        </w:rPr>
        <w:t xml:space="preserve">, </w:t>
      </w:r>
      <w:r w:rsidR="00DC5A04">
        <w:rPr>
          <w:rFonts w:ascii="Calibri" w:eastAsia="Calibri" w:hAnsi="Calibri" w:cs="Calibri"/>
        </w:rPr>
        <w:t>Robert</w:t>
      </w:r>
      <w:r w:rsidR="00A04FC3">
        <w:rPr>
          <w:rFonts w:ascii="Calibri" w:eastAsia="Calibri" w:hAnsi="Calibri" w:cs="Calibri"/>
        </w:rPr>
        <w:t xml:space="preserve"> Church-Taylor</w:t>
      </w:r>
      <w:r w:rsidR="0006103D">
        <w:rPr>
          <w:rFonts w:ascii="Calibri" w:eastAsia="Calibri" w:hAnsi="Calibri" w:cs="Calibri"/>
        </w:rPr>
        <w:t>, Tony Loynes,</w:t>
      </w:r>
    </w:p>
    <w:p w14:paraId="7222F33F" w14:textId="213C770D" w:rsidR="007B2771" w:rsidRPr="007B2771" w:rsidRDefault="007B2771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753556">
        <w:rPr>
          <w:rFonts w:ascii="Calibri" w:eastAsia="Calibri" w:hAnsi="Calibri" w:cs="Calibri"/>
        </w:rPr>
        <w:t>, Mary Edwards</w:t>
      </w:r>
      <w:r w:rsidR="00DC0E7B">
        <w:rPr>
          <w:rFonts w:ascii="Calibri" w:eastAsia="Calibri" w:hAnsi="Calibri" w:cs="Calibri"/>
        </w:rPr>
        <w:t>, Frank Meadows</w:t>
      </w:r>
    </w:p>
    <w:p w14:paraId="7047875E" w14:textId="79255DB9" w:rsidR="00D072D4" w:rsidRDefault="00D072D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District Councillor</w:t>
      </w:r>
      <w:r w:rsidRPr="00D072D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 w:rsidR="00753556">
        <w:rPr>
          <w:rFonts w:ascii="Calibri" w:eastAsia="Calibri" w:hAnsi="Calibri" w:cs="Calibri"/>
        </w:rPr>
        <w:t>James Aberley</w:t>
      </w:r>
    </w:p>
    <w:p w14:paraId="643C673E" w14:textId="75293943" w:rsidR="00753556" w:rsidRDefault="00753556" w:rsidP="005444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53556">
        <w:rPr>
          <w:rFonts w:ascii="Calibri" w:eastAsia="Calibri" w:hAnsi="Calibri" w:cs="Calibri"/>
          <w:b/>
          <w:bCs/>
        </w:rPr>
        <w:t>County Councillor:</w:t>
      </w:r>
      <w:r>
        <w:rPr>
          <w:rFonts w:ascii="Calibri" w:eastAsia="Calibri" w:hAnsi="Calibri" w:cs="Calibri"/>
        </w:rPr>
        <w:tab/>
        <w:t>Mike Worthington</w:t>
      </w:r>
    </w:p>
    <w:p w14:paraId="4EDFA6BB" w14:textId="39541C53" w:rsidR="00753556" w:rsidRDefault="00753556" w:rsidP="00F8183F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621207C1" w14:textId="3BE2B10A" w:rsidR="00753556" w:rsidRDefault="00B82A58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DC0E7B">
        <w:rPr>
          <w:rFonts w:ascii="Calibri" w:eastAsia="Calibri" w:hAnsi="Calibri" w:cs="Calibri"/>
          <w:bCs/>
        </w:rPr>
        <w:t>One member of the public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1938D52" w14:textId="00856FF2" w:rsidR="008A5F7A" w:rsidRDefault="008A5F7A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47FAFFC6" w:rsidR="00A66A1C" w:rsidRPr="00C950AF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B15B5B">
        <w:rPr>
          <w:rFonts w:ascii="Calibri" w:eastAsia="Calibri" w:hAnsi="Calibri" w:cs="Calibri"/>
          <w:b/>
        </w:rPr>
        <w:t>126</w:t>
      </w:r>
      <w:r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836D58F" w14:textId="29490806" w:rsidR="00484DD9" w:rsidRDefault="003A348E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District </w:t>
      </w:r>
      <w:r w:rsidR="00DC0E7B">
        <w:rPr>
          <w:rFonts w:ascii="Calibri" w:eastAsia="Calibri" w:hAnsi="Calibri" w:cs="Calibri"/>
        </w:rPr>
        <w:t>Cllr. Elsie Fallows, Clerk</w:t>
      </w:r>
      <w:r w:rsidR="008F3367">
        <w:rPr>
          <w:rFonts w:ascii="Calibri" w:eastAsia="Calibri" w:hAnsi="Calibri" w:cs="Calibri"/>
        </w:rPr>
        <w:t>; Carmen Worthington.</w:t>
      </w:r>
    </w:p>
    <w:p w14:paraId="3EE369DF" w14:textId="77777777" w:rsidR="004E59B4" w:rsidRPr="00484DD9" w:rsidRDefault="004E59B4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5798E185" w:rsid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597923">
        <w:rPr>
          <w:rFonts w:ascii="Calibri" w:eastAsia="Calibri" w:hAnsi="Calibri" w:cs="Calibri"/>
          <w:b/>
        </w:rPr>
        <w:t>127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1CEE4B10" w:rsid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54976B3E" w:rsidR="004A5401" w:rsidRPr="00CD7774" w:rsidRDefault="0030496A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</w:t>
      </w:r>
      <w:r w:rsidR="00597923">
        <w:rPr>
          <w:rFonts w:ascii="Calibri" w:eastAsia="Calibri" w:hAnsi="Calibri" w:cs="Calibri"/>
          <w:b/>
        </w:rPr>
        <w:t>128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 xml:space="preserve">Monday, </w:t>
      </w:r>
      <w:r w:rsidR="003A348E">
        <w:rPr>
          <w:rFonts w:ascii="Calibri" w:eastAsia="Calibri" w:hAnsi="Calibri" w:cs="Calibri"/>
          <w:b/>
        </w:rPr>
        <w:t>2</w:t>
      </w:r>
      <w:r w:rsidR="003A348E" w:rsidRPr="003A348E">
        <w:rPr>
          <w:rFonts w:ascii="Calibri" w:eastAsia="Calibri" w:hAnsi="Calibri" w:cs="Calibri"/>
          <w:b/>
          <w:vertAlign w:val="superscript"/>
        </w:rPr>
        <w:t>nd</w:t>
      </w:r>
      <w:r w:rsidR="003A348E">
        <w:rPr>
          <w:rFonts w:ascii="Calibri" w:eastAsia="Calibri" w:hAnsi="Calibri" w:cs="Calibri"/>
          <w:b/>
        </w:rPr>
        <w:t xml:space="preserve"> September 2019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268372A" w14:textId="4E1F105B" w:rsidR="00340511" w:rsidRPr="0031242B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5F245A">
        <w:rPr>
          <w:rFonts w:ascii="Calibri" w:eastAsia="Calibri" w:hAnsi="Calibri" w:cs="Calibri"/>
          <w:i/>
        </w:rPr>
        <w:t xml:space="preserve">on </w:t>
      </w:r>
      <w:r w:rsidR="00DC0E7B">
        <w:rPr>
          <w:rFonts w:ascii="Calibri" w:eastAsia="Calibri" w:hAnsi="Calibri" w:cs="Calibri"/>
          <w:i/>
        </w:rPr>
        <w:t>7</w:t>
      </w:r>
      <w:r w:rsidR="00DC0E7B" w:rsidRPr="00DC0E7B">
        <w:rPr>
          <w:rFonts w:ascii="Calibri" w:eastAsia="Calibri" w:hAnsi="Calibri" w:cs="Calibri"/>
          <w:i/>
          <w:vertAlign w:val="superscript"/>
        </w:rPr>
        <w:t>th</w:t>
      </w:r>
      <w:r w:rsidR="00DC0E7B">
        <w:rPr>
          <w:rFonts w:ascii="Calibri" w:eastAsia="Calibri" w:hAnsi="Calibri" w:cs="Calibri"/>
          <w:i/>
        </w:rPr>
        <w:t xml:space="preserve"> October</w:t>
      </w:r>
      <w:r>
        <w:rPr>
          <w:rFonts w:ascii="Calibri" w:eastAsia="Calibri" w:hAnsi="Calibri" w:cs="Calibri"/>
          <w:i/>
        </w:rPr>
        <w:t xml:space="preserve"> 2019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957B1C"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="00957B1C"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5D6F8D">
        <w:rPr>
          <w:rFonts w:ascii="Calibri" w:eastAsia="Calibri" w:hAnsi="Calibri" w:cs="Calibri"/>
          <w:i/>
        </w:rPr>
        <w:t>.</w:t>
      </w:r>
    </w:p>
    <w:p w14:paraId="2F297335" w14:textId="64358534" w:rsidR="00DA3E18" w:rsidRDefault="00DA3E18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</w:p>
    <w:p w14:paraId="74440AA2" w14:textId="10C3A7F8" w:rsidR="00DA3E18" w:rsidRDefault="00DA3E18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53556">
        <w:rPr>
          <w:rFonts w:ascii="Calibri" w:eastAsia="Calibri" w:hAnsi="Calibri" w:cs="Calibri"/>
          <w:b/>
          <w:bCs/>
        </w:rPr>
        <w:t>19.</w:t>
      </w:r>
      <w:r w:rsidR="00597923">
        <w:rPr>
          <w:rFonts w:ascii="Calibri" w:eastAsia="Calibri" w:hAnsi="Calibri" w:cs="Calibri"/>
          <w:b/>
          <w:bCs/>
        </w:rPr>
        <w:t>129</w:t>
      </w:r>
      <w:r w:rsidRPr="00753556">
        <w:rPr>
          <w:rFonts w:ascii="Calibri" w:eastAsia="Calibri" w:hAnsi="Calibri" w:cs="Calibri"/>
          <w:b/>
          <w:bCs/>
        </w:rPr>
        <w:t>.</w:t>
      </w:r>
      <w:r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2B88796E" w14:textId="641F9706" w:rsidR="0071105F" w:rsidRPr="0071105F" w:rsidRDefault="0071105F" w:rsidP="00DA3E18">
      <w:pPr>
        <w:spacing w:after="0" w:line="240" w:lineRule="auto"/>
        <w:rPr>
          <w:rFonts w:ascii="Calibri" w:eastAsia="Calibri" w:hAnsi="Calibri" w:cs="Calibri"/>
        </w:rPr>
      </w:pPr>
      <w:r w:rsidRPr="0071105F">
        <w:rPr>
          <w:rFonts w:ascii="Calibri" w:eastAsia="Calibri" w:hAnsi="Calibri" w:cs="Calibri"/>
        </w:rPr>
        <w:tab/>
        <w:t>None.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2AD997B0" w:rsidR="002A1066" w:rsidRPr="007B2771" w:rsidRDefault="0030496A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597923">
        <w:rPr>
          <w:rFonts w:ascii="Calibri" w:eastAsia="Calibri" w:hAnsi="Calibri" w:cs="Calibri"/>
          <w:b/>
        </w:rPr>
        <w:t>130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3A348E">
        <w:rPr>
          <w:rFonts w:ascii="Calibri" w:eastAsia="Calibri" w:hAnsi="Calibri" w:cs="Calibri"/>
          <w:b/>
        </w:rPr>
        <w:t>Speeding Issues.</w:t>
      </w:r>
    </w:p>
    <w:p w14:paraId="10335E08" w14:textId="1D907CBA" w:rsidR="00A60B9D" w:rsidRDefault="00E84553" w:rsidP="00B95C37">
      <w:pPr>
        <w:spacing w:after="0" w:line="240" w:lineRule="auto"/>
        <w:ind w:left="851" w:hanging="131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</w:t>
      </w:r>
      <w:r w:rsidR="00B95C37">
        <w:rPr>
          <w:rFonts w:ascii="Calibri" w:eastAsia="Calibri" w:hAnsi="Calibri" w:cs="Calibri"/>
          <w:bCs/>
        </w:rPr>
        <w:t>ctions:</w:t>
      </w:r>
    </w:p>
    <w:p w14:paraId="0314F794" w14:textId="7C8E9EC8" w:rsidR="00DC0E7B" w:rsidRDefault="00B95C37" w:rsidP="00D22AE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Cs/>
        </w:rPr>
      </w:pPr>
      <w:r w:rsidRPr="00DC0E7B">
        <w:rPr>
          <w:rFonts w:ascii="Calibri" w:eastAsia="Calibri" w:hAnsi="Calibri" w:cs="Calibri"/>
          <w:bCs/>
        </w:rPr>
        <w:t xml:space="preserve">Lengthsman to cut back foliage </w:t>
      </w:r>
      <w:r w:rsidR="00DB11CB" w:rsidRPr="00DC0E7B">
        <w:rPr>
          <w:rFonts w:ascii="Calibri" w:eastAsia="Calibri" w:hAnsi="Calibri" w:cs="Calibri"/>
          <w:bCs/>
        </w:rPr>
        <w:t>to improve visibility o</w:t>
      </w:r>
      <w:r w:rsidR="00163B8E">
        <w:rPr>
          <w:rFonts w:ascii="Calibri" w:eastAsia="Calibri" w:hAnsi="Calibri" w:cs="Calibri"/>
          <w:bCs/>
        </w:rPr>
        <w:t xml:space="preserve">f pedestrians crossing the road.  </w:t>
      </w:r>
      <w:r w:rsidR="00DC0E7B" w:rsidRPr="00DC0E7B">
        <w:rPr>
          <w:rFonts w:ascii="Calibri" w:eastAsia="Calibri" w:hAnsi="Calibri" w:cs="Calibri"/>
          <w:b/>
          <w:bCs/>
        </w:rPr>
        <w:t>Complete.</w:t>
      </w:r>
    </w:p>
    <w:p w14:paraId="0E08F5CF" w14:textId="59C0316C" w:rsidR="00DB11CB" w:rsidRPr="00DC0E7B" w:rsidRDefault="00DB11CB" w:rsidP="00D22AE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DC0E7B">
        <w:rPr>
          <w:rFonts w:ascii="Calibri" w:eastAsia="Calibri" w:hAnsi="Calibri" w:cs="Calibri"/>
          <w:bCs/>
        </w:rPr>
        <w:t xml:space="preserve">Siting of a mirror on the Bus Stop Sign – Clerk to contact SCC Highways to ask if OPC </w:t>
      </w:r>
      <w:r w:rsidR="00DC0E7B">
        <w:rPr>
          <w:rFonts w:ascii="Calibri" w:eastAsia="Calibri" w:hAnsi="Calibri" w:cs="Calibri"/>
          <w:bCs/>
        </w:rPr>
        <w:t xml:space="preserve">are permitted to erect a mirror – </w:t>
      </w:r>
      <w:r w:rsidR="00DC0E7B" w:rsidRPr="00DC0E7B">
        <w:rPr>
          <w:rFonts w:ascii="Calibri" w:eastAsia="Calibri" w:hAnsi="Calibri" w:cs="Calibri"/>
          <w:bCs/>
          <w:i/>
        </w:rPr>
        <w:t>SCC Highways advised that this is not permissible</w:t>
      </w:r>
      <w:r w:rsidR="00DC0E7B">
        <w:rPr>
          <w:rFonts w:ascii="Calibri" w:eastAsia="Calibri" w:hAnsi="Calibri" w:cs="Calibri"/>
          <w:bCs/>
          <w:i/>
        </w:rPr>
        <w:t xml:space="preserve">. </w:t>
      </w:r>
      <w:r w:rsidR="00DC0E7B" w:rsidRPr="00DC0E7B">
        <w:rPr>
          <w:rFonts w:ascii="Calibri" w:eastAsia="Calibri" w:hAnsi="Calibri" w:cs="Calibri"/>
          <w:b/>
          <w:bCs/>
        </w:rPr>
        <w:t>Complete</w:t>
      </w:r>
      <w:r w:rsidR="00DC0E7B">
        <w:rPr>
          <w:rFonts w:ascii="Calibri" w:eastAsia="Calibri" w:hAnsi="Calibri" w:cs="Calibri"/>
          <w:b/>
          <w:bCs/>
        </w:rPr>
        <w:t>.</w:t>
      </w:r>
    </w:p>
    <w:p w14:paraId="255A8662" w14:textId="6B61B9C9" w:rsidR="00DB11CB" w:rsidRDefault="00DB11CB" w:rsidP="00B95C3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Request camera </w:t>
      </w:r>
      <w:r w:rsidR="00EE6A4D">
        <w:rPr>
          <w:rFonts w:ascii="Calibri" w:eastAsia="Calibri" w:hAnsi="Calibri" w:cs="Calibri"/>
          <w:bCs/>
        </w:rPr>
        <w:t xml:space="preserve">safety </w:t>
      </w:r>
      <w:r>
        <w:rPr>
          <w:rFonts w:ascii="Calibri" w:eastAsia="Calibri" w:hAnsi="Calibri" w:cs="Calibri"/>
          <w:bCs/>
        </w:rPr>
        <w:t>van for when the Alton Towers season begin in the New Year.</w:t>
      </w:r>
      <w:r w:rsidR="00DC0E7B">
        <w:rPr>
          <w:rFonts w:ascii="Calibri" w:eastAsia="Calibri" w:hAnsi="Calibri" w:cs="Calibri"/>
          <w:bCs/>
        </w:rPr>
        <w:t xml:space="preserve"> </w:t>
      </w:r>
      <w:r w:rsidR="00DC0E7B" w:rsidRPr="00163B8E">
        <w:rPr>
          <w:rFonts w:ascii="Calibri" w:eastAsia="Calibri" w:hAnsi="Calibri" w:cs="Calibri"/>
          <w:b/>
          <w:bCs/>
          <w:i/>
        </w:rPr>
        <w:t>Awaiting response</w:t>
      </w:r>
      <w:r w:rsidR="00163B8E" w:rsidRPr="00163B8E">
        <w:rPr>
          <w:rFonts w:ascii="Calibri" w:eastAsia="Calibri" w:hAnsi="Calibri" w:cs="Calibri"/>
          <w:b/>
          <w:bCs/>
          <w:i/>
        </w:rPr>
        <w:t xml:space="preserve"> from SCC.</w:t>
      </w:r>
      <w:r w:rsidR="00163B8E">
        <w:rPr>
          <w:rFonts w:ascii="Calibri" w:eastAsia="Calibri" w:hAnsi="Calibri" w:cs="Calibri"/>
          <w:bCs/>
          <w:i/>
        </w:rPr>
        <w:t xml:space="preserve"> </w:t>
      </w:r>
    </w:p>
    <w:p w14:paraId="79653A0D" w14:textId="0505123A" w:rsidR="00DB11CB" w:rsidRPr="00B95C37" w:rsidRDefault="00DB11CB" w:rsidP="00B95C3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Clerk to write to SOT City Council</w:t>
      </w:r>
      <w:r w:rsidR="00DC0F63">
        <w:rPr>
          <w:rFonts w:ascii="Calibri" w:eastAsia="Calibri" w:hAnsi="Calibri" w:cs="Calibri"/>
          <w:bCs/>
        </w:rPr>
        <w:t xml:space="preserve"> and forward comments and request that Taxi drivers travelling through the village </w:t>
      </w:r>
      <w:r w:rsidR="001C6328">
        <w:rPr>
          <w:rFonts w:ascii="Calibri" w:eastAsia="Calibri" w:hAnsi="Calibri" w:cs="Calibri"/>
          <w:bCs/>
        </w:rPr>
        <w:t>abide by speed limit (30mph).</w:t>
      </w:r>
      <w:r w:rsidR="00DC0F63">
        <w:rPr>
          <w:rFonts w:ascii="Calibri" w:eastAsia="Calibri" w:hAnsi="Calibri" w:cs="Calibri"/>
          <w:bCs/>
        </w:rPr>
        <w:t xml:space="preserve"> </w:t>
      </w:r>
      <w:r w:rsidR="0016423C">
        <w:rPr>
          <w:rFonts w:ascii="Calibri" w:eastAsia="Calibri" w:hAnsi="Calibri" w:cs="Calibri"/>
          <w:bCs/>
          <w:i/>
        </w:rPr>
        <w:t>Clerk has recei</w:t>
      </w:r>
      <w:r w:rsidR="00DC0E7B" w:rsidRPr="00DC0E7B">
        <w:rPr>
          <w:rFonts w:ascii="Calibri" w:eastAsia="Calibri" w:hAnsi="Calibri" w:cs="Calibri"/>
          <w:bCs/>
          <w:i/>
        </w:rPr>
        <w:t>ved a response from SOT City Council, who have written to all Taxi Companies</w:t>
      </w:r>
      <w:r w:rsidR="008F3367">
        <w:rPr>
          <w:rFonts w:ascii="Calibri" w:eastAsia="Calibri" w:hAnsi="Calibri" w:cs="Calibri"/>
          <w:bCs/>
        </w:rPr>
        <w:t xml:space="preserve"> </w:t>
      </w:r>
      <w:r w:rsidR="008F3367" w:rsidRPr="0016423C">
        <w:rPr>
          <w:rFonts w:ascii="Calibri" w:eastAsia="Calibri" w:hAnsi="Calibri" w:cs="Calibri"/>
          <w:bCs/>
          <w:i/>
        </w:rPr>
        <w:t>to advise drivers of Councils concerns.</w:t>
      </w:r>
      <w:r w:rsidR="00DC0E7B">
        <w:rPr>
          <w:rFonts w:ascii="Calibri" w:eastAsia="Calibri" w:hAnsi="Calibri" w:cs="Calibri"/>
          <w:bCs/>
        </w:rPr>
        <w:t xml:space="preserve"> </w:t>
      </w:r>
      <w:r w:rsidR="00DC0E7B" w:rsidRPr="00DC0E7B">
        <w:rPr>
          <w:rFonts w:ascii="Calibri" w:eastAsia="Calibri" w:hAnsi="Calibri" w:cs="Calibri"/>
          <w:b/>
          <w:bCs/>
        </w:rPr>
        <w:t>Complete</w:t>
      </w:r>
      <w:r w:rsidR="00DC0E7B">
        <w:rPr>
          <w:rFonts w:ascii="Calibri" w:eastAsia="Calibri" w:hAnsi="Calibri" w:cs="Calibri"/>
          <w:b/>
          <w:bCs/>
        </w:rPr>
        <w:t>.</w:t>
      </w:r>
    </w:p>
    <w:p w14:paraId="31E13994" w14:textId="77777777" w:rsidR="003A348E" w:rsidRDefault="003A348E" w:rsidP="00A60B9D">
      <w:pPr>
        <w:spacing w:after="0" w:line="240" w:lineRule="auto"/>
        <w:ind w:left="851" w:hanging="131"/>
        <w:rPr>
          <w:rFonts w:ascii="Calibri" w:eastAsia="Calibri" w:hAnsi="Calibri" w:cs="Calibri"/>
          <w:bCs/>
        </w:rPr>
      </w:pPr>
    </w:p>
    <w:p w14:paraId="57C8E718" w14:textId="77777777" w:rsidR="008F3367" w:rsidRDefault="008F3367" w:rsidP="00A60B9D">
      <w:pPr>
        <w:spacing w:after="0" w:line="240" w:lineRule="auto"/>
        <w:ind w:left="851" w:hanging="131"/>
        <w:rPr>
          <w:rFonts w:ascii="Calibri" w:eastAsia="Calibri" w:hAnsi="Calibri" w:cs="Calibri"/>
          <w:bCs/>
        </w:rPr>
      </w:pPr>
    </w:p>
    <w:p w14:paraId="09373A7E" w14:textId="3E92B9B8" w:rsidR="001A7FEC" w:rsidRDefault="001A7FEC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19.</w:t>
      </w:r>
      <w:r w:rsidR="00597923">
        <w:rPr>
          <w:rFonts w:ascii="Calibri" w:eastAsia="Calibri" w:hAnsi="Calibri" w:cs="Calibri"/>
          <w:b/>
        </w:rPr>
        <w:t>131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3A348E">
        <w:rPr>
          <w:rFonts w:ascii="Calibri" w:eastAsia="Calibri" w:hAnsi="Calibri" w:cs="Calibri"/>
          <w:b/>
        </w:rPr>
        <w:t>Actions and Updates from Previous Meetings.</w:t>
      </w:r>
    </w:p>
    <w:p w14:paraId="7DCB2544" w14:textId="77777777" w:rsidR="008F3367" w:rsidRDefault="00FA4D94" w:rsidP="008F3367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 w:rsidRPr="00FA4D94">
        <w:rPr>
          <w:rFonts w:ascii="Calibri" w:eastAsia="Calibri" w:hAnsi="Calibri" w:cs="Calibri"/>
          <w:bCs/>
        </w:rPr>
        <w:t>a</w:t>
      </w:r>
      <w:r w:rsidR="00DC0F63">
        <w:rPr>
          <w:rFonts w:ascii="Calibri" w:eastAsia="Calibri" w:hAnsi="Calibri" w:cs="Calibri"/>
          <w:bCs/>
        </w:rPr>
        <w:t>. (</w:t>
      </w:r>
      <w:r w:rsidR="00DC0F63" w:rsidRPr="00FA4D94">
        <w:rPr>
          <w:rFonts w:ascii="Calibri" w:eastAsia="Calibri" w:hAnsi="Calibri" w:cs="Calibri"/>
          <w:bCs/>
          <w:i/>
          <w:iCs/>
        </w:rPr>
        <w:t>m</w:t>
      </w:r>
      <w:r w:rsidRPr="00FA4D94">
        <w:rPr>
          <w:rFonts w:ascii="Calibri" w:eastAsia="Calibri" w:hAnsi="Calibri" w:cs="Calibri"/>
          <w:bCs/>
          <w:i/>
          <w:iCs/>
        </w:rPr>
        <w:t>.19.109</w:t>
      </w:r>
      <w:r>
        <w:rPr>
          <w:rFonts w:ascii="Calibri" w:eastAsia="Calibri" w:hAnsi="Calibri" w:cs="Calibri"/>
          <w:bCs/>
        </w:rPr>
        <w:t xml:space="preserve">) Grit Bin Update – Email </w:t>
      </w:r>
      <w:r w:rsidR="008F3367">
        <w:rPr>
          <w:rFonts w:ascii="Calibri" w:eastAsia="Calibri" w:hAnsi="Calibri" w:cs="Calibri"/>
          <w:bCs/>
        </w:rPr>
        <w:t xml:space="preserve">previously </w:t>
      </w:r>
      <w:r>
        <w:rPr>
          <w:rFonts w:ascii="Calibri" w:eastAsia="Calibri" w:hAnsi="Calibri" w:cs="Calibri"/>
          <w:bCs/>
        </w:rPr>
        <w:t>received</w:t>
      </w:r>
      <w:r w:rsidR="0002555B">
        <w:rPr>
          <w:rFonts w:ascii="Calibri" w:eastAsia="Calibri" w:hAnsi="Calibri" w:cs="Calibri"/>
          <w:bCs/>
        </w:rPr>
        <w:t xml:space="preserve"> from Paula Lees, SCC Highways, who</w:t>
      </w:r>
      <w:r>
        <w:rPr>
          <w:rFonts w:ascii="Calibri" w:eastAsia="Calibri" w:hAnsi="Calibri" w:cs="Calibri"/>
          <w:bCs/>
        </w:rPr>
        <w:t xml:space="preserve"> have</w:t>
      </w:r>
      <w:r w:rsidR="008F3367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agreed </w:t>
      </w:r>
      <w:r w:rsidR="0029449E">
        <w:rPr>
          <w:rFonts w:ascii="Calibri" w:eastAsia="Calibri" w:hAnsi="Calibri" w:cs="Calibri"/>
          <w:bCs/>
        </w:rPr>
        <w:t>to OPC request</w:t>
      </w:r>
      <w:r w:rsidR="00444537">
        <w:rPr>
          <w:rFonts w:ascii="Calibri" w:eastAsia="Calibri" w:hAnsi="Calibri" w:cs="Calibri"/>
          <w:bCs/>
        </w:rPr>
        <w:t>,</w:t>
      </w:r>
      <w:r w:rsidR="0029449E">
        <w:rPr>
          <w:rFonts w:ascii="Calibri" w:eastAsia="Calibri" w:hAnsi="Calibri" w:cs="Calibri"/>
          <w:bCs/>
        </w:rPr>
        <w:t xml:space="preserve"> </w:t>
      </w:r>
      <w:r w:rsidR="00444537">
        <w:rPr>
          <w:rFonts w:ascii="Calibri" w:eastAsia="Calibri" w:hAnsi="Calibri" w:cs="Calibri"/>
          <w:bCs/>
        </w:rPr>
        <w:t>that Moneystone can</w:t>
      </w:r>
      <w:r>
        <w:rPr>
          <w:rFonts w:ascii="Calibri" w:eastAsia="Calibri" w:hAnsi="Calibri" w:cs="Calibri"/>
          <w:bCs/>
        </w:rPr>
        <w:t xml:space="preserve"> have an additional grit pile</w:t>
      </w:r>
      <w:r w:rsidR="00444537">
        <w:rPr>
          <w:rFonts w:ascii="Calibri" w:eastAsia="Calibri" w:hAnsi="Calibri" w:cs="Calibri"/>
          <w:bCs/>
        </w:rPr>
        <w:t>. SCC have suggested that it is located</w:t>
      </w:r>
      <w:r>
        <w:rPr>
          <w:rFonts w:ascii="Calibri" w:eastAsia="Calibri" w:hAnsi="Calibri" w:cs="Calibri"/>
          <w:bCs/>
        </w:rPr>
        <w:t xml:space="preserve"> either by the BT Pole number 1 which falls between number 12 and Wood View, or the opposite side to number 10, approx. 25m down on th</w:t>
      </w:r>
      <w:r w:rsidR="008F3367">
        <w:rPr>
          <w:rFonts w:ascii="Calibri" w:eastAsia="Calibri" w:hAnsi="Calibri" w:cs="Calibri"/>
          <w:bCs/>
        </w:rPr>
        <w:t>e verge under the row of trees.</w:t>
      </w:r>
    </w:p>
    <w:p w14:paraId="71A0E74B" w14:textId="59FEE647" w:rsidR="008A1432" w:rsidRPr="008F3367" w:rsidRDefault="00DC0E7B" w:rsidP="008F3367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Clerk has written to</w:t>
      </w:r>
      <w:r w:rsidR="00444537">
        <w:rPr>
          <w:rFonts w:ascii="Calibri" w:eastAsia="Calibri" w:hAnsi="Calibri" w:cs="Calibri"/>
          <w:bCs/>
        </w:rPr>
        <w:t xml:space="preserve"> Paula Lees</w:t>
      </w:r>
      <w:r>
        <w:rPr>
          <w:rFonts w:ascii="Calibri" w:eastAsia="Calibri" w:hAnsi="Calibri" w:cs="Calibri"/>
          <w:bCs/>
        </w:rPr>
        <w:t>,</w:t>
      </w:r>
      <w:r w:rsidR="00444537">
        <w:rPr>
          <w:rFonts w:ascii="Calibri" w:eastAsia="Calibri" w:hAnsi="Calibri" w:cs="Calibri"/>
          <w:bCs/>
        </w:rPr>
        <w:t xml:space="preserve"> to request that if OPC</w:t>
      </w:r>
      <w:r w:rsidR="00FA4D94">
        <w:rPr>
          <w:rFonts w:ascii="Calibri" w:eastAsia="Calibri" w:hAnsi="Calibri" w:cs="Calibri"/>
          <w:bCs/>
        </w:rPr>
        <w:t xml:space="preserve"> purchas</w:t>
      </w:r>
      <w:r w:rsidR="00444537">
        <w:rPr>
          <w:rFonts w:ascii="Calibri" w:eastAsia="Calibri" w:hAnsi="Calibri" w:cs="Calibri"/>
          <w:bCs/>
        </w:rPr>
        <w:t>e a grit bin;</w:t>
      </w:r>
      <w:r>
        <w:rPr>
          <w:rFonts w:ascii="Calibri" w:eastAsia="Calibri" w:hAnsi="Calibri" w:cs="Calibri"/>
          <w:bCs/>
        </w:rPr>
        <w:t xml:space="preserve"> </w:t>
      </w:r>
      <w:r w:rsidRPr="00DC0E7B">
        <w:rPr>
          <w:rFonts w:ascii="Calibri" w:eastAsia="Calibri" w:hAnsi="Calibri" w:cs="Calibri"/>
          <w:bCs/>
          <w:i/>
        </w:rPr>
        <w:t xml:space="preserve">(Cllr Worthington </w:t>
      </w:r>
      <w:r w:rsidR="00767B28">
        <w:rPr>
          <w:rFonts w:ascii="Calibri" w:eastAsia="Calibri" w:hAnsi="Calibri" w:cs="Calibri"/>
          <w:bCs/>
          <w:i/>
        </w:rPr>
        <w:t>agreed to match</w:t>
      </w:r>
      <w:bookmarkStart w:id="0" w:name="_GoBack"/>
      <w:bookmarkEnd w:id="0"/>
      <w:r w:rsidRPr="00DC0E7B">
        <w:rPr>
          <w:rFonts w:ascii="Calibri" w:eastAsia="Calibri" w:hAnsi="Calibri" w:cs="Calibri"/>
          <w:bCs/>
          <w:i/>
        </w:rPr>
        <w:t xml:space="preserve"> fund this)</w:t>
      </w:r>
      <w:r>
        <w:rPr>
          <w:rFonts w:ascii="Calibri" w:eastAsia="Calibri" w:hAnsi="Calibri" w:cs="Calibri"/>
          <w:bCs/>
        </w:rPr>
        <w:t xml:space="preserve"> would</w:t>
      </w:r>
      <w:r w:rsidR="00444537">
        <w:rPr>
          <w:rFonts w:ascii="Calibri" w:eastAsia="Calibri" w:hAnsi="Calibri" w:cs="Calibri"/>
          <w:bCs/>
        </w:rPr>
        <w:t xml:space="preserve"> SCC</w:t>
      </w:r>
      <w:r w:rsidR="0029449E">
        <w:rPr>
          <w:rFonts w:ascii="Calibri" w:eastAsia="Calibri" w:hAnsi="Calibri" w:cs="Calibri"/>
          <w:bCs/>
        </w:rPr>
        <w:t xml:space="preserve"> fill it, and </w:t>
      </w:r>
      <w:r w:rsidR="008F3367">
        <w:rPr>
          <w:rFonts w:ascii="Calibri" w:eastAsia="Calibri" w:hAnsi="Calibri" w:cs="Calibri"/>
          <w:bCs/>
        </w:rPr>
        <w:t xml:space="preserve">whether </w:t>
      </w:r>
      <w:r w:rsidR="00FA4D94">
        <w:rPr>
          <w:rFonts w:ascii="Calibri" w:eastAsia="Calibri" w:hAnsi="Calibri" w:cs="Calibri"/>
          <w:bCs/>
        </w:rPr>
        <w:t xml:space="preserve">it can be situated </w:t>
      </w:r>
      <w:r w:rsidR="0016423C">
        <w:rPr>
          <w:rFonts w:ascii="Calibri" w:eastAsia="Calibri" w:hAnsi="Calibri" w:cs="Calibri"/>
          <w:bCs/>
        </w:rPr>
        <w:t>approximately 150 metre</w:t>
      </w:r>
      <w:r w:rsidR="003F2FE9">
        <w:rPr>
          <w:rFonts w:ascii="Calibri" w:eastAsia="Calibri" w:hAnsi="Calibri" w:cs="Calibri"/>
          <w:bCs/>
        </w:rPr>
        <w:t xml:space="preserve">s </w:t>
      </w:r>
      <w:r w:rsidR="004E41D6">
        <w:rPr>
          <w:rFonts w:ascii="Calibri" w:eastAsia="Calibri" w:hAnsi="Calibri" w:cs="Calibri"/>
          <w:bCs/>
        </w:rPr>
        <w:t>further down Blakeley Lane</w:t>
      </w:r>
      <w:r w:rsidR="003F2FE9">
        <w:rPr>
          <w:rFonts w:ascii="Calibri" w:eastAsia="Calibri" w:hAnsi="Calibri" w:cs="Calibri"/>
          <w:bCs/>
        </w:rPr>
        <w:t xml:space="preserve">, at a point close to the top of the hill leading from Whiston Eaves Lane). </w:t>
      </w:r>
      <w:r w:rsidRPr="00DC0E7B">
        <w:rPr>
          <w:rFonts w:ascii="Calibri" w:eastAsia="Calibri" w:hAnsi="Calibri" w:cs="Calibri"/>
          <w:b/>
          <w:bCs/>
        </w:rPr>
        <w:t>Response awaited</w:t>
      </w:r>
    </w:p>
    <w:p w14:paraId="62310A31" w14:textId="30A361D7" w:rsidR="00FF6103" w:rsidRDefault="00FA4D94" w:rsidP="004475EC">
      <w:pPr>
        <w:spacing w:after="0" w:line="240" w:lineRule="auto"/>
        <w:ind w:firstLine="426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 w:rsidR="00444537">
        <w:rPr>
          <w:rFonts w:ascii="Calibri" w:eastAsia="Calibri" w:hAnsi="Calibri" w:cs="Calibri"/>
          <w:bCs/>
        </w:rPr>
        <w:t>c</w:t>
      </w:r>
      <w:r w:rsidR="00FF6103">
        <w:rPr>
          <w:rFonts w:ascii="Calibri" w:eastAsia="Calibri" w:hAnsi="Calibri" w:cs="Calibri"/>
          <w:bCs/>
        </w:rPr>
        <w:t>. (</w:t>
      </w:r>
      <w:r w:rsidR="00FF6103" w:rsidRPr="00FF6103">
        <w:rPr>
          <w:rFonts w:ascii="Calibri" w:eastAsia="Calibri" w:hAnsi="Calibri" w:cs="Calibri"/>
          <w:bCs/>
          <w:i/>
          <w:iCs/>
        </w:rPr>
        <w:t>m.19.113</w:t>
      </w:r>
      <w:r w:rsidR="00FF6103">
        <w:rPr>
          <w:rFonts w:ascii="Calibri" w:eastAsia="Calibri" w:hAnsi="Calibri" w:cs="Calibri"/>
          <w:bCs/>
        </w:rPr>
        <w:t>) Damaged Chestnut and Wire Fence</w:t>
      </w:r>
      <w:r w:rsidR="004E41D6">
        <w:rPr>
          <w:rFonts w:ascii="Calibri" w:eastAsia="Calibri" w:hAnsi="Calibri" w:cs="Calibri"/>
          <w:bCs/>
        </w:rPr>
        <w:t xml:space="preserve"> – Access road to Station Car Park</w:t>
      </w:r>
      <w:r w:rsidR="00FF6103">
        <w:rPr>
          <w:rFonts w:ascii="Calibri" w:eastAsia="Calibri" w:hAnsi="Calibri" w:cs="Calibri"/>
          <w:bCs/>
        </w:rPr>
        <w:t xml:space="preserve">. </w:t>
      </w:r>
      <w:r w:rsidR="00DC0E7B" w:rsidRPr="004475EC">
        <w:rPr>
          <w:rFonts w:ascii="Calibri" w:eastAsia="Calibri" w:hAnsi="Calibri" w:cs="Calibri"/>
          <w:b/>
          <w:bCs/>
        </w:rPr>
        <w:t xml:space="preserve">One side </w:t>
      </w:r>
      <w:r w:rsidR="00DC0E7B" w:rsidRPr="004475EC">
        <w:rPr>
          <w:rFonts w:ascii="Calibri" w:eastAsia="Calibri" w:hAnsi="Calibri" w:cs="Calibri"/>
          <w:b/>
          <w:bCs/>
        </w:rPr>
        <w:tab/>
      </w:r>
      <w:r w:rsidR="004475EC" w:rsidRPr="004475EC">
        <w:rPr>
          <w:rFonts w:ascii="Calibri" w:eastAsia="Calibri" w:hAnsi="Calibri" w:cs="Calibri"/>
          <w:b/>
          <w:bCs/>
        </w:rPr>
        <w:t>C</w:t>
      </w:r>
      <w:r w:rsidR="00DC0E7B" w:rsidRPr="004475EC">
        <w:rPr>
          <w:rFonts w:ascii="Calibri" w:eastAsia="Calibri" w:hAnsi="Calibri" w:cs="Calibri"/>
          <w:b/>
          <w:bCs/>
        </w:rPr>
        <w:t>omplete.</w:t>
      </w:r>
      <w:r w:rsidR="00DC0E7B">
        <w:rPr>
          <w:rFonts w:ascii="Calibri" w:eastAsia="Calibri" w:hAnsi="Calibri" w:cs="Calibri"/>
          <w:bCs/>
        </w:rPr>
        <w:t xml:space="preserve"> Request that other side is repaired also. </w:t>
      </w:r>
      <w:r w:rsidR="00DC0E7B" w:rsidRPr="004475EC">
        <w:rPr>
          <w:rFonts w:ascii="Calibri" w:eastAsia="Calibri" w:hAnsi="Calibri" w:cs="Calibri"/>
          <w:b/>
          <w:bCs/>
        </w:rPr>
        <w:t>Action Clerk</w:t>
      </w:r>
      <w:r w:rsidR="00FF6103" w:rsidRPr="004475EC">
        <w:rPr>
          <w:rFonts w:ascii="Calibri" w:eastAsia="Calibri" w:hAnsi="Calibri" w:cs="Calibri"/>
          <w:b/>
          <w:bCs/>
        </w:rPr>
        <w:t>.</w:t>
      </w:r>
    </w:p>
    <w:p w14:paraId="498A3AFD" w14:textId="7A6687AA" w:rsidR="00FA4D94" w:rsidRPr="004140B6" w:rsidRDefault="00444537" w:rsidP="00FF6103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  <w:t>d</w:t>
      </w:r>
      <w:r w:rsidR="00FF6103">
        <w:rPr>
          <w:rFonts w:ascii="Calibri" w:eastAsia="Calibri" w:hAnsi="Calibri" w:cs="Calibri"/>
          <w:bCs/>
        </w:rPr>
        <w:t>. (</w:t>
      </w:r>
      <w:r w:rsidR="00FF6103" w:rsidRPr="00FF6103">
        <w:rPr>
          <w:rFonts w:ascii="Calibri" w:eastAsia="Calibri" w:hAnsi="Calibri" w:cs="Calibri"/>
          <w:bCs/>
          <w:i/>
          <w:iCs/>
        </w:rPr>
        <w:t>m.19.113</w:t>
      </w:r>
      <w:r w:rsidR="004E41D6">
        <w:rPr>
          <w:rFonts w:ascii="Calibri" w:eastAsia="Calibri" w:hAnsi="Calibri" w:cs="Calibri"/>
          <w:bCs/>
        </w:rPr>
        <w:t xml:space="preserve">) Request for ‘Give Way’ Sign Access Road to Station Car Park. </w:t>
      </w:r>
      <w:r w:rsidR="004475EC">
        <w:rPr>
          <w:rFonts w:ascii="Calibri" w:eastAsia="Calibri" w:hAnsi="Calibri" w:cs="Calibri"/>
          <w:bCs/>
        </w:rPr>
        <w:t xml:space="preserve"> Actioned.</w:t>
      </w:r>
      <w:r w:rsidR="004475EC">
        <w:rPr>
          <w:rFonts w:ascii="Calibri" w:eastAsia="Calibri" w:hAnsi="Calibri" w:cs="Calibri"/>
          <w:bCs/>
        </w:rPr>
        <w:tab/>
      </w:r>
      <w:r w:rsidR="004475EC" w:rsidRPr="004475EC">
        <w:rPr>
          <w:rFonts w:ascii="Calibri" w:eastAsia="Calibri" w:hAnsi="Calibri" w:cs="Calibri"/>
          <w:b/>
          <w:bCs/>
        </w:rPr>
        <w:t>Outstanding</w:t>
      </w:r>
      <w:r w:rsidR="004475EC">
        <w:rPr>
          <w:rFonts w:ascii="Calibri" w:eastAsia="Calibri" w:hAnsi="Calibri" w:cs="Calibri"/>
          <w:bCs/>
        </w:rPr>
        <w:t xml:space="preserve"> </w:t>
      </w:r>
      <w:r w:rsidR="00FF6103">
        <w:rPr>
          <w:rFonts w:ascii="Calibri" w:eastAsia="Calibri" w:hAnsi="Calibri" w:cs="Calibri"/>
          <w:bCs/>
        </w:rPr>
        <w:t>(4173436).</w:t>
      </w:r>
    </w:p>
    <w:p w14:paraId="7079D5C9" w14:textId="77777777" w:rsidR="001A7FEC" w:rsidRDefault="001A7FEC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476769CF" w:rsidR="005F245A" w:rsidRPr="000A31BA" w:rsidRDefault="0030496A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597923">
        <w:rPr>
          <w:rFonts w:ascii="Calibri" w:eastAsia="Calibri" w:hAnsi="Calibri" w:cs="Calibri"/>
          <w:b/>
        </w:rPr>
        <w:t>132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60C3F79F" w14:textId="652639BF" w:rsidR="008A5F7A" w:rsidRPr="00FA597E" w:rsidRDefault="00FA597E" w:rsidP="002808D8">
      <w:pPr>
        <w:pStyle w:val="ListParagraph"/>
        <w:spacing w:after="0" w:line="276" w:lineRule="auto"/>
        <w:jc w:val="both"/>
        <w:rPr>
          <w:rFonts w:ascii="Calibri" w:eastAsia="Calibri" w:hAnsi="Calibri" w:cs="Calibri"/>
          <w:bCs/>
          <w:u w:val="single"/>
        </w:rPr>
      </w:pPr>
      <w:r w:rsidRPr="00FA597E">
        <w:rPr>
          <w:rFonts w:ascii="Calibri" w:eastAsia="Calibri" w:hAnsi="Calibri" w:cs="Calibri"/>
          <w:bCs/>
          <w:u w:val="single"/>
        </w:rPr>
        <w:t>SMD/2018/0305 Consultation on Revised Description/Amended Plans.</w:t>
      </w:r>
    </w:p>
    <w:p w14:paraId="06824F46" w14:textId="04AA7F7D" w:rsidR="00FA597E" w:rsidRPr="004475EC" w:rsidRDefault="00FA597E" w:rsidP="002808D8">
      <w:pPr>
        <w:pStyle w:val="ListParagraph"/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Cs/>
        </w:rPr>
        <w:t>Mr Kieren Carnwell, Dell Filling Station, Star Bank, Oakamoor. Proposed Development: Proposed demolition of existing building and replacement timber building for use as a café/shop.</w:t>
      </w:r>
      <w:r w:rsidR="004475EC">
        <w:rPr>
          <w:rFonts w:ascii="Calibri" w:eastAsia="Calibri" w:hAnsi="Calibri" w:cs="Calibri"/>
          <w:bCs/>
        </w:rPr>
        <w:t xml:space="preserve"> </w:t>
      </w:r>
      <w:r w:rsidR="004475EC" w:rsidRPr="004475EC">
        <w:rPr>
          <w:rFonts w:ascii="Calibri" w:eastAsia="Calibri" w:hAnsi="Calibri" w:cs="Calibri"/>
          <w:bCs/>
          <w:i/>
        </w:rPr>
        <w:t xml:space="preserve">Clerk has forwarded </w:t>
      </w:r>
      <w:r w:rsidR="00163B8E">
        <w:rPr>
          <w:rFonts w:ascii="Calibri" w:eastAsia="Calibri" w:hAnsi="Calibri" w:cs="Calibri"/>
          <w:bCs/>
          <w:i/>
        </w:rPr>
        <w:t xml:space="preserve">OPC </w:t>
      </w:r>
      <w:r w:rsidR="004475EC" w:rsidRPr="004475EC">
        <w:rPr>
          <w:rFonts w:ascii="Calibri" w:eastAsia="Calibri" w:hAnsi="Calibri" w:cs="Calibri"/>
          <w:bCs/>
          <w:i/>
        </w:rPr>
        <w:t>response to SMDC</w:t>
      </w:r>
      <w:r w:rsidR="00163B8E">
        <w:rPr>
          <w:rFonts w:ascii="Calibri" w:eastAsia="Calibri" w:hAnsi="Calibri" w:cs="Calibri"/>
          <w:bCs/>
          <w:i/>
        </w:rPr>
        <w:t xml:space="preserve"> (Support, with caveat regarding roof design)</w:t>
      </w:r>
      <w:r w:rsidR="004475EC" w:rsidRPr="004475EC">
        <w:rPr>
          <w:rFonts w:ascii="Calibri" w:eastAsia="Calibri" w:hAnsi="Calibri" w:cs="Calibri"/>
          <w:bCs/>
          <w:i/>
        </w:rPr>
        <w:t>.</w:t>
      </w:r>
      <w:r w:rsidR="004475EC">
        <w:rPr>
          <w:rFonts w:ascii="Calibri" w:eastAsia="Calibri" w:hAnsi="Calibri" w:cs="Calibri"/>
          <w:bCs/>
        </w:rPr>
        <w:t xml:space="preserve"> </w:t>
      </w:r>
      <w:r w:rsidR="004475EC" w:rsidRPr="004475EC">
        <w:rPr>
          <w:rFonts w:ascii="Calibri" w:eastAsia="Calibri" w:hAnsi="Calibri" w:cs="Calibri"/>
          <w:b/>
          <w:bCs/>
        </w:rPr>
        <w:t>Complete</w:t>
      </w:r>
      <w:r w:rsidR="004475EC">
        <w:rPr>
          <w:rFonts w:ascii="Calibri" w:eastAsia="Calibri" w:hAnsi="Calibri" w:cs="Calibri"/>
          <w:b/>
          <w:bCs/>
        </w:rPr>
        <w:t>.</w:t>
      </w:r>
    </w:p>
    <w:p w14:paraId="3F049028" w14:textId="77552FD2" w:rsidR="00CF7568" w:rsidRDefault="0065427C" w:rsidP="00B464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1A187FCE" w14:textId="389B3CAE" w:rsidR="008A5F7A" w:rsidRPr="002808D8" w:rsidRDefault="00FA597E" w:rsidP="002808D8">
      <w:pPr>
        <w:spacing w:after="0" w:line="240" w:lineRule="auto"/>
        <w:ind w:left="648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None.</w:t>
      </w:r>
    </w:p>
    <w:p w14:paraId="7A4BCBD0" w14:textId="48D0586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52155638" w14:textId="47E653BE" w:rsidR="000426C7" w:rsidRDefault="00D05731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Conservation Area –</w:t>
      </w:r>
      <w:r w:rsidR="008A1432">
        <w:rPr>
          <w:rFonts w:ascii="Calibri" w:eastAsia="Calibri" w:hAnsi="Calibri" w:cs="Calibri"/>
        </w:rPr>
        <w:t xml:space="preserve"> </w:t>
      </w:r>
      <w:r w:rsidR="000E3C70">
        <w:rPr>
          <w:rFonts w:ascii="Calibri" w:eastAsia="Calibri" w:hAnsi="Calibri" w:cs="Calibri"/>
        </w:rPr>
        <w:t xml:space="preserve">Cllr. Aberley </w:t>
      </w:r>
      <w:r w:rsidR="004475EC">
        <w:rPr>
          <w:rFonts w:ascii="Calibri" w:eastAsia="Calibri" w:hAnsi="Calibri" w:cs="Calibri"/>
        </w:rPr>
        <w:t xml:space="preserve">remains </w:t>
      </w:r>
      <w:r w:rsidR="008A1432">
        <w:rPr>
          <w:rFonts w:ascii="Calibri" w:eastAsia="Calibri" w:hAnsi="Calibri" w:cs="Calibri"/>
        </w:rPr>
        <w:t>in dialogue with SMDC Planning and will update OPC with</w:t>
      </w:r>
      <w:r w:rsidR="000E3C70">
        <w:rPr>
          <w:rFonts w:ascii="Calibri" w:eastAsia="Calibri" w:hAnsi="Calibri" w:cs="Calibri"/>
        </w:rPr>
        <w:t xml:space="preserve"> progress.</w:t>
      </w:r>
    </w:p>
    <w:p w14:paraId="77B957AC" w14:textId="77777777" w:rsidR="000426C7" w:rsidRPr="00670900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718BC0A2" w:rsidR="0007780C" w:rsidRPr="00610DAD" w:rsidRDefault="00695D0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19.</w:t>
      </w:r>
      <w:r w:rsidR="00597923">
        <w:rPr>
          <w:rFonts w:ascii="Calibri" w:eastAsia="Calibri" w:hAnsi="Calibri" w:cs="Calibri"/>
          <w:b/>
        </w:rPr>
        <w:t>133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0714102" w14:textId="5D178BEE" w:rsidR="00D05731" w:rsidRDefault="00D05731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White Lines incorrectly located </w:t>
      </w:r>
      <w:r w:rsidRPr="00342F29">
        <w:rPr>
          <w:rFonts w:ascii="Calibri" w:eastAsia="Calibri" w:hAnsi="Calibri" w:cs="Calibri"/>
          <w:i/>
        </w:rPr>
        <w:t>(ref</w:t>
      </w:r>
      <w:r w:rsidR="00342F29" w:rsidRPr="00342F29">
        <w:rPr>
          <w:rFonts w:ascii="Calibri" w:eastAsia="Calibri" w:hAnsi="Calibri" w:cs="Calibri"/>
          <w:i/>
        </w:rPr>
        <w:t>erence</w:t>
      </w:r>
      <w:r w:rsidRPr="00342F29">
        <w:rPr>
          <w:rFonts w:ascii="Calibri" w:eastAsia="Calibri" w:hAnsi="Calibri" w:cs="Calibri"/>
          <w:i/>
        </w:rPr>
        <w:t xml:space="preserve"> M.19.52)</w:t>
      </w:r>
      <w:r>
        <w:rPr>
          <w:rFonts w:ascii="Calibri" w:eastAsia="Calibri" w:hAnsi="Calibri" w:cs="Calibri"/>
        </w:rPr>
        <w:t xml:space="preserve"> </w:t>
      </w:r>
      <w:r w:rsidR="00941873">
        <w:rPr>
          <w:rFonts w:ascii="Calibri" w:eastAsia="Calibri" w:hAnsi="Calibri" w:cs="Calibri"/>
        </w:rPr>
        <w:t>(</w:t>
      </w:r>
      <w:r w:rsidR="00941873" w:rsidRPr="00941873">
        <w:rPr>
          <w:rFonts w:ascii="Calibri" w:eastAsia="Calibri" w:hAnsi="Calibri" w:cs="Calibri"/>
          <w:b/>
          <w:bCs/>
        </w:rPr>
        <w:t>Ongoing</w:t>
      </w:r>
      <w:r w:rsidR="0094187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14:paraId="79B0AB07" w14:textId="5496A4D6" w:rsidR="00342F29" w:rsidRPr="00A60B9D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D05731">
        <w:rPr>
          <w:rFonts w:ascii="Calibri" w:eastAsia="Calibri" w:hAnsi="Calibri" w:cs="Calibri"/>
        </w:rPr>
        <w:t xml:space="preserve"> </w:t>
      </w:r>
      <w:r w:rsidR="00342F29" w:rsidRPr="00342F29">
        <w:rPr>
          <w:rFonts w:ascii="Calibri" w:eastAsia="Calibri" w:hAnsi="Calibri" w:cs="Calibri"/>
          <w:b/>
        </w:rPr>
        <w:t>(Ongoing).</w:t>
      </w:r>
    </w:p>
    <w:p w14:paraId="7F8524B8" w14:textId="7EA8E103" w:rsidR="00A60B9D" w:rsidRP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A60B9D">
        <w:rPr>
          <w:rFonts w:ascii="Calibri" w:eastAsia="Calibri" w:hAnsi="Calibri" w:cs="Calibri"/>
          <w:bCs/>
        </w:rPr>
        <w:t xml:space="preserve">Blocked Road Drain – </w:t>
      </w:r>
      <w:r w:rsidRPr="00A60B9D">
        <w:rPr>
          <w:rFonts w:ascii="Calibri" w:eastAsia="Calibri" w:hAnsi="Calibri" w:cs="Calibri"/>
          <w:bCs/>
          <w:i/>
        </w:rPr>
        <w:t>(reference 4164925)</w:t>
      </w:r>
      <w:r w:rsidRPr="00A60B9D">
        <w:rPr>
          <w:rFonts w:ascii="Calibri" w:eastAsia="Calibri" w:hAnsi="Calibri" w:cs="Calibri"/>
          <w:bCs/>
        </w:rPr>
        <w:t xml:space="preserve"> </w:t>
      </w:r>
      <w:r w:rsidRPr="00A60B9D">
        <w:rPr>
          <w:rFonts w:ascii="Calibri" w:eastAsia="Calibri" w:hAnsi="Calibri" w:cs="Calibri"/>
          <w:b/>
        </w:rPr>
        <w:t>Awaiting works</w:t>
      </w:r>
      <w:r w:rsidRPr="00A60B9D">
        <w:rPr>
          <w:rFonts w:ascii="Calibri" w:eastAsia="Calibri" w:hAnsi="Calibri" w:cs="Calibri"/>
          <w:bCs/>
        </w:rPr>
        <w:t>.</w:t>
      </w:r>
    </w:p>
    <w:p w14:paraId="31DEAEFD" w14:textId="3A6EB138" w:rsidR="00A60B9D" w:rsidRP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 w:rsidRPr="00A60B9D">
        <w:rPr>
          <w:rFonts w:ascii="Calibri" w:eastAsia="Calibri" w:hAnsi="Calibri" w:cs="Calibri"/>
          <w:bCs/>
        </w:rPr>
        <w:t xml:space="preserve">Pothole, Top of Church Bank – </w:t>
      </w:r>
      <w:r w:rsidRPr="00A60B9D">
        <w:rPr>
          <w:rFonts w:ascii="Calibri" w:eastAsia="Calibri" w:hAnsi="Calibri" w:cs="Calibri"/>
          <w:bCs/>
          <w:i/>
        </w:rPr>
        <w:t>(reference 4167997)</w:t>
      </w:r>
      <w:r w:rsidRPr="00A60B9D">
        <w:rPr>
          <w:rFonts w:ascii="Calibri" w:eastAsia="Calibri" w:hAnsi="Calibri" w:cs="Calibri"/>
          <w:bCs/>
        </w:rPr>
        <w:t xml:space="preserve"> </w:t>
      </w:r>
      <w:r w:rsidRPr="00A60B9D">
        <w:rPr>
          <w:rFonts w:ascii="Calibri" w:eastAsia="Calibri" w:hAnsi="Calibri" w:cs="Calibri"/>
          <w:b/>
        </w:rPr>
        <w:t>Awaiting works.</w:t>
      </w:r>
    </w:p>
    <w:p w14:paraId="7B762C0F" w14:textId="566D03F6" w:rsidR="00A60B9D" w:rsidRPr="00A60B9D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 w:rsidRPr="00A60B9D">
        <w:rPr>
          <w:rFonts w:ascii="Calibri" w:eastAsia="Calibri" w:hAnsi="Calibri" w:cs="Calibri"/>
          <w:bCs/>
        </w:rPr>
        <w:t>Pothole, Churnet View R</w:t>
      </w:r>
      <w:r>
        <w:rPr>
          <w:rFonts w:ascii="Calibri" w:eastAsia="Calibri" w:hAnsi="Calibri" w:cs="Calibri"/>
          <w:bCs/>
        </w:rPr>
        <w:t xml:space="preserve">oad – </w:t>
      </w:r>
      <w:r w:rsidRPr="00A60B9D">
        <w:rPr>
          <w:rFonts w:ascii="Calibri" w:eastAsia="Calibri" w:hAnsi="Calibri" w:cs="Calibri"/>
          <w:bCs/>
          <w:i/>
        </w:rPr>
        <w:t>(reference</w:t>
      </w:r>
      <w:r>
        <w:rPr>
          <w:rFonts w:ascii="Calibri" w:eastAsia="Calibri" w:hAnsi="Calibri" w:cs="Calibri"/>
          <w:bCs/>
          <w:i/>
        </w:rPr>
        <w:t xml:space="preserve"> </w:t>
      </w:r>
      <w:r w:rsidRPr="00A60B9D">
        <w:rPr>
          <w:rFonts w:ascii="Calibri" w:eastAsia="Calibri" w:hAnsi="Calibri" w:cs="Calibri"/>
          <w:bCs/>
          <w:i/>
        </w:rPr>
        <w:t>416799</w:t>
      </w:r>
      <w:r w:rsidR="00372885">
        <w:rPr>
          <w:rFonts w:ascii="Calibri" w:eastAsia="Calibri" w:hAnsi="Calibri" w:cs="Calibri"/>
          <w:bCs/>
          <w:i/>
        </w:rPr>
        <w:t>9</w:t>
      </w:r>
      <w:r w:rsidRPr="00A60B9D">
        <w:rPr>
          <w:rFonts w:ascii="Calibri" w:eastAsia="Calibri" w:hAnsi="Calibri" w:cs="Calibri"/>
          <w:bCs/>
          <w:i/>
        </w:rPr>
        <w:t>)</w:t>
      </w:r>
      <w:r w:rsidRPr="00A60B9D">
        <w:rPr>
          <w:rFonts w:ascii="Calibri" w:eastAsia="Calibri" w:hAnsi="Calibri" w:cs="Calibri"/>
          <w:bCs/>
        </w:rPr>
        <w:t xml:space="preserve"> </w:t>
      </w:r>
      <w:r w:rsidRPr="00A60B9D">
        <w:rPr>
          <w:rFonts w:ascii="Calibri" w:eastAsia="Calibri" w:hAnsi="Calibri" w:cs="Calibri"/>
          <w:b/>
        </w:rPr>
        <w:t>Awaiting works.</w:t>
      </w:r>
    </w:p>
    <w:p w14:paraId="7F2F068B" w14:textId="3A8051CE" w:rsidR="00372885" w:rsidRPr="004475EC" w:rsidRDefault="0029449E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Sewage periodically running on to road</w:t>
      </w:r>
      <w:r w:rsidR="004E41D6">
        <w:rPr>
          <w:rFonts w:ascii="Calibri" w:eastAsia="Calibri" w:hAnsi="Calibri" w:cs="Calibri"/>
        </w:rPr>
        <w:t xml:space="preserve"> near</w:t>
      </w:r>
      <w:r>
        <w:rPr>
          <w:rFonts w:ascii="Calibri" w:eastAsia="Calibri" w:hAnsi="Calibri" w:cs="Calibri"/>
        </w:rPr>
        <w:t xml:space="preserve"> the Pumping Station i</w:t>
      </w:r>
      <w:r w:rsidR="00372885">
        <w:rPr>
          <w:rFonts w:ascii="Calibri" w:eastAsia="Calibri" w:hAnsi="Calibri" w:cs="Calibri"/>
        </w:rPr>
        <w:t>n Stoney Dale</w:t>
      </w:r>
      <w:r w:rsidR="004475EC" w:rsidRPr="004475EC">
        <w:rPr>
          <w:rFonts w:ascii="Calibri" w:eastAsia="Calibri" w:hAnsi="Calibri" w:cs="Calibri"/>
          <w:b/>
          <w:i/>
        </w:rPr>
        <w:t>.</w:t>
      </w:r>
      <w:r w:rsidR="00372885" w:rsidRPr="004475EC">
        <w:rPr>
          <w:rFonts w:ascii="Calibri" w:eastAsia="Calibri" w:hAnsi="Calibri" w:cs="Calibri"/>
          <w:b/>
          <w:i/>
        </w:rPr>
        <w:t xml:space="preserve"> </w:t>
      </w:r>
      <w:r w:rsidR="00372885" w:rsidRPr="004475EC">
        <w:rPr>
          <w:rFonts w:ascii="Calibri" w:eastAsia="Calibri" w:hAnsi="Calibri" w:cs="Calibri"/>
          <w:bCs/>
          <w:i/>
        </w:rPr>
        <w:t>STWA</w:t>
      </w:r>
      <w:r w:rsidR="004475EC" w:rsidRPr="004475EC">
        <w:rPr>
          <w:rFonts w:ascii="Calibri" w:eastAsia="Calibri" w:hAnsi="Calibri" w:cs="Calibri"/>
          <w:bCs/>
          <w:i/>
        </w:rPr>
        <w:t xml:space="preserve"> confirm that no sewage emanating from pumping station, and pipework condition has been inspected and found to be secure</w:t>
      </w:r>
      <w:r w:rsidR="004475EC">
        <w:rPr>
          <w:rFonts w:ascii="Calibri" w:eastAsia="Calibri" w:hAnsi="Calibri" w:cs="Calibri"/>
          <w:bCs/>
          <w:i/>
        </w:rPr>
        <w:t xml:space="preserve">. No recent sewage spills have been observed. </w:t>
      </w:r>
      <w:r w:rsidR="004475EC" w:rsidRPr="004475EC">
        <w:rPr>
          <w:rFonts w:ascii="Calibri" w:eastAsia="Calibri" w:hAnsi="Calibri" w:cs="Calibri"/>
          <w:b/>
          <w:bCs/>
        </w:rPr>
        <w:t>Complete</w:t>
      </w:r>
      <w:r w:rsidR="0016423C">
        <w:rPr>
          <w:rFonts w:ascii="Calibri" w:eastAsia="Calibri" w:hAnsi="Calibri" w:cs="Calibri"/>
          <w:b/>
          <w:bCs/>
        </w:rPr>
        <w:t>.</w:t>
      </w:r>
    </w:p>
    <w:p w14:paraId="02255E5C" w14:textId="77777777" w:rsidR="008A021D" w:rsidRPr="00372885" w:rsidRDefault="008A021D" w:rsidP="00372885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45139F9" w14:textId="1D0B27E9" w:rsidR="005D14CF" w:rsidRPr="00CC0E24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</w:t>
      </w:r>
      <w:r w:rsidRPr="00CC0E24">
        <w:rPr>
          <w:rFonts w:ascii="Calibri" w:eastAsia="Calibri" w:hAnsi="Calibri" w:cs="Calibri"/>
          <w:b/>
          <w:u w:val="single"/>
        </w:rPr>
        <w:t>Lengthsman</w:t>
      </w:r>
      <w:r w:rsidR="004E41D6">
        <w:rPr>
          <w:rFonts w:ascii="Calibri" w:eastAsia="Calibri" w:hAnsi="Calibri" w:cs="Calibri"/>
          <w:b/>
          <w:u w:val="single"/>
        </w:rPr>
        <w:t xml:space="preserve"> / Litter Picker</w:t>
      </w:r>
    </w:p>
    <w:p w14:paraId="7FDCDAFF" w14:textId="1B42DA1A" w:rsidR="00B4642E" w:rsidRDefault="00A907AD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 xml:space="preserve">Cllr. Charles read out the </w:t>
      </w:r>
      <w:r w:rsidR="00E33137">
        <w:rPr>
          <w:rFonts w:ascii="Calibri" w:eastAsia="Calibri" w:hAnsi="Calibri" w:cs="Calibri"/>
        </w:rPr>
        <w:t xml:space="preserve">Lengthsman </w:t>
      </w:r>
      <w:r w:rsidRPr="00CC77FE">
        <w:rPr>
          <w:rFonts w:ascii="Calibri" w:eastAsia="Calibri" w:hAnsi="Calibri" w:cs="Calibri"/>
        </w:rPr>
        <w:t>wo</w:t>
      </w:r>
      <w:r w:rsidR="002A1066">
        <w:rPr>
          <w:rFonts w:ascii="Calibri" w:eastAsia="Calibri" w:hAnsi="Calibri" w:cs="Calibri"/>
        </w:rPr>
        <w:t>rk</w:t>
      </w:r>
      <w:r w:rsidR="00E33137">
        <w:rPr>
          <w:rFonts w:ascii="Calibri" w:eastAsia="Calibri" w:hAnsi="Calibri" w:cs="Calibri"/>
        </w:rPr>
        <w:t>s</w:t>
      </w:r>
      <w:r w:rsidR="002A1066">
        <w:rPr>
          <w:rFonts w:ascii="Calibri" w:eastAsia="Calibri" w:hAnsi="Calibri" w:cs="Calibri"/>
        </w:rPr>
        <w:t xml:space="preserve"> carried out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16423C">
        <w:rPr>
          <w:rFonts w:ascii="Calibri" w:eastAsia="Calibri" w:hAnsi="Calibri" w:cs="Calibri"/>
        </w:rPr>
        <w:t>October</w:t>
      </w:r>
      <w:r w:rsidR="00CC77FE">
        <w:rPr>
          <w:rFonts w:ascii="Calibri" w:eastAsia="Calibri" w:hAnsi="Calibri" w:cs="Calibri"/>
        </w:rPr>
        <w:t>.</w:t>
      </w:r>
    </w:p>
    <w:p w14:paraId="01B5B35F" w14:textId="276047F4" w:rsidR="00163B8E" w:rsidRDefault="00163B8E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Copy of Evidence of Public Liability Insurance for Lenghtsman from 3/10/2019 to 03/10/2020 submitted to Council.</w:t>
      </w:r>
    </w:p>
    <w:p w14:paraId="13A9644A" w14:textId="33214EDB" w:rsidR="004475EC" w:rsidRDefault="004475EC" w:rsidP="00D22AE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w</w:t>
      </w:r>
      <w:r w:rsidR="003F017B">
        <w:rPr>
          <w:rFonts w:ascii="Calibri" w:eastAsia="Calibri" w:hAnsi="Calibri" w:cs="Calibri"/>
        </w:rPr>
        <w:t>ork carried out by the Litter P</w:t>
      </w:r>
      <w:r w:rsidR="002808D8">
        <w:rPr>
          <w:rFonts w:ascii="Calibri" w:eastAsia="Calibri" w:hAnsi="Calibri" w:cs="Calibri"/>
        </w:rPr>
        <w:t xml:space="preserve">icker for the period of </w:t>
      </w:r>
      <w:r>
        <w:rPr>
          <w:rFonts w:ascii="Calibri" w:eastAsia="Calibri" w:hAnsi="Calibri" w:cs="Calibri"/>
        </w:rPr>
        <w:t>October</w:t>
      </w:r>
      <w:r w:rsidR="002808D8">
        <w:rPr>
          <w:rFonts w:ascii="Calibri" w:eastAsia="Calibri" w:hAnsi="Calibri" w:cs="Calibri"/>
        </w:rPr>
        <w:t>.</w:t>
      </w:r>
    </w:p>
    <w:p w14:paraId="1FDAF5DC" w14:textId="77777777" w:rsidR="00D22AEF" w:rsidRPr="00D22AEF" w:rsidRDefault="00D22AEF" w:rsidP="00D22AEF">
      <w:pPr>
        <w:pStyle w:val="ListParagraph"/>
        <w:spacing w:after="0" w:line="240" w:lineRule="auto"/>
        <w:ind w:left="1368"/>
        <w:jc w:val="both"/>
        <w:rPr>
          <w:rFonts w:ascii="Calibri" w:eastAsia="Calibri" w:hAnsi="Calibri" w:cs="Calibri"/>
        </w:rPr>
      </w:pPr>
    </w:p>
    <w:p w14:paraId="446ADDD9" w14:textId="64FD3711" w:rsidR="00241DFC" w:rsidRPr="001B47EA" w:rsidRDefault="00695D0D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597923">
        <w:rPr>
          <w:rFonts w:ascii="Calibri" w:eastAsia="Calibri" w:hAnsi="Calibri" w:cs="Calibri"/>
          <w:b/>
        </w:rPr>
        <w:t>134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30F1ABC2" w14:textId="7BDAC09C" w:rsidR="009B5B4D" w:rsidRDefault="00A04D61" w:rsidP="00B0064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121C200E" w14:textId="77777777" w:rsidR="00706D56" w:rsidRPr="00706D56" w:rsidRDefault="00706D56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680DF89F" w:rsidR="00BD54DA" w:rsidRDefault="009B5B4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19.</w:t>
      </w:r>
      <w:r w:rsidR="00597923">
        <w:rPr>
          <w:rFonts w:ascii="Calibri" w:eastAsia="Calibri" w:hAnsi="Calibri" w:cs="Calibri"/>
          <w:b/>
          <w:color w:val="000000" w:themeColor="text1"/>
        </w:rPr>
        <w:t>135</w:t>
      </w:r>
      <w:r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D55BE3">
        <w:tc>
          <w:tcPr>
            <w:tcW w:w="2552" w:type="dxa"/>
          </w:tcPr>
          <w:p w14:paraId="5F213460" w14:textId="48842688" w:rsidR="00372885" w:rsidRDefault="0043768F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M Beard </w:t>
            </w:r>
          </w:p>
        </w:tc>
        <w:tc>
          <w:tcPr>
            <w:tcW w:w="3403" w:type="dxa"/>
          </w:tcPr>
          <w:p w14:paraId="17E33C37" w14:textId="10C70D72" w:rsidR="00372885" w:rsidRDefault="0043768F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Willows mowing</w:t>
            </w:r>
          </w:p>
        </w:tc>
        <w:tc>
          <w:tcPr>
            <w:tcW w:w="1308" w:type="dxa"/>
          </w:tcPr>
          <w:p w14:paraId="0389CEB2" w14:textId="06176DFF" w:rsidR="00372885" w:rsidRDefault="008A01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100937</w:t>
            </w:r>
          </w:p>
        </w:tc>
        <w:tc>
          <w:tcPr>
            <w:tcW w:w="959" w:type="dxa"/>
          </w:tcPr>
          <w:p w14:paraId="58CB256E" w14:textId="4778B24D" w:rsidR="00372885" w:rsidRDefault="0043768F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£800.00</w:t>
            </w:r>
          </w:p>
        </w:tc>
      </w:tr>
      <w:tr w:rsidR="007B2771" w:rsidRPr="00BF2788" w14:paraId="3B1ADD15" w14:textId="77777777" w:rsidTr="00D55BE3">
        <w:tc>
          <w:tcPr>
            <w:tcW w:w="2552" w:type="dxa"/>
          </w:tcPr>
          <w:p w14:paraId="3D5805CB" w14:textId="465C2EF2" w:rsidR="007B2771" w:rsidRPr="00BF2788" w:rsidRDefault="0043768F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r w:rsidR="007B2771" w:rsidRPr="00BF2788"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74E316E2" w14:textId="5DED33AC" w:rsidR="007B2771" w:rsidRPr="00BF2788" w:rsidRDefault="007B277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46F1C9A6" w14:textId="5E6A2CE7" w:rsidR="007B2771" w:rsidRPr="00BF2788" w:rsidRDefault="008A01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100939</w:t>
            </w:r>
          </w:p>
        </w:tc>
        <w:tc>
          <w:tcPr>
            <w:tcW w:w="959" w:type="dxa"/>
          </w:tcPr>
          <w:p w14:paraId="44D1AE5C" w14:textId="225FD244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C4248B">
              <w:rPr>
                <w:rFonts w:ascii="Calibri" w:eastAsia="Calibri" w:hAnsi="Calibri" w:cs="Calibri"/>
              </w:rPr>
              <w:t>1</w:t>
            </w:r>
            <w:r w:rsidR="00D22AEF">
              <w:rPr>
                <w:rFonts w:ascii="Calibri" w:eastAsia="Calibri" w:hAnsi="Calibri" w:cs="Calibri"/>
              </w:rPr>
              <w:t>02</w:t>
            </w:r>
            <w:r w:rsidR="00B14331">
              <w:rPr>
                <w:rFonts w:ascii="Calibri" w:eastAsia="Calibri" w:hAnsi="Calibri" w:cs="Calibri"/>
              </w:rPr>
              <w:t>.00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5C18D7A3" w:rsidR="009E79D6" w:rsidRPr="0029449E" w:rsidRDefault="0029449E" w:rsidP="0029449E">
      <w:pPr>
        <w:pStyle w:val="ListParagraph"/>
        <w:spacing w:after="0" w:line="240" w:lineRule="auto"/>
        <w:ind w:left="64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b. </w:t>
      </w:r>
      <w:r w:rsidR="00111DBD" w:rsidRPr="0029449E">
        <w:rPr>
          <w:rFonts w:ascii="Calibri" w:eastAsia="Calibri" w:hAnsi="Calibri" w:cs="Calibri"/>
          <w:b/>
        </w:rPr>
        <w:t>Current Bank Statement.</w:t>
      </w:r>
    </w:p>
    <w:p w14:paraId="4C2C398F" w14:textId="4AD00EB5" w:rsidR="00BA1A9F" w:rsidRDefault="00111DBD" w:rsidP="00544DD7">
      <w:pPr>
        <w:spacing w:after="0" w:line="240" w:lineRule="auto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ab/>
        <w:t xml:space="preserve">     </w:t>
      </w:r>
      <w:r w:rsidR="0043768F">
        <w:rPr>
          <w:rFonts w:ascii="Calibri" w:eastAsia="Calibri" w:hAnsi="Calibri" w:cs="Calibri"/>
        </w:rPr>
        <w:t>The Chairman</w:t>
      </w:r>
      <w:r w:rsidR="0034603D" w:rsidRPr="00BF2788">
        <w:rPr>
          <w:rFonts w:ascii="Calibri" w:eastAsia="Calibri" w:hAnsi="Calibri" w:cs="Calibri"/>
        </w:rPr>
        <w:t xml:space="preserve"> read out the current bank balance.</w:t>
      </w:r>
    </w:p>
    <w:p w14:paraId="298D5724" w14:textId="77777777" w:rsidR="00BA1A9F" w:rsidRPr="00BF2788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078B1296" w:rsidR="00BA1A9F" w:rsidRPr="00BF2788" w:rsidRDefault="00986195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597923">
        <w:rPr>
          <w:rFonts w:ascii="Calibri" w:eastAsia="Calibri" w:hAnsi="Calibri" w:cs="Calibri"/>
          <w:b/>
        </w:rPr>
        <w:t>136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6B094F64" w14:textId="2D76353E" w:rsidR="00BC48E6" w:rsidRDefault="00415127" w:rsidP="00512668">
      <w:pPr>
        <w:spacing w:after="0" w:line="240" w:lineRule="auto"/>
        <w:ind w:left="765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  <w:r w:rsidR="009B5B4D">
        <w:rPr>
          <w:rFonts w:ascii="Calibri" w:eastAsia="Calibri" w:hAnsi="Calibri" w:cs="Calibri"/>
        </w:rPr>
        <w:t xml:space="preserve"> </w:t>
      </w:r>
    </w:p>
    <w:p w14:paraId="72DB2DFE" w14:textId="77777777" w:rsidR="00BA1A9F" w:rsidRDefault="00BA1A9F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</w:p>
    <w:p w14:paraId="790B9E26" w14:textId="4E8EC51A" w:rsidR="00DF45FF" w:rsidRDefault="00986195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597923">
        <w:rPr>
          <w:rFonts w:ascii="Calibri" w:eastAsia="Calibri" w:hAnsi="Calibri" w:cs="Calibri"/>
          <w:b/>
        </w:rPr>
        <w:t>137</w:t>
      </w:r>
      <w:r w:rsidR="00DF45FF" w:rsidRPr="00BF2788">
        <w:rPr>
          <w:rFonts w:ascii="Calibri" w:eastAsia="Calibri" w:hAnsi="Calibri" w:cs="Calibri"/>
          <w:b/>
        </w:rPr>
        <w:t>. Items of an Urgent Nature.</w:t>
      </w:r>
    </w:p>
    <w:p w14:paraId="0FFA8923" w14:textId="479B3AD5" w:rsidR="00E04016" w:rsidRDefault="00163B8E" w:rsidP="006B02BF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a. Rememb</w:t>
      </w:r>
      <w:r w:rsidR="0043768F">
        <w:rPr>
          <w:rFonts w:ascii="Calibri" w:eastAsia="Calibri" w:hAnsi="Calibri" w:cs="Calibri"/>
          <w:bCs/>
        </w:rPr>
        <w:t>rance Sunday – Cllr. Meadows to pay bugler and reclaim from Parish Council</w:t>
      </w:r>
    </w:p>
    <w:p w14:paraId="3E23D25B" w14:textId="2BF9D2B2" w:rsidR="0043768F" w:rsidRPr="0043768F" w:rsidRDefault="0043768F" w:rsidP="006B02BF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b. </w:t>
      </w:r>
      <w:r w:rsidR="00163B8E">
        <w:rPr>
          <w:rFonts w:ascii="Calibri" w:eastAsia="Calibri" w:hAnsi="Calibri" w:cs="Calibri"/>
          <w:bCs/>
        </w:rPr>
        <w:t>Cllr. Church-Taylor confirmed that the Picnic Area is not registered as a Village Green, and agreed to p</w:t>
      </w:r>
      <w:r>
        <w:rPr>
          <w:rFonts w:ascii="Calibri" w:eastAsia="Calibri" w:hAnsi="Calibri" w:cs="Calibri"/>
          <w:bCs/>
        </w:rPr>
        <w:t xml:space="preserve">ursue registration of </w:t>
      </w:r>
      <w:r w:rsidR="00163B8E">
        <w:rPr>
          <w:rFonts w:ascii="Calibri" w:eastAsia="Calibri" w:hAnsi="Calibri" w:cs="Calibri"/>
          <w:bCs/>
        </w:rPr>
        <w:t>same</w:t>
      </w:r>
      <w:r>
        <w:rPr>
          <w:rFonts w:ascii="Calibri" w:eastAsia="Calibri" w:hAnsi="Calibri" w:cs="Calibri"/>
          <w:bCs/>
        </w:rPr>
        <w:t xml:space="preserve">. </w:t>
      </w:r>
      <w:r>
        <w:rPr>
          <w:rFonts w:ascii="Calibri" w:eastAsia="Calibri" w:hAnsi="Calibri" w:cs="Calibri"/>
          <w:b/>
          <w:bCs/>
        </w:rPr>
        <w:t>Action: Cllr. Church-</w:t>
      </w:r>
      <w:r w:rsidRPr="0043768F">
        <w:rPr>
          <w:rFonts w:ascii="Calibri" w:eastAsia="Calibri" w:hAnsi="Calibri" w:cs="Calibri"/>
          <w:b/>
          <w:bCs/>
        </w:rPr>
        <w:t>Taylor</w:t>
      </w:r>
    </w:p>
    <w:p w14:paraId="7425246F" w14:textId="77777777" w:rsidR="00F17E0E" w:rsidRPr="0043768F" w:rsidRDefault="00F17E0E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54520358" w14:textId="77777777" w:rsidR="00F17E0E" w:rsidRDefault="00F17E0E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135D87CF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</w:t>
      </w:r>
      <w:r w:rsidR="00B14331">
        <w:rPr>
          <w:rFonts w:ascii="Calibri" w:eastAsia="Calibri" w:hAnsi="Calibri" w:cs="Calibri"/>
          <w:b/>
        </w:rPr>
        <w:t xml:space="preserve">at </w:t>
      </w:r>
      <w:r w:rsidR="00D22AEF">
        <w:rPr>
          <w:rFonts w:ascii="Calibri" w:eastAsia="Calibri" w:hAnsi="Calibri" w:cs="Calibri"/>
          <w:b/>
        </w:rPr>
        <w:t>7.55</w:t>
      </w:r>
      <w:r w:rsidR="00B273AF">
        <w:rPr>
          <w:rFonts w:ascii="Calibri" w:eastAsia="Calibri" w:hAnsi="Calibri" w:cs="Calibri"/>
          <w:b/>
        </w:rPr>
        <w:t>pm</w:t>
      </w:r>
      <w:r w:rsidRPr="002C3FD1">
        <w:rPr>
          <w:rFonts w:ascii="Calibri" w:eastAsia="Calibri" w:hAnsi="Calibri" w:cs="Calibri"/>
          <w:b/>
        </w:rPr>
        <w:t>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34EFE57F" w14:textId="77777777" w:rsidR="00D22AEF" w:rsidRDefault="003C0277" w:rsidP="00D22AEF">
      <w:p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held </w:t>
      </w:r>
      <w:r w:rsidRPr="005A0D56">
        <w:rPr>
          <w:rFonts w:ascii="Calibri" w:eastAsia="Calibri" w:hAnsi="Calibri" w:cs="Calibri"/>
          <w:b/>
        </w:rPr>
        <w:t>on</w:t>
      </w:r>
      <w:r w:rsidR="004C1282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D22AEF">
        <w:rPr>
          <w:rFonts w:ascii="Calibri" w:eastAsia="Calibri" w:hAnsi="Calibri" w:cs="Calibri"/>
          <w:b/>
        </w:rPr>
        <w:t>2</w:t>
      </w:r>
      <w:r w:rsidR="00D22AEF" w:rsidRPr="00D22AEF">
        <w:rPr>
          <w:rFonts w:ascii="Calibri" w:eastAsia="Calibri" w:hAnsi="Calibri" w:cs="Calibri"/>
          <w:b/>
          <w:vertAlign w:val="superscript"/>
        </w:rPr>
        <w:t>nd</w:t>
      </w:r>
      <w:r w:rsidR="00D22AEF">
        <w:rPr>
          <w:rFonts w:ascii="Calibri" w:eastAsia="Calibri" w:hAnsi="Calibri" w:cs="Calibri"/>
          <w:b/>
        </w:rPr>
        <w:t xml:space="preserve"> December</w:t>
      </w:r>
      <w:r w:rsidR="004C1282">
        <w:rPr>
          <w:rFonts w:ascii="Calibri" w:eastAsia="Calibri" w:hAnsi="Calibri" w:cs="Calibri"/>
          <w:b/>
        </w:rPr>
        <w:t xml:space="preserve"> </w:t>
      </w:r>
      <w:r w:rsidR="00724511">
        <w:rPr>
          <w:rFonts w:ascii="Calibri" w:eastAsia="Calibri" w:hAnsi="Calibri" w:cs="Calibri"/>
          <w:b/>
        </w:rPr>
        <w:t>2019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p w14:paraId="25C5BD8B" w14:textId="10F0AF01" w:rsidR="0007780C" w:rsidRDefault="00D22AEF" w:rsidP="00D22AE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</w:t>
      </w:r>
      <w:r w:rsidR="0016423C">
        <w:rPr>
          <w:rFonts w:ascii="Calibri" w:eastAsia="Calibri" w:hAnsi="Calibri" w:cs="Calibri"/>
          <w:b/>
        </w:rPr>
        <w:t xml:space="preserve">irman tended apologies for the </w:t>
      </w:r>
      <w:r>
        <w:rPr>
          <w:rFonts w:ascii="Calibri" w:eastAsia="Calibri" w:hAnsi="Calibri" w:cs="Calibri"/>
          <w:b/>
        </w:rPr>
        <w:t>meeting.</w:t>
      </w:r>
    </w:p>
    <w:p w14:paraId="55262F42" w14:textId="77777777" w:rsidR="00D22AEF" w:rsidRPr="00A25505" w:rsidRDefault="00D22AEF" w:rsidP="007B2771">
      <w:pPr>
        <w:spacing w:after="200" w:line="240" w:lineRule="auto"/>
        <w:rPr>
          <w:rFonts w:ascii="Calibri" w:eastAsia="Calibri" w:hAnsi="Calibri" w:cs="Calibri"/>
        </w:rPr>
      </w:pPr>
    </w:p>
    <w:sectPr w:rsidR="00D22AEF" w:rsidRPr="00A25505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A32D" w14:textId="77777777" w:rsidR="00C921C7" w:rsidRDefault="00C921C7" w:rsidP="005B6635">
      <w:pPr>
        <w:spacing w:after="0" w:line="240" w:lineRule="auto"/>
      </w:pPr>
      <w:r>
        <w:separator/>
      </w:r>
    </w:p>
  </w:endnote>
  <w:endnote w:type="continuationSeparator" w:id="0">
    <w:p w14:paraId="599A11D7" w14:textId="77777777" w:rsidR="00C921C7" w:rsidRDefault="00C921C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8FA3" w14:textId="77777777" w:rsidR="00C921C7" w:rsidRDefault="00C921C7" w:rsidP="005B6635">
      <w:pPr>
        <w:spacing w:after="0" w:line="240" w:lineRule="auto"/>
      </w:pPr>
      <w:r>
        <w:separator/>
      </w:r>
    </w:p>
  </w:footnote>
  <w:footnote w:type="continuationSeparator" w:id="0">
    <w:p w14:paraId="722B784A" w14:textId="77777777" w:rsidR="00C921C7" w:rsidRDefault="00C921C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E16"/>
    <w:rsid w:val="00085190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5C8C"/>
    <w:rsid w:val="000B721B"/>
    <w:rsid w:val="000C5F75"/>
    <w:rsid w:val="000C727E"/>
    <w:rsid w:val="000D1F34"/>
    <w:rsid w:val="000D277C"/>
    <w:rsid w:val="000D5987"/>
    <w:rsid w:val="000D657E"/>
    <w:rsid w:val="000D670A"/>
    <w:rsid w:val="000D6A7F"/>
    <w:rsid w:val="000E1D84"/>
    <w:rsid w:val="000E1F34"/>
    <w:rsid w:val="000E2C0C"/>
    <w:rsid w:val="000E3C70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7870"/>
    <w:rsid w:val="00111DBD"/>
    <w:rsid w:val="00112323"/>
    <w:rsid w:val="001125AF"/>
    <w:rsid w:val="00113B1E"/>
    <w:rsid w:val="00114B69"/>
    <w:rsid w:val="00122973"/>
    <w:rsid w:val="0012373A"/>
    <w:rsid w:val="00123847"/>
    <w:rsid w:val="001240C8"/>
    <w:rsid w:val="001261C4"/>
    <w:rsid w:val="00127CD3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7EB5"/>
    <w:rsid w:val="001E17FA"/>
    <w:rsid w:val="001E6A09"/>
    <w:rsid w:val="001F05BB"/>
    <w:rsid w:val="001F0EF8"/>
    <w:rsid w:val="001F1F54"/>
    <w:rsid w:val="001F279C"/>
    <w:rsid w:val="002000CE"/>
    <w:rsid w:val="00203074"/>
    <w:rsid w:val="00207A60"/>
    <w:rsid w:val="00215874"/>
    <w:rsid w:val="002167E6"/>
    <w:rsid w:val="00217573"/>
    <w:rsid w:val="00222202"/>
    <w:rsid w:val="00222672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3CC"/>
    <w:rsid w:val="00250A2B"/>
    <w:rsid w:val="00260ECC"/>
    <w:rsid w:val="00261191"/>
    <w:rsid w:val="00262827"/>
    <w:rsid w:val="00262B59"/>
    <w:rsid w:val="00266038"/>
    <w:rsid w:val="002670D3"/>
    <w:rsid w:val="002703F9"/>
    <w:rsid w:val="00274D48"/>
    <w:rsid w:val="002752BA"/>
    <w:rsid w:val="002754D3"/>
    <w:rsid w:val="0027692F"/>
    <w:rsid w:val="002808D8"/>
    <w:rsid w:val="00282AAA"/>
    <w:rsid w:val="00282F99"/>
    <w:rsid w:val="00284A21"/>
    <w:rsid w:val="00285635"/>
    <w:rsid w:val="002859C8"/>
    <w:rsid w:val="002859CA"/>
    <w:rsid w:val="00290E97"/>
    <w:rsid w:val="0029118F"/>
    <w:rsid w:val="00291563"/>
    <w:rsid w:val="0029449E"/>
    <w:rsid w:val="00295BD2"/>
    <w:rsid w:val="00296FA0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DF4"/>
    <w:rsid w:val="0031126D"/>
    <w:rsid w:val="0031242B"/>
    <w:rsid w:val="003160CF"/>
    <w:rsid w:val="0032013B"/>
    <w:rsid w:val="00322499"/>
    <w:rsid w:val="00330A91"/>
    <w:rsid w:val="0033674E"/>
    <w:rsid w:val="00340511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E8E"/>
    <w:rsid w:val="00372885"/>
    <w:rsid w:val="003778DE"/>
    <w:rsid w:val="00381E25"/>
    <w:rsid w:val="00382885"/>
    <w:rsid w:val="00385640"/>
    <w:rsid w:val="00387667"/>
    <w:rsid w:val="003916F2"/>
    <w:rsid w:val="00394E5B"/>
    <w:rsid w:val="00397FB0"/>
    <w:rsid w:val="003A348E"/>
    <w:rsid w:val="003A46D3"/>
    <w:rsid w:val="003A4BD3"/>
    <w:rsid w:val="003A4DB9"/>
    <w:rsid w:val="003A6112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918"/>
    <w:rsid w:val="003C57EE"/>
    <w:rsid w:val="003C674A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52AC"/>
    <w:rsid w:val="003E743A"/>
    <w:rsid w:val="003F017B"/>
    <w:rsid w:val="003F2C59"/>
    <w:rsid w:val="003F2FE9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40B6"/>
    <w:rsid w:val="00415127"/>
    <w:rsid w:val="004159A0"/>
    <w:rsid w:val="00415DC8"/>
    <w:rsid w:val="00420D57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75EC"/>
    <w:rsid w:val="00450C18"/>
    <w:rsid w:val="00451FC4"/>
    <w:rsid w:val="00457A1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4224"/>
    <w:rsid w:val="004A5401"/>
    <w:rsid w:val="004A69E0"/>
    <w:rsid w:val="004A6E6B"/>
    <w:rsid w:val="004A7970"/>
    <w:rsid w:val="004B0CC1"/>
    <w:rsid w:val="004B3647"/>
    <w:rsid w:val="004B44C3"/>
    <w:rsid w:val="004B4941"/>
    <w:rsid w:val="004B7CBC"/>
    <w:rsid w:val="004C1282"/>
    <w:rsid w:val="004C1F0A"/>
    <w:rsid w:val="004D03C2"/>
    <w:rsid w:val="004D0836"/>
    <w:rsid w:val="004D3ED3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6534"/>
    <w:rsid w:val="005112D1"/>
    <w:rsid w:val="00512668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6694"/>
    <w:rsid w:val="0055168D"/>
    <w:rsid w:val="005516AF"/>
    <w:rsid w:val="005530FF"/>
    <w:rsid w:val="005560EF"/>
    <w:rsid w:val="00557269"/>
    <w:rsid w:val="00562C2C"/>
    <w:rsid w:val="00566573"/>
    <w:rsid w:val="00572374"/>
    <w:rsid w:val="005725DC"/>
    <w:rsid w:val="00574DCA"/>
    <w:rsid w:val="005758F5"/>
    <w:rsid w:val="00582C73"/>
    <w:rsid w:val="005875BD"/>
    <w:rsid w:val="00595F02"/>
    <w:rsid w:val="00597923"/>
    <w:rsid w:val="005A0D56"/>
    <w:rsid w:val="005A2B23"/>
    <w:rsid w:val="005A3D7B"/>
    <w:rsid w:val="005A5238"/>
    <w:rsid w:val="005B0C70"/>
    <w:rsid w:val="005B6635"/>
    <w:rsid w:val="005C0A18"/>
    <w:rsid w:val="005C6F1B"/>
    <w:rsid w:val="005D0F44"/>
    <w:rsid w:val="005D12E5"/>
    <w:rsid w:val="005D14CF"/>
    <w:rsid w:val="005D2132"/>
    <w:rsid w:val="005D5B62"/>
    <w:rsid w:val="005D6F8D"/>
    <w:rsid w:val="005E10E8"/>
    <w:rsid w:val="005E2EDC"/>
    <w:rsid w:val="005E375F"/>
    <w:rsid w:val="005E4285"/>
    <w:rsid w:val="005E6BB7"/>
    <w:rsid w:val="005F0145"/>
    <w:rsid w:val="005F245A"/>
    <w:rsid w:val="005F2464"/>
    <w:rsid w:val="005F34E2"/>
    <w:rsid w:val="005F469E"/>
    <w:rsid w:val="005F78B1"/>
    <w:rsid w:val="005F7D4A"/>
    <w:rsid w:val="00602E05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2BDB"/>
    <w:rsid w:val="00633589"/>
    <w:rsid w:val="0063416B"/>
    <w:rsid w:val="00635922"/>
    <w:rsid w:val="00641C8A"/>
    <w:rsid w:val="0065427C"/>
    <w:rsid w:val="0065696C"/>
    <w:rsid w:val="00657CC2"/>
    <w:rsid w:val="0066158D"/>
    <w:rsid w:val="00663E9F"/>
    <w:rsid w:val="0066556B"/>
    <w:rsid w:val="0066568E"/>
    <w:rsid w:val="0067085A"/>
    <w:rsid w:val="00670900"/>
    <w:rsid w:val="00671442"/>
    <w:rsid w:val="00672A99"/>
    <w:rsid w:val="0068040A"/>
    <w:rsid w:val="00681A7D"/>
    <w:rsid w:val="0068506E"/>
    <w:rsid w:val="0068724A"/>
    <w:rsid w:val="00690AB2"/>
    <w:rsid w:val="0069305E"/>
    <w:rsid w:val="00693CA4"/>
    <w:rsid w:val="00695D0D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32"/>
    <w:rsid w:val="00724511"/>
    <w:rsid w:val="00727DE3"/>
    <w:rsid w:val="00732316"/>
    <w:rsid w:val="0073305F"/>
    <w:rsid w:val="00733405"/>
    <w:rsid w:val="00737702"/>
    <w:rsid w:val="00741C07"/>
    <w:rsid w:val="007423A1"/>
    <w:rsid w:val="0074564C"/>
    <w:rsid w:val="00747A98"/>
    <w:rsid w:val="007515FA"/>
    <w:rsid w:val="007522FC"/>
    <w:rsid w:val="00753556"/>
    <w:rsid w:val="00753A3E"/>
    <w:rsid w:val="0075490D"/>
    <w:rsid w:val="00755557"/>
    <w:rsid w:val="00755984"/>
    <w:rsid w:val="00760608"/>
    <w:rsid w:val="00767B28"/>
    <w:rsid w:val="00767CEC"/>
    <w:rsid w:val="007701F1"/>
    <w:rsid w:val="007713DC"/>
    <w:rsid w:val="00772C3D"/>
    <w:rsid w:val="00775797"/>
    <w:rsid w:val="007777D9"/>
    <w:rsid w:val="00777860"/>
    <w:rsid w:val="007806F3"/>
    <w:rsid w:val="00781A64"/>
    <w:rsid w:val="007832E9"/>
    <w:rsid w:val="007849E7"/>
    <w:rsid w:val="00786E06"/>
    <w:rsid w:val="0078760F"/>
    <w:rsid w:val="00790181"/>
    <w:rsid w:val="007912BC"/>
    <w:rsid w:val="007939B8"/>
    <w:rsid w:val="00794D59"/>
    <w:rsid w:val="007A322A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5461"/>
    <w:rsid w:val="0086022F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4E92"/>
    <w:rsid w:val="008A5F7A"/>
    <w:rsid w:val="008B2706"/>
    <w:rsid w:val="008B2AEB"/>
    <w:rsid w:val="008B34C6"/>
    <w:rsid w:val="008B5279"/>
    <w:rsid w:val="008B6A7D"/>
    <w:rsid w:val="008C0B03"/>
    <w:rsid w:val="008C0ECE"/>
    <w:rsid w:val="008C13EF"/>
    <w:rsid w:val="008C1B12"/>
    <w:rsid w:val="008C559B"/>
    <w:rsid w:val="008C6027"/>
    <w:rsid w:val="008D1BC5"/>
    <w:rsid w:val="008D2EAD"/>
    <w:rsid w:val="008D4306"/>
    <w:rsid w:val="008D6EBD"/>
    <w:rsid w:val="008E3F48"/>
    <w:rsid w:val="008E4E8C"/>
    <w:rsid w:val="008E570C"/>
    <w:rsid w:val="008F3367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20B90"/>
    <w:rsid w:val="009226EF"/>
    <w:rsid w:val="00925974"/>
    <w:rsid w:val="00925D9D"/>
    <w:rsid w:val="00926FF7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357A"/>
    <w:rsid w:val="0096388E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3063"/>
    <w:rsid w:val="00993A7C"/>
    <w:rsid w:val="00993F83"/>
    <w:rsid w:val="00994E82"/>
    <w:rsid w:val="009A3348"/>
    <w:rsid w:val="009A35C5"/>
    <w:rsid w:val="009A4249"/>
    <w:rsid w:val="009A6696"/>
    <w:rsid w:val="009B0E4B"/>
    <w:rsid w:val="009B34E1"/>
    <w:rsid w:val="009B5B4D"/>
    <w:rsid w:val="009B5F05"/>
    <w:rsid w:val="009B5F0F"/>
    <w:rsid w:val="009C09ED"/>
    <w:rsid w:val="009C2C56"/>
    <w:rsid w:val="009C3972"/>
    <w:rsid w:val="009C6BFA"/>
    <w:rsid w:val="009D632A"/>
    <w:rsid w:val="009E0012"/>
    <w:rsid w:val="009E5D81"/>
    <w:rsid w:val="009E79D6"/>
    <w:rsid w:val="009E7A1C"/>
    <w:rsid w:val="009F17A2"/>
    <w:rsid w:val="009F17BC"/>
    <w:rsid w:val="009F2B82"/>
    <w:rsid w:val="009F5301"/>
    <w:rsid w:val="009F5A50"/>
    <w:rsid w:val="00A00C0A"/>
    <w:rsid w:val="00A010A4"/>
    <w:rsid w:val="00A04D61"/>
    <w:rsid w:val="00A04FC3"/>
    <w:rsid w:val="00A053A1"/>
    <w:rsid w:val="00A112AF"/>
    <w:rsid w:val="00A11FA7"/>
    <w:rsid w:val="00A13286"/>
    <w:rsid w:val="00A15E17"/>
    <w:rsid w:val="00A25505"/>
    <w:rsid w:val="00A34134"/>
    <w:rsid w:val="00A34683"/>
    <w:rsid w:val="00A35459"/>
    <w:rsid w:val="00A356AF"/>
    <w:rsid w:val="00A36842"/>
    <w:rsid w:val="00A451C5"/>
    <w:rsid w:val="00A45D55"/>
    <w:rsid w:val="00A4709B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72851"/>
    <w:rsid w:val="00A732D9"/>
    <w:rsid w:val="00A74BF1"/>
    <w:rsid w:val="00A74DF0"/>
    <w:rsid w:val="00A76038"/>
    <w:rsid w:val="00A760F2"/>
    <w:rsid w:val="00A766BC"/>
    <w:rsid w:val="00A76DD1"/>
    <w:rsid w:val="00A80670"/>
    <w:rsid w:val="00A824C1"/>
    <w:rsid w:val="00A850D6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B2BAD"/>
    <w:rsid w:val="00AB2DE9"/>
    <w:rsid w:val="00AC1290"/>
    <w:rsid w:val="00AC1B89"/>
    <w:rsid w:val="00AC3BA6"/>
    <w:rsid w:val="00AC4471"/>
    <w:rsid w:val="00AC46AB"/>
    <w:rsid w:val="00AC7768"/>
    <w:rsid w:val="00AD263C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8654E"/>
    <w:rsid w:val="00B915B3"/>
    <w:rsid w:val="00B91EE1"/>
    <w:rsid w:val="00B95C37"/>
    <w:rsid w:val="00BA089A"/>
    <w:rsid w:val="00BA111D"/>
    <w:rsid w:val="00BA1A9F"/>
    <w:rsid w:val="00BA3F7D"/>
    <w:rsid w:val="00BB0C8B"/>
    <w:rsid w:val="00BB2296"/>
    <w:rsid w:val="00BB29D7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0645C"/>
    <w:rsid w:val="00C1044E"/>
    <w:rsid w:val="00C1092F"/>
    <w:rsid w:val="00C1305B"/>
    <w:rsid w:val="00C16060"/>
    <w:rsid w:val="00C23578"/>
    <w:rsid w:val="00C24760"/>
    <w:rsid w:val="00C308DB"/>
    <w:rsid w:val="00C3101F"/>
    <w:rsid w:val="00C31B41"/>
    <w:rsid w:val="00C3545E"/>
    <w:rsid w:val="00C3597F"/>
    <w:rsid w:val="00C366E9"/>
    <w:rsid w:val="00C40B09"/>
    <w:rsid w:val="00C415F6"/>
    <w:rsid w:val="00C4248B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0DF1"/>
    <w:rsid w:val="00C921C7"/>
    <w:rsid w:val="00C950AF"/>
    <w:rsid w:val="00C957EC"/>
    <w:rsid w:val="00C95B66"/>
    <w:rsid w:val="00C96128"/>
    <w:rsid w:val="00C966A9"/>
    <w:rsid w:val="00CB048C"/>
    <w:rsid w:val="00CB1602"/>
    <w:rsid w:val="00CB4060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C8D"/>
    <w:rsid w:val="00D32172"/>
    <w:rsid w:val="00D33C8B"/>
    <w:rsid w:val="00D3422A"/>
    <w:rsid w:val="00D40EDE"/>
    <w:rsid w:val="00D42090"/>
    <w:rsid w:val="00D47502"/>
    <w:rsid w:val="00D5086F"/>
    <w:rsid w:val="00D55BE3"/>
    <w:rsid w:val="00D57BA8"/>
    <w:rsid w:val="00D61962"/>
    <w:rsid w:val="00D67241"/>
    <w:rsid w:val="00D70C0F"/>
    <w:rsid w:val="00D73D65"/>
    <w:rsid w:val="00D73E05"/>
    <w:rsid w:val="00D73FE2"/>
    <w:rsid w:val="00D74738"/>
    <w:rsid w:val="00D82F16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4016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3137"/>
    <w:rsid w:val="00E36779"/>
    <w:rsid w:val="00E36A89"/>
    <w:rsid w:val="00E37E25"/>
    <w:rsid w:val="00E40166"/>
    <w:rsid w:val="00E47729"/>
    <w:rsid w:val="00E51F7C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553"/>
    <w:rsid w:val="00E847EA"/>
    <w:rsid w:val="00E84B5C"/>
    <w:rsid w:val="00E8672C"/>
    <w:rsid w:val="00E921CE"/>
    <w:rsid w:val="00E92C5D"/>
    <w:rsid w:val="00E958BE"/>
    <w:rsid w:val="00E9643D"/>
    <w:rsid w:val="00EA6F06"/>
    <w:rsid w:val="00EA722C"/>
    <w:rsid w:val="00EB056B"/>
    <w:rsid w:val="00EB1F70"/>
    <w:rsid w:val="00EB2787"/>
    <w:rsid w:val="00EB5598"/>
    <w:rsid w:val="00EC1C5B"/>
    <w:rsid w:val="00EC4091"/>
    <w:rsid w:val="00EC4173"/>
    <w:rsid w:val="00EE2666"/>
    <w:rsid w:val="00EE3DD0"/>
    <w:rsid w:val="00EE4D36"/>
    <w:rsid w:val="00EE523C"/>
    <w:rsid w:val="00EE5D5C"/>
    <w:rsid w:val="00EE67D6"/>
    <w:rsid w:val="00EE6A4D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3BDD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03F8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5869"/>
    <w:rsid w:val="00FB6519"/>
    <w:rsid w:val="00FC223E"/>
    <w:rsid w:val="00FC32A8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5</cp:revision>
  <cp:lastPrinted>2019-11-21T13:25:00Z</cp:lastPrinted>
  <dcterms:created xsi:type="dcterms:W3CDTF">2019-11-21T13:26:00Z</dcterms:created>
  <dcterms:modified xsi:type="dcterms:W3CDTF">2019-12-03T11:56:00Z</dcterms:modified>
</cp:coreProperties>
</file>