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20177" w14:textId="77777777" w:rsidR="00D5086F" w:rsidRDefault="00D5086F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MINUTES OF MEETING OF OAKAMOOR PARISH COUNCIL</w:t>
      </w:r>
    </w:p>
    <w:p w14:paraId="45AB7A8E" w14:textId="7EF9464C" w:rsidR="00FD1241" w:rsidRDefault="00FA01A6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 xml:space="preserve">HELD </w:t>
      </w:r>
      <w:r w:rsidR="002000CE">
        <w:rPr>
          <w:rFonts w:ascii="Calibri" w:eastAsia="Calibri" w:hAnsi="Calibri" w:cs="Calibri"/>
          <w:b/>
        </w:rPr>
        <w:t xml:space="preserve">ON </w:t>
      </w:r>
      <w:r w:rsidR="00D32172">
        <w:rPr>
          <w:rFonts w:ascii="Calibri" w:eastAsia="Calibri" w:hAnsi="Calibri" w:cs="Calibri"/>
          <w:b/>
        </w:rPr>
        <w:t xml:space="preserve">MONDAY </w:t>
      </w:r>
      <w:r w:rsidR="00A34134">
        <w:rPr>
          <w:rFonts w:ascii="Calibri" w:eastAsia="Calibri" w:hAnsi="Calibri" w:cs="Calibri"/>
          <w:b/>
        </w:rPr>
        <w:t>7</w:t>
      </w:r>
      <w:r w:rsidR="00A34134" w:rsidRPr="00A34134">
        <w:rPr>
          <w:rFonts w:ascii="Calibri" w:eastAsia="Calibri" w:hAnsi="Calibri" w:cs="Calibri"/>
          <w:b/>
          <w:vertAlign w:val="superscript"/>
        </w:rPr>
        <w:t>th</w:t>
      </w:r>
      <w:r w:rsidR="00A34134">
        <w:rPr>
          <w:rFonts w:ascii="Calibri" w:eastAsia="Calibri" w:hAnsi="Calibri" w:cs="Calibri"/>
          <w:b/>
        </w:rPr>
        <w:t xml:space="preserve"> JANUARY 2019</w:t>
      </w:r>
    </w:p>
    <w:p w14:paraId="60899AB9" w14:textId="6FC5CF14" w:rsidR="0007780C" w:rsidRPr="00C957EC" w:rsidRDefault="003A4DB9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AT OAKAMOOR VILLA</w:t>
      </w:r>
      <w:r w:rsidR="00FA3803" w:rsidRPr="00C957EC">
        <w:rPr>
          <w:rFonts w:ascii="Calibri" w:eastAsia="Calibri" w:hAnsi="Calibri" w:cs="Calibri"/>
          <w:b/>
        </w:rPr>
        <w:t>G</w:t>
      </w:r>
      <w:r w:rsidRPr="00C957EC">
        <w:rPr>
          <w:rFonts w:ascii="Calibri" w:eastAsia="Calibri" w:hAnsi="Calibri" w:cs="Calibri"/>
          <w:b/>
        </w:rPr>
        <w:t>E HALL AT 7.</w:t>
      </w:r>
      <w:r w:rsidR="00DD1226">
        <w:rPr>
          <w:rFonts w:ascii="Calibri" w:eastAsia="Calibri" w:hAnsi="Calibri" w:cs="Calibri"/>
          <w:b/>
        </w:rPr>
        <w:t>0</w:t>
      </w:r>
      <w:r w:rsidR="00516CAE">
        <w:rPr>
          <w:rFonts w:ascii="Calibri" w:eastAsia="Calibri" w:hAnsi="Calibri" w:cs="Calibri"/>
          <w:b/>
        </w:rPr>
        <w:t>0</w:t>
      </w:r>
      <w:r w:rsidRPr="00C957EC">
        <w:rPr>
          <w:rFonts w:ascii="Calibri" w:eastAsia="Calibri" w:hAnsi="Calibri" w:cs="Calibri"/>
          <w:b/>
        </w:rPr>
        <w:t>PM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5B2B4FE5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</w:p>
    <w:p w14:paraId="384D440E" w14:textId="26DEAB69" w:rsidR="002754D3" w:rsidRPr="002754D3" w:rsidRDefault="007832E9" w:rsidP="00133BF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2754D3" w:rsidRPr="002754D3">
        <w:rPr>
          <w:rFonts w:ascii="Calibri" w:eastAsia="Calibri" w:hAnsi="Calibri" w:cs="Calibri"/>
          <w:b/>
        </w:rPr>
        <w:t>Vice Chairman:</w:t>
      </w:r>
      <w:r w:rsidR="002754D3" w:rsidRPr="002754D3">
        <w:rPr>
          <w:rFonts w:ascii="Calibri" w:eastAsia="Calibri" w:hAnsi="Calibri" w:cs="Calibri"/>
          <w:b/>
        </w:rPr>
        <w:tab/>
      </w:r>
      <w:r w:rsidR="002754D3">
        <w:rPr>
          <w:rFonts w:ascii="Calibri" w:eastAsia="Calibri" w:hAnsi="Calibri" w:cs="Calibri"/>
          <w:b/>
        </w:rPr>
        <w:t xml:space="preserve"> </w:t>
      </w:r>
      <w:r w:rsidR="002754D3">
        <w:rPr>
          <w:rFonts w:ascii="Calibri" w:eastAsia="Calibri" w:hAnsi="Calibri" w:cs="Calibri"/>
          <w:b/>
        </w:rPr>
        <w:tab/>
      </w:r>
      <w:r w:rsidR="002754D3" w:rsidRPr="002754D3">
        <w:rPr>
          <w:rFonts w:ascii="Calibri" w:eastAsia="Calibri" w:hAnsi="Calibri" w:cs="Calibri"/>
        </w:rPr>
        <w:t>Mark Fallows</w:t>
      </w:r>
    </w:p>
    <w:p w14:paraId="46F273B0" w14:textId="31436719" w:rsidR="00B82A58" w:rsidRDefault="007832E9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925974">
        <w:rPr>
          <w:rFonts w:ascii="Calibri" w:eastAsia="Calibri" w:hAnsi="Calibri" w:cs="Calibri"/>
        </w:rPr>
        <w:t>Mary Edwards</w:t>
      </w:r>
      <w:r w:rsidR="00CE3A7E">
        <w:rPr>
          <w:rFonts w:ascii="Calibri" w:eastAsia="Calibri" w:hAnsi="Calibri" w:cs="Calibri"/>
        </w:rPr>
        <w:t>,</w:t>
      </w:r>
      <w:r w:rsidR="00F8183F">
        <w:rPr>
          <w:rFonts w:ascii="Calibri" w:eastAsia="Calibri" w:hAnsi="Calibri" w:cs="Calibri"/>
        </w:rPr>
        <w:t xml:space="preserve"> Frank Meadows, Tony </w:t>
      </w:r>
      <w:proofErr w:type="spellStart"/>
      <w:r w:rsidR="00F8183F">
        <w:rPr>
          <w:rFonts w:ascii="Calibri" w:eastAsia="Calibri" w:hAnsi="Calibri" w:cs="Calibri"/>
        </w:rPr>
        <w:t>Loynes</w:t>
      </w:r>
      <w:proofErr w:type="spellEnd"/>
    </w:p>
    <w:p w14:paraId="7047875E" w14:textId="2966D299" w:rsidR="00D072D4" w:rsidRDefault="00D072D4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District Councillors</w:t>
      </w:r>
      <w:r w:rsidRPr="00D072D4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Elsie Fallows, Ivor Lucas</w:t>
      </w:r>
    </w:p>
    <w:p w14:paraId="571EC00B" w14:textId="77777777" w:rsidR="00544464" w:rsidRDefault="00544464" w:rsidP="00544464">
      <w:pPr>
        <w:spacing w:after="0" w:line="240" w:lineRule="auto"/>
        <w:rPr>
          <w:rFonts w:ascii="Calibri" w:eastAsia="Calibri" w:hAnsi="Calibri" w:cs="Calibri"/>
        </w:rPr>
      </w:pPr>
    </w:p>
    <w:p w14:paraId="53B02E42" w14:textId="53B0DB52" w:rsidR="0015345B" w:rsidRDefault="00B82A58" w:rsidP="00F8183F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49252A">
        <w:rPr>
          <w:rFonts w:ascii="Calibri" w:eastAsia="Calibri" w:hAnsi="Calibri" w:cs="Calibri"/>
          <w:b/>
        </w:rPr>
        <w:t xml:space="preserve"> </w:t>
      </w:r>
      <w:r w:rsidR="00572374">
        <w:rPr>
          <w:rFonts w:ascii="Calibri" w:eastAsia="Calibri" w:hAnsi="Calibri" w:cs="Calibri"/>
        </w:rPr>
        <w:t xml:space="preserve">Mr J. Redfearn (Lengthsman), </w:t>
      </w:r>
      <w:r w:rsidR="00C62F9A">
        <w:rPr>
          <w:rFonts w:ascii="Calibri" w:eastAsia="Calibri" w:hAnsi="Calibri" w:cs="Calibri"/>
        </w:rPr>
        <w:t>Carmen Worthington (Clerk</w:t>
      </w:r>
      <w:r w:rsidR="00572374">
        <w:rPr>
          <w:rFonts w:ascii="Calibri" w:eastAsia="Calibri" w:hAnsi="Calibri" w:cs="Calibri"/>
        </w:rPr>
        <w:t>)</w:t>
      </w:r>
      <w:r w:rsidR="00133BF5">
        <w:rPr>
          <w:rFonts w:ascii="Calibri" w:eastAsia="Calibri" w:hAnsi="Calibri" w:cs="Calibri"/>
        </w:rPr>
        <w:t>.</w:t>
      </w:r>
    </w:p>
    <w:p w14:paraId="1371BD3C" w14:textId="77777777" w:rsidR="00D97676" w:rsidRDefault="00D97676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</w:p>
    <w:p w14:paraId="7CA44FD8" w14:textId="77777777" w:rsidR="00B61BB5" w:rsidRDefault="00B61BB5" w:rsidP="00465196">
      <w:pPr>
        <w:spacing w:after="0" w:line="240" w:lineRule="auto"/>
        <w:rPr>
          <w:rFonts w:ascii="Calibri" w:eastAsia="Calibri" w:hAnsi="Calibri" w:cs="Calibri"/>
        </w:rPr>
      </w:pPr>
    </w:p>
    <w:p w14:paraId="49DAF6F4" w14:textId="3586B87F" w:rsidR="00A66A1C" w:rsidRPr="00C950AF" w:rsidRDefault="0030496A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19.00.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836D58F" w14:textId="5C7F8D70" w:rsidR="00484DD9" w:rsidRDefault="00F8183F" w:rsidP="0030496A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Mike Worthington (County</w:t>
      </w:r>
      <w:r w:rsidR="0030496A">
        <w:rPr>
          <w:rFonts w:ascii="Calibri" w:eastAsia="Calibri" w:hAnsi="Calibri" w:cs="Calibri"/>
        </w:rPr>
        <w:t>).</w:t>
      </w:r>
    </w:p>
    <w:p w14:paraId="2461DF33" w14:textId="77777777" w:rsidR="0030496A" w:rsidRDefault="0030496A" w:rsidP="0030496A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14:paraId="4F08000D" w14:textId="50D267BD" w:rsidR="00484DD9" w:rsidRPr="00BD0CBD" w:rsidRDefault="0030496A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19.01</w:t>
      </w:r>
      <w:r w:rsidR="00484DD9" w:rsidRPr="00BD0CBD">
        <w:rPr>
          <w:rFonts w:ascii="Calibri" w:eastAsia="Calibri" w:hAnsi="Calibri" w:cs="Calibri"/>
          <w:b/>
        </w:rPr>
        <w:t>.</w:t>
      </w:r>
      <w:r w:rsidR="00484DD9"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6729F801" w14:textId="3EE85F7E" w:rsidR="00825FD7" w:rsidRDefault="00133BF5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73A431DF" w14:textId="77777777" w:rsidR="002D62B1" w:rsidRPr="00484DD9" w:rsidRDefault="002D62B1" w:rsidP="00D97676">
      <w:pPr>
        <w:spacing w:after="0" w:line="240" w:lineRule="auto"/>
        <w:rPr>
          <w:rFonts w:ascii="Calibri" w:eastAsia="Calibri" w:hAnsi="Calibri" w:cs="Calibri"/>
        </w:rPr>
      </w:pPr>
    </w:p>
    <w:p w14:paraId="3CC0C151" w14:textId="69BC9C0E" w:rsidR="00BD0CBD" w:rsidRDefault="0030496A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19.02</w:t>
      </w:r>
      <w:r w:rsidR="00BD0CBD" w:rsidRPr="004E3646">
        <w:rPr>
          <w:rFonts w:ascii="Calibri" w:eastAsia="Calibri" w:hAnsi="Calibri" w:cs="Calibri"/>
          <w:b/>
        </w:rPr>
        <w:t>.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Interest.</w:t>
      </w:r>
    </w:p>
    <w:p w14:paraId="38B48159" w14:textId="0A7E7243" w:rsidR="004E3646" w:rsidRPr="004E3646" w:rsidRDefault="004E3646" w:rsidP="00D97676">
      <w:pPr>
        <w:spacing w:after="0" w:line="240" w:lineRule="auto"/>
        <w:rPr>
          <w:rFonts w:ascii="Calibri" w:eastAsia="Calibri" w:hAnsi="Calibri" w:cs="Calibri"/>
        </w:rPr>
      </w:pPr>
      <w:r w:rsidRPr="004E3646">
        <w:rPr>
          <w:rFonts w:ascii="Calibri" w:eastAsia="Calibri" w:hAnsi="Calibri" w:cs="Calibri"/>
        </w:rPr>
        <w:tab/>
      </w:r>
      <w:r w:rsidR="0091165D">
        <w:rPr>
          <w:rFonts w:ascii="Calibri" w:eastAsia="Calibri" w:hAnsi="Calibri" w:cs="Calibri"/>
        </w:rPr>
        <w:t>None.</w:t>
      </w:r>
    </w:p>
    <w:p w14:paraId="51350AA5" w14:textId="77777777" w:rsidR="004E3646" w:rsidRPr="004E3646" w:rsidRDefault="004E3646" w:rsidP="00D97676">
      <w:pPr>
        <w:spacing w:after="0" w:line="240" w:lineRule="auto"/>
        <w:rPr>
          <w:rFonts w:ascii="Calibri" w:eastAsia="Calibri" w:hAnsi="Calibri" w:cs="Calibri"/>
        </w:rPr>
      </w:pPr>
    </w:p>
    <w:p w14:paraId="7608B33C" w14:textId="4FDAA6DA" w:rsidR="004A5401" w:rsidRPr="00CD7774" w:rsidRDefault="0030496A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19.03</w:t>
      </w:r>
      <w:r w:rsidR="00C950AF">
        <w:rPr>
          <w:rFonts w:ascii="Calibri" w:eastAsia="Calibri" w:hAnsi="Calibri" w:cs="Calibri"/>
          <w:b/>
        </w:rPr>
        <w:t>.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meeting held </w:t>
      </w:r>
      <w:r w:rsidR="00B11A0E">
        <w:rPr>
          <w:rFonts w:ascii="Calibri" w:eastAsia="Calibri" w:hAnsi="Calibri" w:cs="Calibri"/>
          <w:b/>
        </w:rPr>
        <w:t xml:space="preserve">on </w:t>
      </w:r>
      <w:r w:rsidR="00EC1C5B">
        <w:rPr>
          <w:rFonts w:ascii="Calibri" w:eastAsia="Calibri" w:hAnsi="Calibri" w:cs="Calibri"/>
          <w:b/>
        </w:rPr>
        <w:t>3</w:t>
      </w:r>
      <w:r w:rsidR="00EC1C5B" w:rsidRPr="00EC1C5B">
        <w:rPr>
          <w:rFonts w:ascii="Calibri" w:eastAsia="Calibri" w:hAnsi="Calibri" w:cs="Calibri"/>
          <w:b/>
          <w:vertAlign w:val="superscript"/>
        </w:rPr>
        <w:t>rd</w:t>
      </w:r>
      <w:r w:rsidR="00EC1C5B">
        <w:rPr>
          <w:rFonts w:ascii="Calibri" w:eastAsia="Calibri" w:hAnsi="Calibri" w:cs="Calibri"/>
          <w:b/>
        </w:rPr>
        <w:t xml:space="preserve"> December</w:t>
      </w:r>
      <w:r w:rsidR="00B11A0E">
        <w:rPr>
          <w:rFonts w:ascii="Calibri" w:eastAsia="Calibri" w:hAnsi="Calibri" w:cs="Calibri"/>
          <w:b/>
        </w:rPr>
        <w:t xml:space="preserve"> 2018</w:t>
      </w:r>
      <w:r w:rsidR="00FD6D33" w:rsidRPr="00CD7774">
        <w:rPr>
          <w:rFonts w:ascii="Calibri" w:eastAsia="Calibri" w:hAnsi="Calibri" w:cs="Calibri"/>
          <w:b/>
        </w:rPr>
        <w:t>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3268372A" w14:textId="3BA7DA78" w:rsidR="00340511" w:rsidRDefault="00957B1C" w:rsidP="005D6F8D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 xml:space="preserve">inutes of the meeting </w:t>
      </w:r>
      <w:r w:rsidR="000413F5" w:rsidRPr="00C31B41">
        <w:rPr>
          <w:rFonts w:ascii="Calibri" w:eastAsia="Calibri" w:hAnsi="Calibri" w:cs="Calibri"/>
          <w:i/>
        </w:rPr>
        <w:t xml:space="preserve">held on </w:t>
      </w:r>
      <w:r w:rsidR="00AD4233">
        <w:rPr>
          <w:rFonts w:ascii="Calibri" w:eastAsia="Calibri" w:hAnsi="Calibri" w:cs="Calibri"/>
          <w:i/>
        </w:rPr>
        <w:t>3</w:t>
      </w:r>
      <w:r w:rsidR="00AD4233" w:rsidRPr="00AD4233">
        <w:rPr>
          <w:rFonts w:ascii="Calibri" w:eastAsia="Calibri" w:hAnsi="Calibri" w:cs="Calibri"/>
          <w:i/>
          <w:vertAlign w:val="superscript"/>
        </w:rPr>
        <w:t>rd</w:t>
      </w:r>
      <w:r w:rsidR="00AD4233">
        <w:rPr>
          <w:rFonts w:ascii="Calibri" w:eastAsia="Calibri" w:hAnsi="Calibri" w:cs="Calibri"/>
          <w:i/>
        </w:rPr>
        <w:t xml:space="preserve"> December</w:t>
      </w:r>
      <w:r w:rsidR="002E4D4F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 xml:space="preserve">2018,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Chairman</w:t>
      </w:r>
      <w:r w:rsidR="005D6F8D">
        <w:rPr>
          <w:rFonts w:ascii="Calibri" w:eastAsia="Calibri" w:hAnsi="Calibri" w:cs="Calibri"/>
          <w:i/>
        </w:rPr>
        <w:t>.</w:t>
      </w:r>
    </w:p>
    <w:p w14:paraId="3520A240" w14:textId="77777777" w:rsidR="005D6F8D" w:rsidRPr="0015345B" w:rsidRDefault="005D6F8D" w:rsidP="005D6F8D">
      <w:pPr>
        <w:pStyle w:val="ListParagraph"/>
        <w:spacing w:after="0" w:line="240" w:lineRule="auto"/>
        <w:rPr>
          <w:rFonts w:ascii="Calibri" w:eastAsia="Calibri" w:hAnsi="Calibri" w:cs="Calibri"/>
          <w:b/>
        </w:rPr>
      </w:pPr>
    </w:p>
    <w:p w14:paraId="37C172DC" w14:textId="12501054" w:rsidR="00C76C0C" w:rsidRPr="00C950AF" w:rsidRDefault="0030496A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19.04</w:t>
      </w:r>
      <w:r w:rsidR="00C950AF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8738AE" w:rsidRPr="00C950AF">
        <w:rPr>
          <w:rFonts w:ascii="Calibri" w:eastAsia="Calibri" w:hAnsi="Calibri" w:cs="Calibri"/>
          <w:b/>
        </w:rPr>
        <w:t>Matters Arising</w:t>
      </w:r>
      <w:r w:rsidR="00184E99" w:rsidRPr="00C950AF">
        <w:rPr>
          <w:rFonts w:ascii="Calibri" w:eastAsia="Calibri" w:hAnsi="Calibri" w:cs="Calibri"/>
          <w:b/>
        </w:rPr>
        <w:t>.</w:t>
      </w:r>
    </w:p>
    <w:p w14:paraId="4AB5E5E8" w14:textId="77777777" w:rsidR="00602E05" w:rsidRDefault="00F8183F" w:rsidP="00AD4233">
      <w:pPr>
        <w:pStyle w:val="ListParagraph"/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proofErr w:type="spellEnd"/>
      <w:r w:rsidR="00B11A0E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 </w:t>
      </w:r>
      <w:r w:rsidR="00AD4233">
        <w:rPr>
          <w:rFonts w:ascii="Calibri" w:eastAsia="Calibri" w:hAnsi="Calibri" w:cs="Calibri"/>
        </w:rPr>
        <w:t xml:space="preserve">Cheadle United Charities – Having been previously circulated via email. Cllr. Beard </w:t>
      </w:r>
      <w:r w:rsidR="0094337E">
        <w:rPr>
          <w:rFonts w:ascii="Calibri" w:eastAsia="Calibri" w:hAnsi="Calibri" w:cs="Calibri"/>
        </w:rPr>
        <w:t xml:space="preserve">put the </w:t>
      </w:r>
      <w:r w:rsidR="00602E05">
        <w:rPr>
          <w:rFonts w:ascii="Calibri" w:eastAsia="Calibri" w:hAnsi="Calibri" w:cs="Calibri"/>
        </w:rPr>
        <w:t xml:space="preserve"> </w:t>
      </w:r>
    </w:p>
    <w:p w14:paraId="12240A28" w14:textId="6887A8ED" w:rsidR="002A1066" w:rsidRDefault="0094337E" w:rsidP="00602E05">
      <w:pPr>
        <w:pStyle w:val="ListParagraph"/>
        <w:spacing w:after="0" w:line="240" w:lineRule="auto"/>
        <w:ind w:left="9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Notice on the Noticeboard in the village. The Clerk is to put the </w:t>
      </w:r>
      <w:r w:rsidR="00915528">
        <w:rPr>
          <w:rFonts w:ascii="Calibri" w:eastAsia="Calibri" w:hAnsi="Calibri" w:cs="Calibri"/>
        </w:rPr>
        <w:t xml:space="preserve">information on the website </w:t>
      </w:r>
      <w:r w:rsidR="00A850D6">
        <w:rPr>
          <w:rFonts w:ascii="Calibri" w:eastAsia="Calibri" w:hAnsi="Calibri" w:cs="Calibri"/>
        </w:rPr>
        <w:t xml:space="preserve">for any applicants </w:t>
      </w:r>
      <w:r w:rsidR="00087F8A">
        <w:rPr>
          <w:rFonts w:ascii="Calibri" w:eastAsia="Calibri" w:hAnsi="Calibri" w:cs="Calibri"/>
        </w:rPr>
        <w:t>who wish to apply for a grant who are</w:t>
      </w:r>
      <w:r w:rsidR="00602E05">
        <w:rPr>
          <w:rFonts w:ascii="Calibri" w:eastAsia="Calibri" w:hAnsi="Calibri" w:cs="Calibri"/>
        </w:rPr>
        <w:t xml:space="preserve"> in need of help.</w:t>
      </w:r>
      <w:r>
        <w:rPr>
          <w:rFonts w:ascii="Calibri" w:eastAsia="Calibri" w:hAnsi="Calibri" w:cs="Calibri"/>
        </w:rPr>
        <w:t xml:space="preserve"> </w:t>
      </w:r>
      <w:r w:rsidR="002B5FEF">
        <w:rPr>
          <w:rFonts w:ascii="Calibri" w:eastAsia="Calibri" w:hAnsi="Calibri" w:cs="Calibri"/>
        </w:rPr>
        <w:t>(</w:t>
      </w:r>
      <w:r w:rsidR="002B5FEF" w:rsidRPr="002B5FEF">
        <w:rPr>
          <w:rFonts w:ascii="Calibri" w:eastAsia="Calibri" w:hAnsi="Calibri" w:cs="Calibri"/>
          <w:b/>
        </w:rPr>
        <w:t>Clerk to Action</w:t>
      </w:r>
      <w:r w:rsidR="002B5FEF">
        <w:rPr>
          <w:rFonts w:ascii="Calibri" w:eastAsia="Calibri" w:hAnsi="Calibri" w:cs="Calibri"/>
        </w:rPr>
        <w:t>).</w:t>
      </w:r>
    </w:p>
    <w:p w14:paraId="4D7E5A14" w14:textId="77777777" w:rsidR="002B5FEF" w:rsidRDefault="00602E05" w:rsidP="002B5FEF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ii. </w:t>
      </w:r>
      <w:r w:rsidR="008A0D25">
        <w:rPr>
          <w:rFonts w:ascii="Calibri" w:eastAsia="Calibri" w:hAnsi="Calibri" w:cs="Calibri"/>
        </w:rPr>
        <w:t>Advice Surgery</w:t>
      </w:r>
      <w:r w:rsidR="00531184">
        <w:rPr>
          <w:rFonts w:ascii="Calibri" w:eastAsia="Calibri" w:hAnsi="Calibri" w:cs="Calibri"/>
        </w:rPr>
        <w:t xml:space="preserve"> for Internet Scamming – Clerk to arrange a date with Georgina </w:t>
      </w:r>
      <w:r w:rsidR="00925D9D">
        <w:rPr>
          <w:rFonts w:ascii="Calibri" w:eastAsia="Calibri" w:hAnsi="Calibri" w:cs="Calibri"/>
        </w:rPr>
        <w:t xml:space="preserve">Woodcock </w:t>
      </w:r>
      <w:r w:rsidR="002B5FEF">
        <w:rPr>
          <w:rFonts w:ascii="Calibri" w:eastAsia="Calibri" w:hAnsi="Calibri" w:cs="Calibri"/>
        </w:rPr>
        <w:t xml:space="preserve"> </w:t>
      </w:r>
    </w:p>
    <w:p w14:paraId="27DC4BA9" w14:textId="2C9BEAC8" w:rsidR="00602E05" w:rsidRDefault="002B5FEF" w:rsidP="002B5FEF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925D9D">
        <w:rPr>
          <w:rFonts w:ascii="Calibri" w:eastAsia="Calibri" w:hAnsi="Calibri" w:cs="Calibri"/>
        </w:rPr>
        <w:t xml:space="preserve">from </w:t>
      </w:r>
      <w:proofErr w:type="spellStart"/>
      <w:r w:rsidR="00925D9D">
        <w:rPr>
          <w:rFonts w:ascii="Calibri" w:eastAsia="Calibri" w:hAnsi="Calibri" w:cs="Calibri"/>
        </w:rPr>
        <w:t>Natwest</w:t>
      </w:r>
      <w:proofErr w:type="spellEnd"/>
      <w:r w:rsidR="00513D01">
        <w:rPr>
          <w:rFonts w:ascii="Calibri" w:eastAsia="Calibri" w:hAnsi="Calibri" w:cs="Calibri"/>
        </w:rPr>
        <w:t>,</w:t>
      </w:r>
      <w:r w:rsidR="00925D9D">
        <w:rPr>
          <w:rFonts w:ascii="Calibri" w:eastAsia="Calibri" w:hAnsi="Calibri" w:cs="Calibri"/>
        </w:rPr>
        <w:t xml:space="preserve"> for </w:t>
      </w:r>
      <w:r w:rsidR="00513D01">
        <w:rPr>
          <w:rFonts w:ascii="Calibri" w:eastAsia="Calibri" w:hAnsi="Calibri" w:cs="Calibri"/>
        </w:rPr>
        <w:t>a</w:t>
      </w:r>
      <w:r w:rsidR="00925D9D">
        <w:rPr>
          <w:rFonts w:ascii="Calibri" w:eastAsia="Calibri" w:hAnsi="Calibri" w:cs="Calibri"/>
        </w:rPr>
        <w:t xml:space="preserve"> Fraud Prevention </w:t>
      </w:r>
      <w:r>
        <w:rPr>
          <w:rFonts w:ascii="Calibri" w:eastAsia="Calibri" w:hAnsi="Calibri" w:cs="Calibri"/>
        </w:rPr>
        <w:t>Surgery at Oakamoor Village Hall. (</w:t>
      </w:r>
      <w:r w:rsidRPr="002B5FEF">
        <w:rPr>
          <w:rFonts w:ascii="Calibri" w:eastAsia="Calibri" w:hAnsi="Calibri" w:cs="Calibri"/>
          <w:b/>
        </w:rPr>
        <w:t>Clerk to Action</w:t>
      </w:r>
      <w:r>
        <w:rPr>
          <w:rFonts w:ascii="Calibri" w:eastAsia="Calibri" w:hAnsi="Calibri" w:cs="Calibri"/>
        </w:rPr>
        <w:t>).</w:t>
      </w:r>
    </w:p>
    <w:p w14:paraId="1ADC27FD" w14:textId="1875C253" w:rsidR="0007780C" w:rsidRPr="000A31BA" w:rsidRDefault="0030496A" w:rsidP="000A31BA">
      <w:pPr>
        <w:spacing w:before="100" w:beforeAutospacing="1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513D01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>5</w:t>
      </w:r>
      <w:r w:rsidR="00C950AF">
        <w:rPr>
          <w:rFonts w:ascii="Calibri" w:eastAsia="Calibri" w:hAnsi="Calibri" w:cs="Calibri"/>
          <w:b/>
        </w:rPr>
        <w:t>.</w:t>
      </w:r>
      <w:r w:rsidR="002B5FEF">
        <w:rPr>
          <w:rFonts w:ascii="Calibri" w:eastAsia="Calibri" w:hAnsi="Calibri" w:cs="Calibri"/>
          <w:b/>
        </w:rPr>
        <w:t xml:space="preserve"> </w:t>
      </w:r>
      <w:r w:rsidR="002B5FEF">
        <w:rPr>
          <w:rFonts w:ascii="Calibri" w:eastAsia="Calibri" w:hAnsi="Calibri" w:cs="Calibri"/>
          <w:b/>
        </w:rPr>
        <w:tab/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25BDD9B8" w14:textId="04CF1BC3" w:rsidR="00C1044E" w:rsidRPr="00CF7568" w:rsidRDefault="002703F9" w:rsidP="0001709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  <w:r w:rsidR="00FA01A6" w:rsidRPr="00CF7568">
        <w:rPr>
          <w:rFonts w:ascii="Calibri" w:eastAsia="Calibri" w:hAnsi="Calibri" w:cs="Calibri"/>
          <w:b/>
          <w:u w:val="single"/>
        </w:rPr>
        <w:t>Applications</w:t>
      </w:r>
      <w:r w:rsidR="00E84B5C" w:rsidRPr="00CF7568">
        <w:rPr>
          <w:rFonts w:ascii="Calibri" w:eastAsia="Calibri" w:hAnsi="Calibri" w:cs="Calibri"/>
          <w:b/>
          <w:u w:val="single"/>
        </w:rPr>
        <w:t>.</w:t>
      </w:r>
      <w:r w:rsidR="00FA01A6" w:rsidRPr="00CF7568">
        <w:rPr>
          <w:rFonts w:ascii="Calibri" w:eastAsia="Calibri" w:hAnsi="Calibri" w:cs="Calibri"/>
          <w:b/>
          <w:u w:val="single"/>
        </w:rPr>
        <w:t xml:space="preserve"> </w:t>
      </w:r>
    </w:p>
    <w:p w14:paraId="7E83A4C7" w14:textId="500CF0B1" w:rsidR="00083E16" w:rsidRPr="00083E16" w:rsidRDefault="00083E16" w:rsidP="00083E16">
      <w:pPr>
        <w:pStyle w:val="ListParagraph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3F049028" w14:textId="127D99ED" w:rsidR="00CF7568" w:rsidRPr="00CF7568" w:rsidRDefault="00083E16" w:rsidP="0001709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  <w:r w:rsidR="0065427C" w:rsidRPr="00CF7568">
        <w:rPr>
          <w:rFonts w:ascii="Calibri" w:eastAsia="Calibri" w:hAnsi="Calibri" w:cs="Calibri"/>
          <w:b/>
          <w:u w:val="single"/>
        </w:rPr>
        <w:t>To note decisions on previous applications.</w:t>
      </w:r>
    </w:p>
    <w:p w14:paraId="42204F19" w14:textId="651E4BA5" w:rsidR="0068506E" w:rsidRPr="00083E16" w:rsidRDefault="00083E16" w:rsidP="00083E16">
      <w:pPr>
        <w:pStyle w:val="ListParagraph"/>
        <w:spacing w:after="0" w:line="240" w:lineRule="auto"/>
        <w:ind w:left="64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None.</w:t>
      </w:r>
    </w:p>
    <w:p w14:paraId="7A4BCBD0" w14:textId="48D0586F" w:rsidR="00CF7568" w:rsidRDefault="00CF7568" w:rsidP="00704F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CF7568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.     </w:t>
      </w:r>
      <w:r w:rsidRPr="00250A2B">
        <w:rPr>
          <w:rFonts w:ascii="Calibri" w:eastAsia="Calibri" w:hAnsi="Calibri" w:cs="Calibri"/>
          <w:b/>
          <w:u w:val="single"/>
        </w:rPr>
        <w:t>Other Planning Issues</w:t>
      </w:r>
      <w:r w:rsidRPr="00250A2B">
        <w:rPr>
          <w:rFonts w:ascii="Calibri" w:eastAsia="Calibri" w:hAnsi="Calibri" w:cs="Calibri"/>
          <w:u w:val="single"/>
        </w:rPr>
        <w:t>.</w:t>
      </w:r>
    </w:p>
    <w:p w14:paraId="32FA2411" w14:textId="45C13446" w:rsidR="00E33137" w:rsidRDefault="009A3348" w:rsidP="0068506E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Conservation area</w:t>
      </w:r>
      <w:r w:rsidR="00134BB8">
        <w:rPr>
          <w:rFonts w:ascii="Calibri" w:eastAsia="Calibri" w:hAnsi="Calibri" w:cs="Calibri"/>
        </w:rPr>
        <w:t xml:space="preserve"> ref. m.</w:t>
      </w:r>
      <w:r w:rsidR="0086022F">
        <w:rPr>
          <w:rFonts w:ascii="Calibri" w:eastAsia="Calibri" w:hAnsi="Calibri" w:cs="Calibri"/>
        </w:rPr>
        <w:t>18.135</w:t>
      </w:r>
      <w:r w:rsidR="00E958BE">
        <w:rPr>
          <w:rFonts w:ascii="Calibri" w:eastAsia="Calibri" w:hAnsi="Calibri" w:cs="Calibri"/>
        </w:rPr>
        <w:t>ii. Cllr. Charles informed the Council that we are still awaiting a reply from Ben Haywood</w:t>
      </w:r>
      <w:r w:rsidR="00D73E05">
        <w:rPr>
          <w:rFonts w:ascii="Calibri" w:eastAsia="Calibri" w:hAnsi="Calibri" w:cs="Calibri"/>
        </w:rPr>
        <w:t>. He was informed that OPC do need a</w:t>
      </w:r>
      <w:r w:rsidR="00D33C8B">
        <w:rPr>
          <w:rFonts w:ascii="Calibri" w:eastAsia="Calibri" w:hAnsi="Calibri" w:cs="Calibri"/>
        </w:rPr>
        <w:t xml:space="preserve"> planning</w:t>
      </w:r>
      <w:r w:rsidR="00EA6F06">
        <w:rPr>
          <w:rFonts w:ascii="Calibri" w:eastAsia="Calibri" w:hAnsi="Calibri" w:cs="Calibri"/>
        </w:rPr>
        <w:t xml:space="preserve"> document specifically for the Oakamoor area</w:t>
      </w:r>
      <w:r w:rsidR="00D33C8B">
        <w:rPr>
          <w:rFonts w:ascii="Calibri" w:eastAsia="Calibri" w:hAnsi="Calibri" w:cs="Calibri"/>
        </w:rPr>
        <w:t xml:space="preserve">, but </w:t>
      </w:r>
      <w:r w:rsidR="004F28A0">
        <w:rPr>
          <w:rFonts w:ascii="Calibri" w:eastAsia="Calibri" w:hAnsi="Calibri" w:cs="Calibri"/>
        </w:rPr>
        <w:t>as yet no date is forecast.</w:t>
      </w:r>
    </w:p>
    <w:p w14:paraId="11F07318" w14:textId="41466C9A" w:rsidR="002D62B1" w:rsidRDefault="00E33137" w:rsidP="0068506E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  <w:r>
        <w:rPr>
          <w:rFonts w:ascii="Calibri" w:eastAsia="Calibri" w:hAnsi="Calibri" w:cs="Calibri"/>
        </w:rPr>
        <w:t xml:space="preserve"> agreed to take this on.</w:t>
      </w:r>
    </w:p>
    <w:p w14:paraId="3C868DF2" w14:textId="77777777" w:rsidR="009518F2" w:rsidRDefault="009518F2" w:rsidP="0068506E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3965E8E5" w14:textId="77777777" w:rsidR="0068506E" w:rsidRPr="00670900" w:rsidRDefault="0068506E" w:rsidP="00DE1AAB">
      <w:pPr>
        <w:spacing w:after="0" w:line="240" w:lineRule="auto"/>
        <w:rPr>
          <w:rFonts w:ascii="Calibri" w:eastAsia="Calibri" w:hAnsi="Calibri" w:cs="Calibri"/>
        </w:rPr>
      </w:pPr>
    </w:p>
    <w:p w14:paraId="7A562498" w14:textId="28F85E6F" w:rsidR="0007780C" w:rsidRPr="00610DAD" w:rsidRDefault="00695D0D" w:rsidP="00704F0C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19.06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2C86CB1D" w14:textId="1662A33B" w:rsidR="005D14CF" w:rsidRPr="0068506E" w:rsidRDefault="00C3101F" w:rsidP="000170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DC1D51" w:rsidRPr="00250A2B">
        <w:rPr>
          <w:rFonts w:ascii="Calibri" w:eastAsia="Calibri" w:hAnsi="Calibri" w:cs="Calibri"/>
          <w:b/>
          <w:u w:val="single"/>
        </w:rPr>
        <w:t>Highways</w:t>
      </w:r>
    </w:p>
    <w:p w14:paraId="32F2E7EF" w14:textId="77777777" w:rsidR="0068506E" w:rsidRPr="00681A7D" w:rsidRDefault="0068506E" w:rsidP="0068506E">
      <w:pPr>
        <w:pStyle w:val="ListParagraph"/>
        <w:spacing w:after="0" w:line="240" w:lineRule="auto"/>
        <w:ind w:left="648"/>
        <w:jc w:val="both"/>
        <w:rPr>
          <w:rFonts w:ascii="Calibri" w:eastAsia="Calibri" w:hAnsi="Calibri" w:cs="Calibri"/>
          <w:b/>
        </w:rPr>
      </w:pPr>
    </w:p>
    <w:p w14:paraId="0074CC23" w14:textId="2D4FD27C" w:rsidR="00DB12A0" w:rsidRDefault="00E61CF6" w:rsidP="0001709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237833">
        <w:rPr>
          <w:rFonts w:ascii="Calibri" w:eastAsia="Calibri" w:hAnsi="Calibri" w:cs="Calibri"/>
        </w:rPr>
        <w:t xml:space="preserve">Armco barrier </w:t>
      </w:r>
      <w:r w:rsidR="00B47495" w:rsidRPr="00237833">
        <w:rPr>
          <w:rFonts w:ascii="Calibri" w:eastAsia="Calibri" w:hAnsi="Calibri" w:cs="Calibri"/>
        </w:rPr>
        <w:t>on Star Bank</w:t>
      </w:r>
      <w:r w:rsidR="0068506E">
        <w:rPr>
          <w:rFonts w:ascii="Calibri" w:eastAsia="Calibri" w:hAnsi="Calibri" w:cs="Calibri"/>
        </w:rPr>
        <w:t xml:space="preserve"> – still awaiting works.</w:t>
      </w:r>
      <w:r w:rsidR="00B47495" w:rsidRPr="00237833">
        <w:rPr>
          <w:rFonts w:ascii="Calibri" w:eastAsia="Calibri" w:hAnsi="Calibri" w:cs="Calibri"/>
        </w:rPr>
        <w:t xml:space="preserve"> </w:t>
      </w:r>
      <w:r w:rsidR="0068506E">
        <w:rPr>
          <w:rFonts w:ascii="Calibri" w:eastAsia="Calibri" w:hAnsi="Calibri" w:cs="Calibri"/>
        </w:rPr>
        <w:t>(</w:t>
      </w:r>
      <w:r w:rsidR="00B47495" w:rsidRPr="00237833">
        <w:rPr>
          <w:rFonts w:ascii="Calibri" w:eastAsia="Calibri" w:hAnsi="Calibri" w:cs="Calibri"/>
        </w:rPr>
        <w:t>refer</w:t>
      </w:r>
      <w:r w:rsidR="00544996" w:rsidRPr="00237833">
        <w:rPr>
          <w:rFonts w:ascii="Calibri" w:eastAsia="Calibri" w:hAnsi="Calibri" w:cs="Calibri"/>
        </w:rPr>
        <w:t>ence 4128606</w:t>
      </w:r>
      <w:r w:rsidR="0068506E">
        <w:rPr>
          <w:rFonts w:ascii="Calibri" w:eastAsia="Calibri" w:hAnsi="Calibri" w:cs="Calibri"/>
        </w:rPr>
        <w:t xml:space="preserve">). </w:t>
      </w:r>
    </w:p>
    <w:p w14:paraId="68BE2AAF" w14:textId="2E2007A1" w:rsidR="00AC46AB" w:rsidRPr="00690AB2" w:rsidRDefault="00801EF9" w:rsidP="00690AB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White lines incorrectly located (January 2018) </w:t>
      </w:r>
      <w:r w:rsidR="00B035DC">
        <w:rPr>
          <w:rFonts w:ascii="Calibri" w:eastAsia="Calibri" w:hAnsi="Calibri" w:cs="Calibri"/>
        </w:rPr>
        <w:t xml:space="preserve">– Councillors discussed another way forward to rectify the problem. </w:t>
      </w:r>
      <w:r w:rsidR="005112D1">
        <w:rPr>
          <w:rFonts w:ascii="Calibri" w:eastAsia="Calibri" w:hAnsi="Calibri" w:cs="Calibri"/>
        </w:rPr>
        <w:t>It was suggested that double yellow lines are put in place at Starwood Terrace (opposite sign)</w:t>
      </w:r>
      <w:r w:rsidR="00920B90">
        <w:rPr>
          <w:rFonts w:ascii="Calibri" w:eastAsia="Calibri" w:hAnsi="Calibri" w:cs="Calibri"/>
        </w:rPr>
        <w:t xml:space="preserve"> and just before the Notice Board where the alleyway is situated to prevent anyone parking</w:t>
      </w:r>
      <w:r w:rsidR="00B7646D">
        <w:rPr>
          <w:rFonts w:ascii="Calibri" w:eastAsia="Calibri" w:hAnsi="Calibri" w:cs="Calibri"/>
        </w:rPr>
        <w:t xml:space="preserve"> in the disabled area.</w:t>
      </w:r>
      <w:r w:rsidR="001F1F54">
        <w:rPr>
          <w:rFonts w:ascii="Calibri" w:eastAsia="Calibri" w:hAnsi="Calibri" w:cs="Calibri"/>
        </w:rPr>
        <w:t xml:space="preserve"> (</w:t>
      </w:r>
      <w:r w:rsidR="001F1F54" w:rsidRPr="001F1F54">
        <w:rPr>
          <w:rFonts w:ascii="Calibri" w:eastAsia="Calibri" w:hAnsi="Calibri" w:cs="Calibri"/>
          <w:b/>
        </w:rPr>
        <w:t>Clerk to Action</w:t>
      </w:r>
      <w:r w:rsidR="001F1F54">
        <w:rPr>
          <w:rFonts w:ascii="Calibri" w:eastAsia="Calibri" w:hAnsi="Calibri" w:cs="Calibri"/>
        </w:rPr>
        <w:t>).</w:t>
      </w:r>
    </w:p>
    <w:p w14:paraId="5F467FD4" w14:textId="1FFF4397" w:rsidR="00F64CEE" w:rsidRDefault="007E0C18" w:rsidP="00017097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Moneystone need</w:t>
      </w:r>
      <w:r w:rsidR="00E33137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grit</w:t>
      </w:r>
      <w:r w:rsidR="0089681C">
        <w:rPr>
          <w:rFonts w:ascii="Calibri" w:eastAsia="Calibri" w:hAnsi="Calibri" w:cs="Calibri"/>
        </w:rPr>
        <w:t xml:space="preserve"> opposite telephone box and Noticeboard, as none</w:t>
      </w:r>
      <w:r w:rsidR="001E6A09">
        <w:rPr>
          <w:rFonts w:ascii="Calibri" w:eastAsia="Calibri" w:hAnsi="Calibri" w:cs="Calibri"/>
        </w:rPr>
        <w:t xml:space="preserve"> h</w:t>
      </w:r>
      <w:r w:rsidR="0089681C">
        <w:rPr>
          <w:rFonts w:ascii="Calibri" w:eastAsia="Calibri" w:hAnsi="Calibri" w:cs="Calibri"/>
        </w:rPr>
        <w:t xml:space="preserve">as been left. </w:t>
      </w:r>
      <w:r w:rsidR="001E6A09">
        <w:rPr>
          <w:rFonts w:ascii="Calibri" w:eastAsia="Calibri" w:hAnsi="Calibri" w:cs="Calibri"/>
        </w:rPr>
        <w:t>(</w:t>
      </w:r>
      <w:r w:rsidR="00F64CEE" w:rsidRPr="00F64CEE">
        <w:rPr>
          <w:rFonts w:ascii="Calibri" w:eastAsia="Calibri" w:hAnsi="Calibri" w:cs="Calibri"/>
          <w:b/>
        </w:rPr>
        <w:t>Clerk to Action</w:t>
      </w:r>
      <w:r w:rsidR="00F64CEE">
        <w:rPr>
          <w:rFonts w:ascii="Calibri" w:eastAsia="Calibri" w:hAnsi="Calibri" w:cs="Calibri"/>
        </w:rPr>
        <w:t>).</w:t>
      </w:r>
    </w:p>
    <w:p w14:paraId="145139F9" w14:textId="7FBC7AE0" w:rsidR="005D14CF" w:rsidRPr="00250A2B" w:rsidRDefault="00C3101F" w:rsidP="0001709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A907AD" w:rsidRPr="00250A2B">
        <w:rPr>
          <w:rFonts w:ascii="Calibri" w:eastAsia="Calibri" w:hAnsi="Calibri" w:cs="Calibri"/>
          <w:b/>
          <w:u w:val="single"/>
        </w:rPr>
        <w:t>Lengthsman</w:t>
      </w:r>
      <w:r w:rsidR="002A1066">
        <w:rPr>
          <w:rFonts w:ascii="Calibri" w:eastAsia="Calibri" w:hAnsi="Calibri" w:cs="Calibri"/>
          <w:b/>
          <w:u w:val="single"/>
        </w:rPr>
        <w:t xml:space="preserve"> &amp; L</w:t>
      </w:r>
      <w:r w:rsidR="006F173E">
        <w:rPr>
          <w:rFonts w:ascii="Calibri" w:eastAsia="Calibri" w:hAnsi="Calibri" w:cs="Calibri"/>
          <w:b/>
          <w:u w:val="single"/>
        </w:rPr>
        <w:t>i</w:t>
      </w:r>
      <w:r w:rsidR="002A1066">
        <w:rPr>
          <w:rFonts w:ascii="Calibri" w:eastAsia="Calibri" w:hAnsi="Calibri" w:cs="Calibri"/>
          <w:b/>
          <w:u w:val="single"/>
        </w:rPr>
        <w:t>tter Picker</w:t>
      </w:r>
    </w:p>
    <w:p w14:paraId="42A3F6A7" w14:textId="45FEF0EA" w:rsidR="004F3937" w:rsidRPr="00475FF5" w:rsidRDefault="00A907AD" w:rsidP="00E62597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C77FE">
        <w:rPr>
          <w:rFonts w:ascii="Calibri" w:eastAsia="Calibri" w:hAnsi="Calibri" w:cs="Calibri"/>
        </w:rPr>
        <w:t xml:space="preserve">Cllr. Charles read out the </w:t>
      </w:r>
      <w:r w:rsidR="00E33137">
        <w:rPr>
          <w:rFonts w:ascii="Calibri" w:eastAsia="Calibri" w:hAnsi="Calibri" w:cs="Calibri"/>
        </w:rPr>
        <w:t xml:space="preserve">Lengthsman </w:t>
      </w:r>
      <w:r w:rsidRPr="00CC77FE">
        <w:rPr>
          <w:rFonts w:ascii="Calibri" w:eastAsia="Calibri" w:hAnsi="Calibri" w:cs="Calibri"/>
        </w:rPr>
        <w:t>wo</w:t>
      </w:r>
      <w:r w:rsidR="002A1066">
        <w:rPr>
          <w:rFonts w:ascii="Calibri" w:eastAsia="Calibri" w:hAnsi="Calibri" w:cs="Calibri"/>
        </w:rPr>
        <w:t>rk</w:t>
      </w:r>
      <w:r w:rsidR="00E33137">
        <w:rPr>
          <w:rFonts w:ascii="Calibri" w:eastAsia="Calibri" w:hAnsi="Calibri" w:cs="Calibri"/>
        </w:rPr>
        <w:t>s</w:t>
      </w:r>
      <w:r w:rsidR="002A1066">
        <w:rPr>
          <w:rFonts w:ascii="Calibri" w:eastAsia="Calibri" w:hAnsi="Calibri" w:cs="Calibri"/>
        </w:rPr>
        <w:t xml:space="preserve"> carried out </w:t>
      </w:r>
      <w:r w:rsidR="00CC77FE" w:rsidRPr="00CC77FE">
        <w:rPr>
          <w:rFonts w:ascii="Calibri" w:eastAsia="Calibri" w:hAnsi="Calibri" w:cs="Calibri"/>
        </w:rPr>
        <w:t xml:space="preserve">for the period of </w:t>
      </w:r>
      <w:r w:rsidR="004123EE">
        <w:rPr>
          <w:rFonts w:ascii="Calibri" w:eastAsia="Calibri" w:hAnsi="Calibri" w:cs="Calibri"/>
        </w:rPr>
        <w:t>December</w:t>
      </w:r>
      <w:r w:rsidR="00CC77FE">
        <w:rPr>
          <w:rFonts w:ascii="Calibri" w:eastAsia="Calibri" w:hAnsi="Calibri" w:cs="Calibri"/>
        </w:rPr>
        <w:t>.</w:t>
      </w:r>
      <w:r w:rsidR="0068506E">
        <w:rPr>
          <w:rFonts w:ascii="Calibri" w:eastAsia="Calibri" w:hAnsi="Calibri" w:cs="Calibri"/>
        </w:rPr>
        <w:t xml:space="preserve"> </w:t>
      </w:r>
    </w:p>
    <w:p w14:paraId="37CD1DFB" w14:textId="77777777" w:rsidR="0036330D" w:rsidRPr="0036330D" w:rsidRDefault="00033C1E" w:rsidP="0001709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36330D">
        <w:rPr>
          <w:rFonts w:ascii="Calibri" w:eastAsia="Calibri" w:hAnsi="Calibri" w:cs="Calibri"/>
          <w:b/>
          <w:u w:val="single"/>
        </w:rPr>
        <w:t>Asset Register</w:t>
      </w:r>
    </w:p>
    <w:p w14:paraId="2BDB80C8" w14:textId="59A8BA6D" w:rsidR="004A6E6B" w:rsidRPr="009005CA" w:rsidRDefault="009005CA" w:rsidP="004123EE">
      <w:pPr>
        <w:spacing w:after="0" w:line="240" w:lineRule="auto"/>
        <w:ind w:left="648"/>
        <w:jc w:val="both"/>
        <w:rPr>
          <w:rFonts w:ascii="Calibri" w:eastAsia="Calibri" w:hAnsi="Calibri" w:cs="Calibri"/>
        </w:rPr>
      </w:pPr>
      <w:r w:rsidRPr="009005CA">
        <w:rPr>
          <w:rFonts w:ascii="Calibri" w:eastAsia="Calibri" w:hAnsi="Calibri" w:cs="Calibri"/>
        </w:rPr>
        <w:t>Asset Register can now be viewed on the OPC website. Insurance will be updated at the renewal date.</w:t>
      </w:r>
    </w:p>
    <w:p w14:paraId="446ADDD9" w14:textId="0751190A" w:rsidR="00241DFC" w:rsidRPr="001B47EA" w:rsidRDefault="00695D0D" w:rsidP="001D7EB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19.07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BA089A" w:rsidRPr="001B47EA">
        <w:rPr>
          <w:rFonts w:ascii="Calibri" w:eastAsia="Calibri" w:hAnsi="Calibri" w:cs="Calibri"/>
          <w:b/>
        </w:rPr>
        <w:t>Reports of Committees and Outside Bodies.</w:t>
      </w:r>
    </w:p>
    <w:p w14:paraId="3E15FCD9" w14:textId="1BF056E3" w:rsidR="001D7EB5" w:rsidRDefault="00BA089A" w:rsidP="009005CA">
      <w:pPr>
        <w:spacing w:after="0" w:line="276" w:lineRule="auto"/>
        <w:ind w:left="720" w:hanging="3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F56B03">
        <w:rPr>
          <w:rFonts w:ascii="Calibri" w:eastAsia="Calibri" w:hAnsi="Calibri" w:cs="Calibri"/>
        </w:rPr>
        <w:tab/>
      </w:r>
      <w:r w:rsidRPr="00807AB6">
        <w:rPr>
          <w:rFonts w:ascii="Calibri" w:eastAsia="Calibri" w:hAnsi="Calibri" w:cs="Calibri"/>
          <w:u w:val="single"/>
        </w:rPr>
        <w:t>Parish Assembly</w:t>
      </w:r>
      <w:r>
        <w:rPr>
          <w:rFonts w:ascii="Calibri" w:eastAsia="Calibri" w:hAnsi="Calibri" w:cs="Calibri"/>
        </w:rPr>
        <w:t xml:space="preserve"> – </w:t>
      </w:r>
      <w:r w:rsidR="009005CA">
        <w:rPr>
          <w:rFonts w:ascii="Calibri" w:eastAsia="Calibri" w:hAnsi="Calibri" w:cs="Calibri"/>
        </w:rPr>
        <w:t>None.</w:t>
      </w:r>
    </w:p>
    <w:p w14:paraId="60BCE879" w14:textId="23FEF004" w:rsidR="00B00643" w:rsidRDefault="00BA089A" w:rsidP="009005CA">
      <w:pPr>
        <w:spacing w:after="0" w:line="240" w:lineRule="auto"/>
        <w:ind w:left="720" w:hanging="3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</w:t>
      </w:r>
      <w:r w:rsidR="00F56B03">
        <w:rPr>
          <w:rFonts w:ascii="Calibri" w:eastAsia="Calibri" w:hAnsi="Calibri" w:cs="Calibri"/>
        </w:rPr>
        <w:t xml:space="preserve">  </w:t>
      </w:r>
      <w:r w:rsidR="00F56B03">
        <w:rPr>
          <w:rFonts w:ascii="Calibri" w:eastAsia="Calibri" w:hAnsi="Calibri" w:cs="Calibri"/>
        </w:rPr>
        <w:tab/>
      </w:r>
      <w:r w:rsidR="00DD0453" w:rsidRPr="00EF6316">
        <w:rPr>
          <w:rFonts w:ascii="Calibri" w:eastAsia="Calibri" w:hAnsi="Calibri" w:cs="Calibri"/>
          <w:u w:val="single"/>
        </w:rPr>
        <w:t>District Councillor</w:t>
      </w:r>
      <w:r w:rsidR="00DD0453">
        <w:rPr>
          <w:rFonts w:ascii="Calibri" w:eastAsia="Calibri" w:hAnsi="Calibri" w:cs="Calibri"/>
        </w:rPr>
        <w:t xml:space="preserve"> –</w:t>
      </w:r>
      <w:r w:rsidR="005F7D4A">
        <w:rPr>
          <w:rFonts w:ascii="Calibri" w:eastAsia="Calibri" w:hAnsi="Calibri" w:cs="Calibri"/>
        </w:rPr>
        <w:t xml:space="preserve"> </w:t>
      </w:r>
      <w:r w:rsidR="00815012">
        <w:rPr>
          <w:rFonts w:ascii="Calibri" w:eastAsia="Calibri" w:hAnsi="Calibri" w:cs="Calibri"/>
        </w:rPr>
        <w:t>None.</w:t>
      </w:r>
    </w:p>
    <w:p w14:paraId="58EDCDE2" w14:textId="0DDCA423" w:rsidR="005F7D4A" w:rsidRDefault="005F7D4A" w:rsidP="00B0064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c. </w:t>
      </w:r>
      <w:r>
        <w:rPr>
          <w:rFonts w:ascii="Calibri" w:eastAsia="Calibri" w:hAnsi="Calibri" w:cs="Calibri"/>
        </w:rPr>
        <w:tab/>
      </w:r>
      <w:r w:rsidRPr="00EF6316">
        <w:rPr>
          <w:rFonts w:ascii="Calibri" w:eastAsia="Calibri" w:hAnsi="Calibri" w:cs="Calibri"/>
          <w:u w:val="single"/>
        </w:rPr>
        <w:t>Count</w:t>
      </w:r>
      <w:r w:rsidR="00EF6316" w:rsidRPr="00EF6316">
        <w:rPr>
          <w:rFonts w:ascii="Calibri" w:eastAsia="Calibri" w:hAnsi="Calibri" w:cs="Calibri"/>
          <w:u w:val="single"/>
        </w:rPr>
        <w:t>y Councillor</w:t>
      </w:r>
      <w:r w:rsidR="00EF6316">
        <w:rPr>
          <w:rFonts w:ascii="Calibri" w:eastAsia="Calibri" w:hAnsi="Calibri" w:cs="Calibri"/>
        </w:rPr>
        <w:t xml:space="preserve"> – </w:t>
      </w:r>
      <w:r w:rsidR="00001AD7">
        <w:rPr>
          <w:rFonts w:ascii="Calibri" w:eastAsia="Calibri" w:hAnsi="Calibri" w:cs="Calibri"/>
        </w:rPr>
        <w:t>None.</w:t>
      </w:r>
    </w:p>
    <w:p w14:paraId="0877F6BE" w14:textId="7D418494" w:rsidR="00001AD7" w:rsidRDefault="00001AD7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F381D6C" w14:textId="7CB04E8C" w:rsidR="00BD54DA" w:rsidRDefault="00695D0D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19.08</w:t>
      </w:r>
      <w:r w:rsidR="00610DAD">
        <w:rPr>
          <w:rFonts w:ascii="Calibri" w:eastAsia="Calibri" w:hAnsi="Calibri" w:cs="Calibri"/>
          <w:b/>
          <w:color w:val="000000" w:themeColor="text1"/>
        </w:rPr>
        <w:t>.</w:t>
      </w:r>
      <w:r w:rsidR="00986195">
        <w:rPr>
          <w:rFonts w:ascii="Calibri" w:eastAsia="Calibri" w:hAnsi="Calibri" w:cs="Calibri"/>
          <w:b/>
          <w:color w:val="000000" w:themeColor="text1"/>
        </w:rPr>
        <w:tab/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Accounts</w:t>
      </w:r>
      <w:r w:rsidR="00BD54DA">
        <w:rPr>
          <w:rFonts w:ascii="Calibri" w:eastAsia="Calibri" w:hAnsi="Calibri" w:cs="Calibri"/>
          <w:b/>
          <w:color w:val="000000" w:themeColor="text1"/>
        </w:rPr>
        <w:t>.</w:t>
      </w:r>
    </w:p>
    <w:p w14:paraId="3CF06E44" w14:textId="27428C53" w:rsidR="002A0AA3" w:rsidRPr="009E79D6" w:rsidRDefault="00BD54DA" w:rsidP="004A6E6B">
      <w:pPr>
        <w:spacing w:after="0" w:line="276" w:lineRule="auto"/>
        <w:ind w:firstLine="720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a. Accounts </w:t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for Payment</w:t>
      </w:r>
      <w:r w:rsidR="009E79D6">
        <w:rPr>
          <w:rFonts w:ascii="Calibri" w:eastAsia="Calibri" w:hAnsi="Calibri" w:cs="Calibri"/>
          <w:b/>
          <w:color w:val="000000" w:themeColor="text1"/>
        </w:rPr>
        <w:t xml:space="preserve"> – Agreed and Ratified.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1369"/>
        <w:gridCol w:w="4586"/>
        <w:gridCol w:w="1308"/>
        <w:gridCol w:w="959"/>
      </w:tblGrid>
      <w:tr w:rsidR="009E79D6" w:rsidRPr="009E79D6" w14:paraId="75C6E039" w14:textId="77777777" w:rsidTr="004A6E6B">
        <w:trPr>
          <w:trHeight w:val="237"/>
        </w:trPr>
        <w:tc>
          <w:tcPr>
            <w:tcW w:w="1369" w:type="dxa"/>
            <w:shd w:val="clear" w:color="auto" w:fill="F2F2F2" w:themeFill="background1" w:themeFillShade="F2"/>
          </w:tcPr>
          <w:p w14:paraId="59152766" w14:textId="2F90FE3F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To Whom</w:t>
            </w:r>
          </w:p>
        </w:tc>
        <w:tc>
          <w:tcPr>
            <w:tcW w:w="4586" w:type="dxa"/>
            <w:shd w:val="clear" w:color="auto" w:fill="F2F2F2" w:themeFill="background1" w:themeFillShade="F2"/>
          </w:tcPr>
          <w:p w14:paraId="1B956247" w14:textId="08B5C63B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Details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4CE7F8B0" w14:textId="7658F075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Cheque No.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14:paraId="7A3C48EF" w14:textId="7AE4F98D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1D0AAB" w14:paraId="59E47D03" w14:textId="77777777" w:rsidTr="004A6E6B">
        <w:trPr>
          <w:trHeight w:val="538"/>
        </w:trPr>
        <w:tc>
          <w:tcPr>
            <w:tcW w:w="1369" w:type="dxa"/>
          </w:tcPr>
          <w:p w14:paraId="2D449347" w14:textId="6920D515" w:rsidR="001D0AAB" w:rsidRDefault="009E79D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4586" w:type="dxa"/>
          </w:tcPr>
          <w:p w14:paraId="3AD2CADB" w14:textId="66E1D3C3" w:rsidR="001D0AAB" w:rsidRDefault="009E79D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Clerks Salary for </w:t>
            </w:r>
            <w:r w:rsidR="005B0C70">
              <w:rPr>
                <w:rFonts w:ascii="Calibri" w:eastAsia="Calibri" w:hAnsi="Calibri" w:cs="Calibri"/>
              </w:rPr>
              <w:t>December</w:t>
            </w:r>
          </w:p>
        </w:tc>
        <w:tc>
          <w:tcPr>
            <w:tcW w:w="1308" w:type="dxa"/>
          </w:tcPr>
          <w:p w14:paraId="43BD1903" w14:textId="289812B3" w:rsidR="001D0AAB" w:rsidRDefault="00B0064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  <w:r w:rsidR="00DC32B5">
              <w:rPr>
                <w:rFonts w:ascii="Calibri" w:eastAsia="Calibri" w:hAnsi="Calibri" w:cs="Calibri"/>
              </w:rPr>
              <w:t>90</w:t>
            </w:r>
            <w:r w:rsidR="005B0C70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59" w:type="dxa"/>
          </w:tcPr>
          <w:p w14:paraId="48755FAE" w14:textId="6F45F782" w:rsidR="001D0AAB" w:rsidRDefault="003F7AA8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9E79D6">
              <w:rPr>
                <w:rFonts w:ascii="Calibri" w:eastAsia="Calibri" w:hAnsi="Calibri" w:cs="Calibri"/>
              </w:rPr>
              <w:t>166.00</w:t>
            </w:r>
          </w:p>
        </w:tc>
      </w:tr>
      <w:tr w:rsidR="00B00643" w14:paraId="49A96CF8" w14:textId="77777777" w:rsidTr="004A6E6B">
        <w:tc>
          <w:tcPr>
            <w:tcW w:w="1369" w:type="dxa"/>
          </w:tcPr>
          <w:p w14:paraId="5BFFD084" w14:textId="2663DF75" w:rsidR="00B00643" w:rsidRDefault="003F622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4586" w:type="dxa"/>
          </w:tcPr>
          <w:p w14:paraId="7FEF31F0" w14:textId="323F808D" w:rsidR="00B00643" w:rsidRDefault="003F6226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308" w:type="dxa"/>
          </w:tcPr>
          <w:p w14:paraId="165BCA2A" w14:textId="6062B0A8" w:rsidR="00B00643" w:rsidRDefault="00B0064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  <w:r w:rsidR="003F6226">
              <w:rPr>
                <w:rFonts w:ascii="Calibri" w:eastAsia="Calibri" w:hAnsi="Calibri" w:cs="Calibri"/>
              </w:rPr>
              <w:t>90</w:t>
            </w:r>
            <w:r w:rsidR="0017603A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59" w:type="dxa"/>
          </w:tcPr>
          <w:p w14:paraId="5A67580A" w14:textId="3386DFF3" w:rsidR="00B00643" w:rsidRDefault="00B0064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17603A">
              <w:rPr>
                <w:rFonts w:ascii="Calibri" w:eastAsia="Calibri" w:hAnsi="Calibri" w:cs="Calibri"/>
              </w:rPr>
              <w:t>78</w:t>
            </w:r>
            <w:r w:rsidR="00775797">
              <w:rPr>
                <w:rFonts w:ascii="Calibri" w:eastAsia="Calibri" w:hAnsi="Calibri" w:cs="Calibri"/>
              </w:rPr>
              <w:t>.00</w:t>
            </w:r>
          </w:p>
        </w:tc>
      </w:tr>
    </w:tbl>
    <w:p w14:paraId="65E3EEE2" w14:textId="77777777" w:rsidR="00091699" w:rsidRDefault="00091699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14:paraId="338ED14F" w14:textId="32ED6664" w:rsidR="009E79D6" w:rsidRDefault="00091699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</w:t>
      </w:r>
      <w:r w:rsidR="0078760F">
        <w:rPr>
          <w:rFonts w:ascii="Calibri" w:eastAsia="Calibri" w:hAnsi="Calibri" w:cs="Calibri"/>
          <w:b/>
        </w:rPr>
        <w:t xml:space="preserve">. </w:t>
      </w:r>
      <w:r w:rsidR="00111DBD">
        <w:rPr>
          <w:rFonts w:ascii="Calibri" w:eastAsia="Calibri" w:hAnsi="Calibri" w:cs="Calibri"/>
          <w:b/>
        </w:rPr>
        <w:t>Current Bank Statement.</w:t>
      </w:r>
    </w:p>
    <w:p w14:paraId="4B9A5B6E" w14:textId="6C5541EB" w:rsidR="00111DBD" w:rsidRDefault="00111DBD" w:rsidP="004A6E6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</w:t>
      </w:r>
      <w:r w:rsidR="0034603D">
        <w:rPr>
          <w:rFonts w:ascii="Calibri" w:eastAsia="Calibri" w:hAnsi="Calibri" w:cs="Calibri"/>
        </w:rPr>
        <w:t>The Clerk read out the current bank balance.</w:t>
      </w:r>
    </w:p>
    <w:p w14:paraId="1DCED639" w14:textId="51342059" w:rsidR="00C81410" w:rsidRPr="00C81410" w:rsidRDefault="00C81410" w:rsidP="004A6E6B">
      <w:pPr>
        <w:spacing w:after="0" w:line="240" w:lineRule="auto"/>
        <w:rPr>
          <w:rFonts w:ascii="Calibri" w:eastAsia="Calibri" w:hAnsi="Calibri" w:cs="Calibri"/>
          <w:b/>
        </w:rPr>
      </w:pPr>
      <w:r w:rsidRPr="00C81410">
        <w:rPr>
          <w:rFonts w:ascii="Calibri" w:eastAsia="Calibri" w:hAnsi="Calibri" w:cs="Calibri"/>
          <w:b/>
        </w:rPr>
        <w:tab/>
        <w:t>c. Clerk Pension Enrolment.</w:t>
      </w:r>
    </w:p>
    <w:p w14:paraId="57C9C5AE" w14:textId="606D1274" w:rsidR="00C81410" w:rsidRDefault="00C81410" w:rsidP="004A6E6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Cllr. Charles </w:t>
      </w:r>
      <w:r w:rsidR="00E33137">
        <w:rPr>
          <w:rFonts w:ascii="Calibri" w:eastAsia="Calibri" w:hAnsi="Calibri" w:cs="Calibri"/>
        </w:rPr>
        <w:t xml:space="preserve">/ Clerk </w:t>
      </w:r>
      <w:r>
        <w:rPr>
          <w:rFonts w:ascii="Calibri" w:eastAsia="Calibri" w:hAnsi="Calibri" w:cs="Calibri"/>
        </w:rPr>
        <w:t>to look into it.</w:t>
      </w:r>
    </w:p>
    <w:p w14:paraId="77303282" w14:textId="556BA400" w:rsidR="00FF473C" w:rsidRDefault="00FF473C" w:rsidP="00111DBD">
      <w:pPr>
        <w:spacing w:after="0" w:line="240" w:lineRule="auto"/>
        <w:rPr>
          <w:rFonts w:ascii="Calibri" w:eastAsia="Calibri" w:hAnsi="Calibri" w:cs="Calibri"/>
        </w:rPr>
      </w:pPr>
    </w:p>
    <w:p w14:paraId="1D7F702A" w14:textId="1F0CF3D1" w:rsidR="00506534" w:rsidRDefault="00506534" w:rsidP="00111DBD">
      <w:pPr>
        <w:spacing w:after="0" w:line="240" w:lineRule="auto"/>
        <w:rPr>
          <w:rFonts w:ascii="Calibri" w:eastAsia="Calibri" w:hAnsi="Calibri" w:cs="Calibri"/>
          <w:b/>
        </w:rPr>
      </w:pPr>
      <w:r w:rsidRPr="00506534">
        <w:rPr>
          <w:rFonts w:ascii="Calibri" w:eastAsia="Calibri" w:hAnsi="Calibri" w:cs="Calibri"/>
          <w:b/>
        </w:rPr>
        <w:t>19.09.</w:t>
      </w:r>
      <w:r w:rsidRPr="00506534">
        <w:rPr>
          <w:rFonts w:ascii="Calibri" w:eastAsia="Calibri" w:hAnsi="Calibri" w:cs="Calibri"/>
          <w:b/>
        </w:rPr>
        <w:tab/>
      </w:r>
      <w:r w:rsidR="00F73FA3">
        <w:rPr>
          <w:rFonts w:ascii="Calibri" w:eastAsia="Calibri" w:hAnsi="Calibri" w:cs="Calibri"/>
          <w:b/>
        </w:rPr>
        <w:t>Budget/Precept.</w:t>
      </w:r>
    </w:p>
    <w:p w14:paraId="4EF2643A" w14:textId="487F9DEE" w:rsidR="00F73FA3" w:rsidRDefault="002A7DF8" w:rsidP="00F55E4E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breakdown of the Budget for 2019/20 was given to Councillors. </w:t>
      </w:r>
      <w:r w:rsidR="00F55E4E">
        <w:rPr>
          <w:rFonts w:ascii="Calibri" w:eastAsia="Calibri" w:hAnsi="Calibri" w:cs="Calibri"/>
        </w:rPr>
        <w:t>The Precept agreed was £6</w:t>
      </w:r>
      <w:r w:rsidR="00E33137">
        <w:rPr>
          <w:rFonts w:ascii="Calibri" w:eastAsia="Calibri" w:hAnsi="Calibri" w:cs="Calibri"/>
        </w:rPr>
        <w:t>700 - an increase of 1% on 2018.19</w:t>
      </w:r>
    </w:p>
    <w:p w14:paraId="6726DA6F" w14:textId="77777777" w:rsidR="0066556B" w:rsidRPr="002A7DF8" w:rsidRDefault="0066556B" w:rsidP="00F55E4E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3C4FA85A" w14:textId="2CB5CF2B" w:rsidR="00FF473C" w:rsidRDefault="00986195" w:rsidP="00111DB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506534">
        <w:rPr>
          <w:rFonts w:ascii="Calibri" w:eastAsia="Calibri" w:hAnsi="Calibri" w:cs="Calibri"/>
          <w:b/>
        </w:rPr>
        <w:t>10</w:t>
      </w:r>
      <w:r w:rsidR="00FF473C" w:rsidRPr="008E3F48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 w:rsidR="00FF473C" w:rsidRPr="008E3F48">
        <w:rPr>
          <w:rFonts w:ascii="Calibri" w:eastAsia="Calibri" w:hAnsi="Calibri" w:cs="Calibri"/>
          <w:b/>
        </w:rPr>
        <w:t xml:space="preserve"> </w:t>
      </w:r>
      <w:r w:rsidR="00415127" w:rsidRPr="008E3F48">
        <w:rPr>
          <w:rFonts w:ascii="Calibri" w:eastAsia="Calibri" w:hAnsi="Calibri" w:cs="Calibri"/>
          <w:b/>
        </w:rPr>
        <w:t>Correspondence.</w:t>
      </w:r>
    </w:p>
    <w:p w14:paraId="5C13BF46" w14:textId="1F368CD1" w:rsidR="00415127" w:rsidRPr="00DD122B" w:rsidRDefault="009D632A" w:rsidP="00DD122B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00DD122B">
        <w:rPr>
          <w:rFonts w:ascii="Calibri" w:eastAsia="Calibri" w:hAnsi="Calibri" w:cs="Calibri"/>
        </w:rPr>
        <w:t xml:space="preserve"> </w:t>
      </w:r>
      <w:r w:rsidR="00415127" w:rsidRPr="00DD122B">
        <w:rPr>
          <w:rFonts w:ascii="Calibri" w:eastAsia="Calibri" w:hAnsi="Calibri" w:cs="Calibri"/>
        </w:rPr>
        <w:t>All Correspondence received via email is circulated prior to the meeting.</w:t>
      </w:r>
    </w:p>
    <w:p w14:paraId="76204940" w14:textId="5896D4D3" w:rsidR="00FE2055" w:rsidRDefault="00415127" w:rsidP="00E213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2D6F9033" w14:textId="2BFBBD6F" w:rsidR="0066556B" w:rsidRDefault="0066556B" w:rsidP="00E213C4">
      <w:pPr>
        <w:spacing w:after="0" w:line="240" w:lineRule="auto"/>
        <w:rPr>
          <w:rFonts w:ascii="Calibri" w:eastAsia="Calibri" w:hAnsi="Calibri" w:cs="Calibri"/>
        </w:rPr>
      </w:pPr>
    </w:p>
    <w:p w14:paraId="739F1B0C" w14:textId="77777777" w:rsidR="0066556B" w:rsidRPr="00BD54DA" w:rsidRDefault="0066556B" w:rsidP="00E213C4">
      <w:pPr>
        <w:spacing w:after="0" w:line="240" w:lineRule="auto"/>
        <w:rPr>
          <w:rFonts w:ascii="Calibri" w:eastAsia="Calibri" w:hAnsi="Calibri" w:cs="Calibri"/>
        </w:rPr>
      </w:pPr>
    </w:p>
    <w:p w14:paraId="790B9E26" w14:textId="7BECDAC1" w:rsidR="00DF45FF" w:rsidRPr="009E79D6" w:rsidRDefault="00986195" w:rsidP="00E213C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19.</w:t>
      </w:r>
      <w:r w:rsidR="00506534">
        <w:rPr>
          <w:rFonts w:ascii="Calibri" w:eastAsia="Calibri" w:hAnsi="Calibri" w:cs="Calibri"/>
          <w:b/>
        </w:rPr>
        <w:t>11</w:t>
      </w:r>
      <w:r w:rsidR="00DF45FF" w:rsidRPr="00BB2296"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b/>
        </w:rPr>
        <w:tab/>
      </w:r>
      <w:r w:rsidR="00DF45FF" w:rsidRPr="00BB2296">
        <w:rPr>
          <w:rFonts w:ascii="Calibri" w:eastAsia="Calibri" w:hAnsi="Calibri" w:cs="Calibri"/>
          <w:b/>
        </w:rPr>
        <w:t>Items of an Urgent Nature.</w:t>
      </w:r>
    </w:p>
    <w:p w14:paraId="24BBB46F" w14:textId="6A30B52B" w:rsidR="0073305F" w:rsidRDefault="00E47729" w:rsidP="0000010B">
      <w:pPr>
        <w:spacing w:after="0" w:line="240" w:lineRule="auto"/>
        <w:ind w:left="720" w:firstLine="1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. </w:t>
      </w:r>
      <w:r w:rsidR="0073305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7D560A">
        <w:rPr>
          <w:rFonts w:ascii="Calibri" w:eastAsia="Calibri" w:hAnsi="Calibri" w:cs="Calibri"/>
        </w:rPr>
        <w:t xml:space="preserve">Postal Numbers and Post Codes – </w:t>
      </w:r>
      <w:r w:rsidR="00641C8A">
        <w:rPr>
          <w:rFonts w:ascii="Calibri" w:eastAsia="Calibri" w:hAnsi="Calibri" w:cs="Calibri"/>
        </w:rPr>
        <w:t xml:space="preserve">Awaiting a response from </w:t>
      </w:r>
      <w:r w:rsidR="0073305F">
        <w:rPr>
          <w:rFonts w:ascii="Calibri" w:eastAsia="Calibri" w:hAnsi="Calibri" w:cs="Calibri"/>
        </w:rPr>
        <w:t>SMDC with our suggestions.</w:t>
      </w:r>
    </w:p>
    <w:p w14:paraId="6C0E4935" w14:textId="69A31693" w:rsidR="0066556B" w:rsidRDefault="0073305F" w:rsidP="0000010B">
      <w:pPr>
        <w:spacing w:after="0" w:line="240" w:lineRule="auto"/>
        <w:ind w:left="720" w:firstLine="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ii. </w:t>
      </w:r>
      <w:r w:rsidR="00CC2570">
        <w:rPr>
          <w:rFonts w:ascii="Calibri" w:eastAsia="Calibri" w:hAnsi="Calibri" w:cs="Calibri"/>
        </w:rPr>
        <w:t xml:space="preserve"> </w:t>
      </w:r>
      <w:r w:rsidR="003D551A">
        <w:rPr>
          <w:rFonts w:ascii="Calibri" w:eastAsia="Calibri" w:hAnsi="Calibri" w:cs="Calibri"/>
        </w:rPr>
        <w:t>It</w:t>
      </w:r>
      <w:r w:rsidR="004F160D">
        <w:rPr>
          <w:rFonts w:ascii="Calibri" w:eastAsia="Calibri" w:hAnsi="Calibri" w:cs="Calibri"/>
        </w:rPr>
        <w:t xml:space="preserve"> has been reported that the grid has sunk on </w:t>
      </w:r>
      <w:proofErr w:type="spellStart"/>
      <w:r w:rsidR="004F160D">
        <w:rPr>
          <w:rFonts w:ascii="Calibri" w:eastAsia="Calibri" w:hAnsi="Calibri" w:cs="Calibri"/>
        </w:rPr>
        <w:t>Churnet</w:t>
      </w:r>
      <w:proofErr w:type="spellEnd"/>
      <w:r w:rsidR="004F160D">
        <w:rPr>
          <w:rFonts w:ascii="Calibri" w:eastAsia="Calibri" w:hAnsi="Calibri" w:cs="Calibri"/>
        </w:rPr>
        <w:t xml:space="preserve"> View Road, outside Beehive Guest </w:t>
      </w:r>
      <w:r w:rsidR="0066556B">
        <w:rPr>
          <w:rFonts w:ascii="Calibri" w:eastAsia="Calibri" w:hAnsi="Calibri" w:cs="Calibri"/>
        </w:rPr>
        <w:t xml:space="preserve"> </w:t>
      </w:r>
    </w:p>
    <w:p w14:paraId="55D6593C" w14:textId="36760F2B" w:rsidR="00E47729" w:rsidRDefault="0066556B" w:rsidP="0000010B">
      <w:pPr>
        <w:spacing w:after="0" w:line="240" w:lineRule="auto"/>
        <w:ind w:left="720" w:firstLine="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CC2570">
        <w:rPr>
          <w:rFonts w:ascii="Calibri" w:eastAsia="Calibri" w:hAnsi="Calibri" w:cs="Calibri"/>
        </w:rPr>
        <w:t xml:space="preserve">  </w:t>
      </w:r>
      <w:r w:rsidR="004F160D">
        <w:rPr>
          <w:rFonts w:ascii="Calibri" w:eastAsia="Calibri" w:hAnsi="Calibri" w:cs="Calibri"/>
        </w:rPr>
        <w:t>Ho</w:t>
      </w:r>
      <w:r w:rsidR="003D551A">
        <w:rPr>
          <w:rFonts w:ascii="Calibri" w:eastAsia="Calibri" w:hAnsi="Calibri" w:cs="Calibri"/>
        </w:rPr>
        <w:t>use. (</w:t>
      </w:r>
      <w:r w:rsidR="003D551A" w:rsidRPr="003D551A">
        <w:rPr>
          <w:rFonts w:ascii="Calibri" w:eastAsia="Calibri" w:hAnsi="Calibri" w:cs="Calibri"/>
          <w:b/>
        </w:rPr>
        <w:t>Clerk to Action</w:t>
      </w:r>
      <w:r w:rsidR="003D551A">
        <w:rPr>
          <w:rFonts w:ascii="Calibri" w:eastAsia="Calibri" w:hAnsi="Calibri" w:cs="Calibri"/>
        </w:rPr>
        <w:t>).</w:t>
      </w:r>
    </w:p>
    <w:p w14:paraId="7FB40BF2" w14:textId="77777777" w:rsidR="005A5238" w:rsidRDefault="00CC2570" w:rsidP="00F915B2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00B51517">
        <w:rPr>
          <w:rFonts w:ascii="Calibri" w:eastAsia="Calibri" w:hAnsi="Calibri" w:cs="Calibri"/>
        </w:rPr>
        <w:t xml:space="preserve">ii. Cllr. Edwards informed the Council that the lights behind the Memorial </w:t>
      </w:r>
      <w:r w:rsidR="003E03CC">
        <w:rPr>
          <w:rFonts w:ascii="Calibri" w:eastAsia="Calibri" w:hAnsi="Calibri" w:cs="Calibri"/>
        </w:rPr>
        <w:t xml:space="preserve">were replaced but </w:t>
      </w:r>
      <w:r w:rsidR="005A5238">
        <w:rPr>
          <w:rFonts w:ascii="Calibri" w:eastAsia="Calibri" w:hAnsi="Calibri" w:cs="Calibri"/>
        </w:rPr>
        <w:t xml:space="preserve">   </w:t>
      </w:r>
    </w:p>
    <w:p w14:paraId="79FDDF5E" w14:textId="5369D6FD" w:rsidR="00F915B2" w:rsidRDefault="005A5238" w:rsidP="00F915B2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3E03CC">
        <w:rPr>
          <w:rFonts w:ascii="Calibri" w:eastAsia="Calibri" w:hAnsi="Calibri" w:cs="Calibri"/>
        </w:rPr>
        <w:t xml:space="preserve">are now not working. Cllr. Edwards to </w:t>
      </w:r>
      <w:r>
        <w:rPr>
          <w:rFonts w:ascii="Calibri" w:eastAsia="Calibri" w:hAnsi="Calibri" w:cs="Calibri"/>
        </w:rPr>
        <w:t>investigate.</w:t>
      </w:r>
    </w:p>
    <w:p w14:paraId="2321A2E8" w14:textId="77777777" w:rsidR="006C05CA" w:rsidRDefault="00E8672C" w:rsidP="00F915B2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iv. </w:t>
      </w:r>
      <w:r w:rsidR="00C7656A">
        <w:rPr>
          <w:rFonts w:ascii="Calibri" w:eastAsia="Calibri" w:hAnsi="Calibri" w:cs="Calibri"/>
        </w:rPr>
        <w:t xml:space="preserve">Cllr. Charles informed Councillors that the previous Lengthsman, Dave Bailey has been in </w:t>
      </w:r>
      <w:r w:rsidR="006C05CA">
        <w:rPr>
          <w:rFonts w:ascii="Calibri" w:eastAsia="Calibri" w:hAnsi="Calibri" w:cs="Calibri"/>
        </w:rPr>
        <w:t xml:space="preserve"> </w:t>
      </w:r>
    </w:p>
    <w:p w14:paraId="01196262" w14:textId="077AA76A" w:rsidR="00E8672C" w:rsidRDefault="006C05CA" w:rsidP="00F915B2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C7656A">
        <w:rPr>
          <w:rFonts w:ascii="Calibri" w:eastAsia="Calibri" w:hAnsi="Calibri" w:cs="Calibri"/>
        </w:rPr>
        <w:t xml:space="preserve">hospital and </w:t>
      </w:r>
      <w:r>
        <w:rPr>
          <w:rFonts w:ascii="Calibri" w:eastAsia="Calibri" w:hAnsi="Calibri" w:cs="Calibri"/>
        </w:rPr>
        <w:t>that our thoughts are with him.</w:t>
      </w:r>
    </w:p>
    <w:p w14:paraId="70CD3A02" w14:textId="77777777" w:rsidR="009D632A" w:rsidRDefault="009D632A" w:rsidP="002C3FD1">
      <w:pPr>
        <w:spacing w:after="0" w:line="240" w:lineRule="auto"/>
        <w:rPr>
          <w:rFonts w:ascii="Calibri" w:eastAsia="Calibri" w:hAnsi="Calibri" w:cs="Calibri"/>
          <w:b/>
        </w:rPr>
      </w:pPr>
    </w:p>
    <w:p w14:paraId="68808A73" w14:textId="3386428D" w:rsidR="00544996" w:rsidRPr="002C3FD1" w:rsidRDefault="002C3FD1" w:rsidP="00724511">
      <w:pPr>
        <w:spacing w:after="0" w:line="240" w:lineRule="auto"/>
        <w:rPr>
          <w:rFonts w:ascii="Calibri" w:eastAsia="Calibri" w:hAnsi="Calibri" w:cs="Calibri"/>
          <w:b/>
        </w:rPr>
      </w:pPr>
      <w:r w:rsidRPr="002C3FD1">
        <w:rPr>
          <w:rFonts w:ascii="Calibri" w:eastAsia="Calibri" w:hAnsi="Calibri" w:cs="Calibri"/>
          <w:b/>
        </w:rPr>
        <w:t xml:space="preserve">There being no further </w:t>
      </w:r>
      <w:r w:rsidR="00FF0CF7">
        <w:rPr>
          <w:rFonts w:ascii="Calibri" w:eastAsia="Calibri" w:hAnsi="Calibri" w:cs="Calibri"/>
          <w:b/>
        </w:rPr>
        <w:t>business</w:t>
      </w:r>
      <w:r w:rsidRPr="002C3FD1">
        <w:rPr>
          <w:rFonts w:ascii="Calibri" w:eastAsia="Calibri" w:hAnsi="Calibri" w:cs="Calibri"/>
          <w:b/>
        </w:rPr>
        <w:t xml:space="preserve"> the Chairman thanked everybody for their attendance and declared the meeting closed </w:t>
      </w:r>
      <w:r w:rsidR="009D632A">
        <w:rPr>
          <w:rFonts w:ascii="Calibri" w:eastAsia="Calibri" w:hAnsi="Calibri" w:cs="Calibri"/>
          <w:b/>
        </w:rPr>
        <w:t xml:space="preserve">at </w:t>
      </w:r>
      <w:r w:rsidR="006C05CA">
        <w:rPr>
          <w:rFonts w:ascii="Calibri" w:eastAsia="Calibri" w:hAnsi="Calibri" w:cs="Calibri"/>
          <w:b/>
        </w:rPr>
        <w:t>7.50</w:t>
      </w:r>
      <w:r w:rsidR="002752BA">
        <w:rPr>
          <w:rFonts w:ascii="Calibri" w:eastAsia="Calibri" w:hAnsi="Calibri" w:cs="Calibri"/>
          <w:b/>
        </w:rPr>
        <w:t>pm</w:t>
      </w:r>
      <w:r w:rsidRPr="002C3FD1">
        <w:rPr>
          <w:rFonts w:ascii="Calibri" w:eastAsia="Calibri" w:hAnsi="Calibri" w:cs="Calibri"/>
          <w:b/>
        </w:rPr>
        <w:t>.</w:t>
      </w:r>
    </w:p>
    <w:p w14:paraId="61D01DEE" w14:textId="77777777" w:rsidR="009C3972" w:rsidRDefault="009C3972" w:rsidP="00724511">
      <w:pPr>
        <w:spacing w:after="200" w:line="240" w:lineRule="auto"/>
        <w:rPr>
          <w:rFonts w:ascii="Calibri" w:eastAsia="Calibri" w:hAnsi="Calibri" w:cs="Calibri"/>
          <w:b/>
        </w:rPr>
      </w:pPr>
    </w:p>
    <w:p w14:paraId="25C5BD8B" w14:textId="30C93EFF" w:rsidR="0007780C" w:rsidRPr="00993063" w:rsidRDefault="003C0277" w:rsidP="00724511">
      <w:pPr>
        <w:spacing w:after="200" w:line="240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>The d</w:t>
      </w:r>
      <w:r w:rsidR="00FA01A6" w:rsidRPr="00993063">
        <w:rPr>
          <w:rFonts w:ascii="Calibri" w:eastAsia="Calibri" w:hAnsi="Calibri" w:cs="Calibri"/>
          <w:b/>
        </w:rPr>
        <w:t xml:space="preserve">ate of </w:t>
      </w:r>
      <w:r w:rsidRPr="00993063">
        <w:rPr>
          <w:rFonts w:ascii="Calibri" w:eastAsia="Calibri" w:hAnsi="Calibri" w:cs="Calibri"/>
          <w:b/>
        </w:rPr>
        <w:t>the n</w:t>
      </w:r>
      <w:r w:rsidR="00FA01A6" w:rsidRPr="00993063">
        <w:rPr>
          <w:rFonts w:ascii="Calibri" w:eastAsia="Calibri" w:hAnsi="Calibri" w:cs="Calibri"/>
          <w:b/>
        </w:rPr>
        <w:t xml:space="preserve">ext </w:t>
      </w:r>
      <w:r w:rsidRPr="00993063">
        <w:rPr>
          <w:rFonts w:ascii="Calibri" w:eastAsia="Calibri" w:hAnsi="Calibri" w:cs="Calibri"/>
          <w:b/>
        </w:rPr>
        <w:t xml:space="preserve">parish meeting will be held </w:t>
      </w:r>
      <w:r w:rsidRPr="005A0D56">
        <w:rPr>
          <w:rFonts w:ascii="Calibri" w:eastAsia="Calibri" w:hAnsi="Calibri" w:cs="Calibri"/>
          <w:b/>
        </w:rPr>
        <w:t>on</w:t>
      </w:r>
      <w:r w:rsidRPr="00993063">
        <w:rPr>
          <w:rFonts w:ascii="Calibri" w:eastAsia="Calibri" w:hAnsi="Calibri" w:cs="Calibri"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Monday</w:t>
      </w:r>
      <w:r w:rsidR="00465196" w:rsidRPr="00993063">
        <w:rPr>
          <w:rFonts w:ascii="Calibri" w:eastAsia="Calibri" w:hAnsi="Calibri" w:cs="Calibri"/>
          <w:b/>
        </w:rPr>
        <w:t xml:space="preserve"> </w:t>
      </w:r>
      <w:r w:rsidR="009B0E4B">
        <w:rPr>
          <w:rFonts w:ascii="Calibri" w:eastAsia="Calibri" w:hAnsi="Calibri" w:cs="Calibri"/>
          <w:b/>
        </w:rPr>
        <w:t>4</w:t>
      </w:r>
      <w:r w:rsidR="009B0E4B" w:rsidRPr="009B0E4B">
        <w:rPr>
          <w:rFonts w:ascii="Calibri" w:eastAsia="Calibri" w:hAnsi="Calibri" w:cs="Calibri"/>
          <w:b/>
          <w:vertAlign w:val="superscript"/>
        </w:rPr>
        <w:t>th</w:t>
      </w:r>
      <w:r w:rsidR="009B0E4B">
        <w:rPr>
          <w:rFonts w:ascii="Calibri" w:eastAsia="Calibri" w:hAnsi="Calibri" w:cs="Calibri"/>
          <w:b/>
        </w:rPr>
        <w:t xml:space="preserve"> February</w:t>
      </w:r>
      <w:r w:rsidR="00724511">
        <w:rPr>
          <w:rFonts w:ascii="Calibri" w:eastAsia="Calibri" w:hAnsi="Calibri" w:cs="Calibri"/>
          <w:b/>
        </w:rPr>
        <w:t xml:space="preserve"> 2019</w:t>
      </w:r>
      <w:r w:rsidRPr="00993063">
        <w:rPr>
          <w:rFonts w:ascii="Calibri" w:eastAsia="Calibri" w:hAnsi="Calibri" w:cs="Calibri"/>
          <w:b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a</w:t>
      </w:r>
      <w:r w:rsidR="00993063">
        <w:rPr>
          <w:rFonts w:ascii="Calibri" w:eastAsia="Calibri" w:hAnsi="Calibri" w:cs="Calibri"/>
          <w:b/>
        </w:rPr>
        <w:t>t</w:t>
      </w:r>
      <w:r w:rsidR="00CB048C" w:rsidRPr="00993063">
        <w:rPr>
          <w:rFonts w:ascii="Calibri" w:eastAsia="Calibri" w:hAnsi="Calibri" w:cs="Calibri"/>
          <w:b/>
        </w:rPr>
        <w:t xml:space="preserve"> </w:t>
      </w:r>
      <w:r w:rsidR="003D1EB3" w:rsidRPr="003D1EB3">
        <w:rPr>
          <w:rFonts w:ascii="Calibri" w:eastAsia="Calibri" w:hAnsi="Calibri" w:cs="Calibri"/>
          <w:b/>
        </w:rPr>
        <w:t>7.00pm</w:t>
      </w:r>
      <w:r w:rsidR="005162D5">
        <w:rPr>
          <w:rFonts w:ascii="Calibri" w:eastAsia="Calibri" w:hAnsi="Calibri" w:cs="Calibri"/>
          <w:b/>
        </w:rPr>
        <w:t xml:space="preserve"> at </w:t>
      </w:r>
      <w:r w:rsidR="00245F4A" w:rsidRPr="00993063">
        <w:rPr>
          <w:rFonts w:ascii="Calibri" w:eastAsia="Calibri" w:hAnsi="Calibri" w:cs="Calibri"/>
          <w:b/>
        </w:rPr>
        <w:t>Oakamoor</w:t>
      </w:r>
      <w:r w:rsidR="00465196" w:rsidRPr="00993063">
        <w:rPr>
          <w:rFonts w:ascii="Calibri" w:eastAsia="Calibri" w:hAnsi="Calibri" w:cs="Calibri"/>
          <w:b/>
        </w:rPr>
        <w:t xml:space="preserve"> Village Hall</w:t>
      </w:r>
      <w:r w:rsidR="005A0D56">
        <w:rPr>
          <w:rFonts w:ascii="Calibri" w:eastAsia="Calibri" w:hAnsi="Calibri" w:cs="Calibri"/>
          <w:b/>
        </w:rPr>
        <w:t>.</w:t>
      </w:r>
    </w:p>
    <w:sectPr w:rsidR="0007780C" w:rsidRPr="00993063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2E99" w14:textId="77777777" w:rsidR="00801FD2" w:rsidRDefault="00801FD2" w:rsidP="005B6635">
      <w:pPr>
        <w:spacing w:after="0" w:line="240" w:lineRule="auto"/>
      </w:pPr>
      <w:r>
        <w:separator/>
      </w:r>
    </w:p>
  </w:endnote>
  <w:endnote w:type="continuationSeparator" w:id="0">
    <w:p w14:paraId="5A5051F0" w14:textId="77777777" w:rsidR="00801FD2" w:rsidRDefault="00801FD2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1CBFCB0D" w:rsidR="005D5B62" w:rsidRDefault="005D5B62">
    <w:pPr>
      <w:pStyle w:val="Footer"/>
      <w:jc w:val="right"/>
    </w:pPr>
  </w:p>
  <w:p w14:paraId="72D9B94E" w14:textId="77777777" w:rsidR="005D5B62" w:rsidRDefault="005D5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C3808" w14:textId="77777777" w:rsidR="00801FD2" w:rsidRDefault="00801FD2" w:rsidP="005B6635">
      <w:pPr>
        <w:spacing w:after="0" w:line="240" w:lineRule="auto"/>
      </w:pPr>
      <w:r>
        <w:separator/>
      </w:r>
    </w:p>
  </w:footnote>
  <w:footnote w:type="continuationSeparator" w:id="0">
    <w:p w14:paraId="752CD8C5" w14:textId="77777777" w:rsidR="00801FD2" w:rsidRDefault="00801FD2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513B2AA0" w:rsidR="005D5B62" w:rsidRPr="00133BF5" w:rsidRDefault="005D5B62" w:rsidP="00C76C0C">
    <w:pPr>
      <w:pStyle w:val="Header"/>
      <w:jc w:val="center"/>
      <w:rPr>
        <w:rFonts w:ascii="Book Antiqua" w:hAnsi="Book Antiqua" w:cs="Times New Roman"/>
        <w:b/>
        <w:color w:val="538135" w:themeColor="accent6" w:themeShade="BF"/>
        <w:sz w:val="48"/>
        <w:szCs w:val="48"/>
      </w:rPr>
    </w:pPr>
    <w:r w:rsidRPr="00133BF5">
      <w:rPr>
        <w:rFonts w:ascii="Book Antiqua" w:hAnsi="Book Antiqua" w:cs="Times New Roman"/>
        <w:b/>
        <w:color w:val="538135" w:themeColor="accent6" w:themeShade="BF"/>
        <w:sz w:val="48"/>
        <w:szCs w:val="48"/>
      </w:rPr>
      <w:t>Oakamoor Parish Council</w:t>
    </w:r>
  </w:p>
  <w:p w14:paraId="6EEB7DE8" w14:textId="77777777" w:rsidR="005D5B62" w:rsidRDefault="005D5B62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0049D19B" w:rsidR="005D5B62" w:rsidRDefault="005D5B62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5D5B62" w:rsidRDefault="005D5B62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47AEFA3C" w:rsidR="005D5B62" w:rsidRDefault="005D5B62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</w:p>
  <w:p w14:paraId="19133DA2" w14:textId="77777777" w:rsidR="005D5B62" w:rsidRPr="00C76C0C" w:rsidRDefault="005D5B62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5D5B62" w:rsidRDefault="005D5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DA"/>
    <w:multiLevelType w:val="hybridMultilevel"/>
    <w:tmpl w:val="DFB4C21C"/>
    <w:lvl w:ilvl="0" w:tplc="22E62A5E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1761E1C"/>
    <w:multiLevelType w:val="hybridMultilevel"/>
    <w:tmpl w:val="FABEF1EA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2A4C508B"/>
    <w:multiLevelType w:val="hybridMultilevel"/>
    <w:tmpl w:val="498CF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B04E50DA"/>
    <w:lvl w:ilvl="0" w:tplc="5086B8C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0B"/>
    <w:rsid w:val="00000BBE"/>
    <w:rsid w:val="00001AD7"/>
    <w:rsid w:val="00002032"/>
    <w:rsid w:val="00005143"/>
    <w:rsid w:val="00007755"/>
    <w:rsid w:val="000101FA"/>
    <w:rsid w:val="00010347"/>
    <w:rsid w:val="000148E6"/>
    <w:rsid w:val="00014BCA"/>
    <w:rsid w:val="00015867"/>
    <w:rsid w:val="000162DC"/>
    <w:rsid w:val="00017097"/>
    <w:rsid w:val="000240C3"/>
    <w:rsid w:val="0002699C"/>
    <w:rsid w:val="00026E9B"/>
    <w:rsid w:val="000332E3"/>
    <w:rsid w:val="00033C1E"/>
    <w:rsid w:val="00035AC3"/>
    <w:rsid w:val="000379BB"/>
    <w:rsid w:val="000413F5"/>
    <w:rsid w:val="000418C3"/>
    <w:rsid w:val="00042821"/>
    <w:rsid w:val="00042D95"/>
    <w:rsid w:val="00045391"/>
    <w:rsid w:val="00053237"/>
    <w:rsid w:val="00054E6F"/>
    <w:rsid w:val="00065918"/>
    <w:rsid w:val="00070842"/>
    <w:rsid w:val="00072FA7"/>
    <w:rsid w:val="00073B83"/>
    <w:rsid w:val="0007445E"/>
    <w:rsid w:val="0007780C"/>
    <w:rsid w:val="00081832"/>
    <w:rsid w:val="00081A35"/>
    <w:rsid w:val="00083E16"/>
    <w:rsid w:val="00085190"/>
    <w:rsid w:val="000863EA"/>
    <w:rsid w:val="00087F8A"/>
    <w:rsid w:val="00091699"/>
    <w:rsid w:val="00092042"/>
    <w:rsid w:val="00092682"/>
    <w:rsid w:val="00094154"/>
    <w:rsid w:val="000A31BA"/>
    <w:rsid w:val="000B06E8"/>
    <w:rsid w:val="000B196B"/>
    <w:rsid w:val="000B34DD"/>
    <w:rsid w:val="000B5C8C"/>
    <w:rsid w:val="000B721B"/>
    <w:rsid w:val="000C727E"/>
    <w:rsid w:val="000D277C"/>
    <w:rsid w:val="000D657E"/>
    <w:rsid w:val="000D6A7F"/>
    <w:rsid w:val="000E1D84"/>
    <w:rsid w:val="000E1F34"/>
    <w:rsid w:val="000E2C0C"/>
    <w:rsid w:val="000E5A38"/>
    <w:rsid w:val="000E5C90"/>
    <w:rsid w:val="000E637A"/>
    <w:rsid w:val="000E74CF"/>
    <w:rsid w:val="000F234D"/>
    <w:rsid w:val="000F74FF"/>
    <w:rsid w:val="001013F9"/>
    <w:rsid w:val="001023DC"/>
    <w:rsid w:val="00107870"/>
    <w:rsid w:val="00111DBD"/>
    <w:rsid w:val="00112323"/>
    <w:rsid w:val="00113B1E"/>
    <w:rsid w:val="00114B69"/>
    <w:rsid w:val="00122973"/>
    <w:rsid w:val="00123847"/>
    <w:rsid w:val="001240C8"/>
    <w:rsid w:val="001261C4"/>
    <w:rsid w:val="00127CD3"/>
    <w:rsid w:val="00131778"/>
    <w:rsid w:val="001325BB"/>
    <w:rsid w:val="00133417"/>
    <w:rsid w:val="00133BF5"/>
    <w:rsid w:val="00134BB8"/>
    <w:rsid w:val="00136B8C"/>
    <w:rsid w:val="001431A1"/>
    <w:rsid w:val="00143FD3"/>
    <w:rsid w:val="0015345B"/>
    <w:rsid w:val="001534B9"/>
    <w:rsid w:val="00154CA3"/>
    <w:rsid w:val="0016411E"/>
    <w:rsid w:val="00165BC8"/>
    <w:rsid w:val="00166317"/>
    <w:rsid w:val="001708E8"/>
    <w:rsid w:val="00174809"/>
    <w:rsid w:val="00175163"/>
    <w:rsid w:val="00175BF0"/>
    <w:rsid w:val="0017603A"/>
    <w:rsid w:val="00180CA4"/>
    <w:rsid w:val="001831F4"/>
    <w:rsid w:val="00183489"/>
    <w:rsid w:val="0018379A"/>
    <w:rsid w:val="00184E99"/>
    <w:rsid w:val="00190B52"/>
    <w:rsid w:val="001A1415"/>
    <w:rsid w:val="001A3585"/>
    <w:rsid w:val="001B0061"/>
    <w:rsid w:val="001B2E98"/>
    <w:rsid w:val="001B2F60"/>
    <w:rsid w:val="001B47EA"/>
    <w:rsid w:val="001C0178"/>
    <w:rsid w:val="001C094F"/>
    <w:rsid w:val="001C61B1"/>
    <w:rsid w:val="001D0AAB"/>
    <w:rsid w:val="001D1E0E"/>
    <w:rsid w:val="001D7EB5"/>
    <w:rsid w:val="001E17FA"/>
    <w:rsid w:val="001E6A09"/>
    <w:rsid w:val="001F05BB"/>
    <w:rsid w:val="001F0EF8"/>
    <w:rsid w:val="001F1F54"/>
    <w:rsid w:val="001F279C"/>
    <w:rsid w:val="002000CE"/>
    <w:rsid w:val="00203074"/>
    <w:rsid w:val="00207A60"/>
    <w:rsid w:val="002167E6"/>
    <w:rsid w:val="00217573"/>
    <w:rsid w:val="00222202"/>
    <w:rsid w:val="00222672"/>
    <w:rsid w:val="00224F83"/>
    <w:rsid w:val="00230DAB"/>
    <w:rsid w:val="0023175B"/>
    <w:rsid w:val="00232DAE"/>
    <w:rsid w:val="00233FBE"/>
    <w:rsid w:val="002352FC"/>
    <w:rsid w:val="00237833"/>
    <w:rsid w:val="00241DFC"/>
    <w:rsid w:val="002448DB"/>
    <w:rsid w:val="00245F4A"/>
    <w:rsid w:val="002473CC"/>
    <w:rsid w:val="00250A2B"/>
    <w:rsid w:val="00260ECC"/>
    <w:rsid w:val="00262827"/>
    <w:rsid w:val="00262B59"/>
    <w:rsid w:val="002670D3"/>
    <w:rsid w:val="002703F9"/>
    <w:rsid w:val="00274D48"/>
    <w:rsid w:val="002752BA"/>
    <w:rsid w:val="002754D3"/>
    <w:rsid w:val="0027692F"/>
    <w:rsid w:val="00282AAA"/>
    <w:rsid w:val="00285635"/>
    <w:rsid w:val="002859CA"/>
    <w:rsid w:val="00290E97"/>
    <w:rsid w:val="0029118F"/>
    <w:rsid w:val="00291563"/>
    <w:rsid w:val="00295BD2"/>
    <w:rsid w:val="002A0639"/>
    <w:rsid w:val="002A0AA3"/>
    <w:rsid w:val="002A1066"/>
    <w:rsid w:val="002A21EE"/>
    <w:rsid w:val="002A38D5"/>
    <w:rsid w:val="002A481E"/>
    <w:rsid w:val="002A606C"/>
    <w:rsid w:val="002A6ABE"/>
    <w:rsid w:val="002A7357"/>
    <w:rsid w:val="002A7DF8"/>
    <w:rsid w:val="002B1111"/>
    <w:rsid w:val="002B2867"/>
    <w:rsid w:val="002B35E5"/>
    <w:rsid w:val="002B53B4"/>
    <w:rsid w:val="002B5FEF"/>
    <w:rsid w:val="002C3097"/>
    <w:rsid w:val="002C3FD1"/>
    <w:rsid w:val="002C5829"/>
    <w:rsid w:val="002C7C66"/>
    <w:rsid w:val="002D0DC0"/>
    <w:rsid w:val="002D4185"/>
    <w:rsid w:val="002D62B1"/>
    <w:rsid w:val="002D7653"/>
    <w:rsid w:val="002E4D4F"/>
    <w:rsid w:val="002E5603"/>
    <w:rsid w:val="002E61DC"/>
    <w:rsid w:val="002F63E1"/>
    <w:rsid w:val="00300250"/>
    <w:rsid w:val="0030155C"/>
    <w:rsid w:val="00301EC9"/>
    <w:rsid w:val="003039EB"/>
    <w:rsid w:val="0030496A"/>
    <w:rsid w:val="0031126D"/>
    <w:rsid w:val="003160CF"/>
    <w:rsid w:val="0032013B"/>
    <w:rsid w:val="00322499"/>
    <w:rsid w:val="00330A91"/>
    <w:rsid w:val="0033674E"/>
    <w:rsid w:val="00340511"/>
    <w:rsid w:val="003410EC"/>
    <w:rsid w:val="003412BB"/>
    <w:rsid w:val="00343853"/>
    <w:rsid w:val="0034603D"/>
    <w:rsid w:val="0035252F"/>
    <w:rsid w:val="003528C5"/>
    <w:rsid w:val="00354255"/>
    <w:rsid w:val="00355EA9"/>
    <w:rsid w:val="00357318"/>
    <w:rsid w:val="00361E16"/>
    <w:rsid w:val="00361EE8"/>
    <w:rsid w:val="0036330D"/>
    <w:rsid w:val="00363D60"/>
    <w:rsid w:val="0036617B"/>
    <w:rsid w:val="00370E8E"/>
    <w:rsid w:val="003778DE"/>
    <w:rsid w:val="00381E25"/>
    <w:rsid w:val="00382885"/>
    <w:rsid w:val="00385640"/>
    <w:rsid w:val="00387667"/>
    <w:rsid w:val="003916F2"/>
    <w:rsid w:val="00394E5B"/>
    <w:rsid w:val="00397FB0"/>
    <w:rsid w:val="003A46D3"/>
    <w:rsid w:val="003A4BD3"/>
    <w:rsid w:val="003A4DB9"/>
    <w:rsid w:val="003A6112"/>
    <w:rsid w:val="003B2C5A"/>
    <w:rsid w:val="003B41A3"/>
    <w:rsid w:val="003B667F"/>
    <w:rsid w:val="003B6989"/>
    <w:rsid w:val="003B6D09"/>
    <w:rsid w:val="003B7E18"/>
    <w:rsid w:val="003C0277"/>
    <w:rsid w:val="003C2813"/>
    <w:rsid w:val="003C3CD1"/>
    <w:rsid w:val="003C4918"/>
    <w:rsid w:val="003C57EE"/>
    <w:rsid w:val="003D08B4"/>
    <w:rsid w:val="003D1E24"/>
    <w:rsid w:val="003D1EB3"/>
    <w:rsid w:val="003D525D"/>
    <w:rsid w:val="003D551A"/>
    <w:rsid w:val="003E03CC"/>
    <w:rsid w:val="003E3602"/>
    <w:rsid w:val="003E3C87"/>
    <w:rsid w:val="003E52AC"/>
    <w:rsid w:val="003E743A"/>
    <w:rsid w:val="003F6226"/>
    <w:rsid w:val="003F7358"/>
    <w:rsid w:val="003F7AA8"/>
    <w:rsid w:val="00400931"/>
    <w:rsid w:val="00400FF7"/>
    <w:rsid w:val="004039E6"/>
    <w:rsid w:val="00404A8F"/>
    <w:rsid w:val="00410BB0"/>
    <w:rsid w:val="0041123F"/>
    <w:rsid w:val="004123EE"/>
    <w:rsid w:val="00415127"/>
    <w:rsid w:val="004159A0"/>
    <w:rsid w:val="00415DC8"/>
    <w:rsid w:val="00420D57"/>
    <w:rsid w:val="00424C6C"/>
    <w:rsid w:val="00427EE9"/>
    <w:rsid w:val="004313E7"/>
    <w:rsid w:val="004318CA"/>
    <w:rsid w:val="004332AF"/>
    <w:rsid w:val="004335AF"/>
    <w:rsid w:val="004345B2"/>
    <w:rsid w:val="004352F4"/>
    <w:rsid w:val="00437FFE"/>
    <w:rsid w:val="00443C5C"/>
    <w:rsid w:val="00450C18"/>
    <w:rsid w:val="00451FC4"/>
    <w:rsid w:val="00457A12"/>
    <w:rsid w:val="00465196"/>
    <w:rsid w:val="00465CBA"/>
    <w:rsid w:val="004759BE"/>
    <w:rsid w:val="00475DBA"/>
    <w:rsid w:val="00475FF5"/>
    <w:rsid w:val="00481258"/>
    <w:rsid w:val="00484DD9"/>
    <w:rsid w:val="00492387"/>
    <w:rsid w:val="0049252A"/>
    <w:rsid w:val="00492812"/>
    <w:rsid w:val="00492DAC"/>
    <w:rsid w:val="004A4224"/>
    <w:rsid w:val="004A5401"/>
    <w:rsid w:val="004A69E0"/>
    <w:rsid w:val="004A6E6B"/>
    <w:rsid w:val="004B0CC1"/>
    <w:rsid w:val="004B3647"/>
    <w:rsid w:val="004B44C3"/>
    <w:rsid w:val="004C1F0A"/>
    <w:rsid w:val="004D03C2"/>
    <w:rsid w:val="004D0836"/>
    <w:rsid w:val="004D3ED3"/>
    <w:rsid w:val="004E11FD"/>
    <w:rsid w:val="004E1363"/>
    <w:rsid w:val="004E13EA"/>
    <w:rsid w:val="004E3646"/>
    <w:rsid w:val="004E5FD2"/>
    <w:rsid w:val="004F160D"/>
    <w:rsid w:val="004F28A0"/>
    <w:rsid w:val="004F3937"/>
    <w:rsid w:val="004F4ECC"/>
    <w:rsid w:val="00506534"/>
    <w:rsid w:val="005112D1"/>
    <w:rsid w:val="005127D7"/>
    <w:rsid w:val="00512ABF"/>
    <w:rsid w:val="00513D01"/>
    <w:rsid w:val="005162D5"/>
    <w:rsid w:val="00516CAE"/>
    <w:rsid w:val="00520D02"/>
    <w:rsid w:val="005231BD"/>
    <w:rsid w:val="00524A3C"/>
    <w:rsid w:val="00530658"/>
    <w:rsid w:val="00531184"/>
    <w:rsid w:val="00531F04"/>
    <w:rsid w:val="005333D7"/>
    <w:rsid w:val="0053488B"/>
    <w:rsid w:val="00535B47"/>
    <w:rsid w:val="00536736"/>
    <w:rsid w:val="00542FE6"/>
    <w:rsid w:val="00543AF9"/>
    <w:rsid w:val="00544464"/>
    <w:rsid w:val="00544996"/>
    <w:rsid w:val="0055168D"/>
    <w:rsid w:val="005516AF"/>
    <w:rsid w:val="005530FF"/>
    <w:rsid w:val="00557269"/>
    <w:rsid w:val="00562C2C"/>
    <w:rsid w:val="00572374"/>
    <w:rsid w:val="005725DC"/>
    <w:rsid w:val="00574DCA"/>
    <w:rsid w:val="005758F5"/>
    <w:rsid w:val="00582C73"/>
    <w:rsid w:val="005875BD"/>
    <w:rsid w:val="00595F02"/>
    <w:rsid w:val="005A0D56"/>
    <w:rsid w:val="005A2B23"/>
    <w:rsid w:val="005A3D7B"/>
    <w:rsid w:val="005A5238"/>
    <w:rsid w:val="005B0C70"/>
    <w:rsid w:val="005B6635"/>
    <w:rsid w:val="005C0A18"/>
    <w:rsid w:val="005C6F1B"/>
    <w:rsid w:val="005D0F44"/>
    <w:rsid w:val="005D12E5"/>
    <w:rsid w:val="005D14CF"/>
    <w:rsid w:val="005D2132"/>
    <w:rsid w:val="005D5B62"/>
    <w:rsid w:val="005D6F8D"/>
    <w:rsid w:val="005E10E8"/>
    <w:rsid w:val="005E375F"/>
    <w:rsid w:val="005E4285"/>
    <w:rsid w:val="005F0145"/>
    <w:rsid w:val="005F2464"/>
    <w:rsid w:val="005F34E2"/>
    <w:rsid w:val="005F469E"/>
    <w:rsid w:val="005F78B1"/>
    <w:rsid w:val="005F7D4A"/>
    <w:rsid w:val="00602E05"/>
    <w:rsid w:val="0060649D"/>
    <w:rsid w:val="00610A2F"/>
    <w:rsid w:val="00610DAD"/>
    <w:rsid w:val="00612472"/>
    <w:rsid w:val="006171A3"/>
    <w:rsid w:val="00620613"/>
    <w:rsid w:val="00622DFF"/>
    <w:rsid w:val="00622FD1"/>
    <w:rsid w:val="00630C80"/>
    <w:rsid w:val="0063105C"/>
    <w:rsid w:val="00632BDB"/>
    <w:rsid w:val="00633589"/>
    <w:rsid w:val="0063416B"/>
    <w:rsid w:val="00641C8A"/>
    <w:rsid w:val="0065427C"/>
    <w:rsid w:val="0065696C"/>
    <w:rsid w:val="00657CC2"/>
    <w:rsid w:val="0066158D"/>
    <w:rsid w:val="00663E9F"/>
    <w:rsid w:val="0066556B"/>
    <w:rsid w:val="0067085A"/>
    <w:rsid w:val="00670900"/>
    <w:rsid w:val="00671442"/>
    <w:rsid w:val="00672A99"/>
    <w:rsid w:val="00681A7D"/>
    <w:rsid w:val="0068506E"/>
    <w:rsid w:val="0068724A"/>
    <w:rsid w:val="00690AB2"/>
    <w:rsid w:val="0069305E"/>
    <w:rsid w:val="00693CA4"/>
    <w:rsid w:val="00695D0D"/>
    <w:rsid w:val="006A46AD"/>
    <w:rsid w:val="006B1B95"/>
    <w:rsid w:val="006B2050"/>
    <w:rsid w:val="006B4642"/>
    <w:rsid w:val="006B46C9"/>
    <w:rsid w:val="006B617B"/>
    <w:rsid w:val="006B6B61"/>
    <w:rsid w:val="006C05CA"/>
    <w:rsid w:val="006C08DA"/>
    <w:rsid w:val="006C2581"/>
    <w:rsid w:val="006C2E96"/>
    <w:rsid w:val="006D468D"/>
    <w:rsid w:val="006D57FE"/>
    <w:rsid w:val="006D582A"/>
    <w:rsid w:val="006E1280"/>
    <w:rsid w:val="006E1AB1"/>
    <w:rsid w:val="006E2E9E"/>
    <w:rsid w:val="006F173E"/>
    <w:rsid w:val="006F26A3"/>
    <w:rsid w:val="006F39DA"/>
    <w:rsid w:val="006F47AA"/>
    <w:rsid w:val="006F5F8F"/>
    <w:rsid w:val="007003CC"/>
    <w:rsid w:val="00701E03"/>
    <w:rsid w:val="00703A4E"/>
    <w:rsid w:val="00704209"/>
    <w:rsid w:val="00704F0C"/>
    <w:rsid w:val="00707071"/>
    <w:rsid w:val="007118D7"/>
    <w:rsid w:val="00713C08"/>
    <w:rsid w:val="00723575"/>
    <w:rsid w:val="00723932"/>
    <w:rsid w:val="00724511"/>
    <w:rsid w:val="00727DE3"/>
    <w:rsid w:val="0073305F"/>
    <w:rsid w:val="00733405"/>
    <w:rsid w:val="00741C07"/>
    <w:rsid w:val="007423A1"/>
    <w:rsid w:val="0074564C"/>
    <w:rsid w:val="00747A98"/>
    <w:rsid w:val="007515FA"/>
    <w:rsid w:val="007522FC"/>
    <w:rsid w:val="00753A3E"/>
    <w:rsid w:val="0075490D"/>
    <w:rsid w:val="00755557"/>
    <w:rsid w:val="00755984"/>
    <w:rsid w:val="00767CEC"/>
    <w:rsid w:val="007701F1"/>
    <w:rsid w:val="007713DC"/>
    <w:rsid w:val="00775797"/>
    <w:rsid w:val="007777D9"/>
    <w:rsid w:val="007806F3"/>
    <w:rsid w:val="007832E9"/>
    <w:rsid w:val="007849E7"/>
    <w:rsid w:val="0078760F"/>
    <w:rsid w:val="007912BC"/>
    <w:rsid w:val="007939B8"/>
    <w:rsid w:val="00794D59"/>
    <w:rsid w:val="007A322A"/>
    <w:rsid w:val="007B41D1"/>
    <w:rsid w:val="007B7688"/>
    <w:rsid w:val="007C1032"/>
    <w:rsid w:val="007C1148"/>
    <w:rsid w:val="007D4181"/>
    <w:rsid w:val="007D47FC"/>
    <w:rsid w:val="007D560A"/>
    <w:rsid w:val="007D5A5B"/>
    <w:rsid w:val="007E0C18"/>
    <w:rsid w:val="007E4A78"/>
    <w:rsid w:val="007F2643"/>
    <w:rsid w:val="007F2939"/>
    <w:rsid w:val="007F61A0"/>
    <w:rsid w:val="00801EF9"/>
    <w:rsid w:val="00801FD2"/>
    <w:rsid w:val="0080258F"/>
    <w:rsid w:val="008027C8"/>
    <w:rsid w:val="00803E2A"/>
    <w:rsid w:val="008066C0"/>
    <w:rsid w:val="00807AB6"/>
    <w:rsid w:val="00810C18"/>
    <w:rsid w:val="00815012"/>
    <w:rsid w:val="008211A8"/>
    <w:rsid w:val="00822F0B"/>
    <w:rsid w:val="008249E7"/>
    <w:rsid w:val="00825FD7"/>
    <w:rsid w:val="00826CDF"/>
    <w:rsid w:val="008322B7"/>
    <w:rsid w:val="008423EE"/>
    <w:rsid w:val="00855461"/>
    <w:rsid w:val="0086022F"/>
    <w:rsid w:val="00865F36"/>
    <w:rsid w:val="008738AE"/>
    <w:rsid w:val="00875B02"/>
    <w:rsid w:val="0087675A"/>
    <w:rsid w:val="00880521"/>
    <w:rsid w:val="0088125F"/>
    <w:rsid w:val="00882FB5"/>
    <w:rsid w:val="00887F44"/>
    <w:rsid w:val="0089681C"/>
    <w:rsid w:val="008A074B"/>
    <w:rsid w:val="008A0D25"/>
    <w:rsid w:val="008A1447"/>
    <w:rsid w:val="008A1BB9"/>
    <w:rsid w:val="008B2706"/>
    <w:rsid w:val="008B2AEB"/>
    <w:rsid w:val="008B34C6"/>
    <w:rsid w:val="008B5279"/>
    <w:rsid w:val="008B6A7D"/>
    <w:rsid w:val="008C0B03"/>
    <w:rsid w:val="008C0ECE"/>
    <w:rsid w:val="008C13EF"/>
    <w:rsid w:val="008D2EAD"/>
    <w:rsid w:val="008D4306"/>
    <w:rsid w:val="008D6EBD"/>
    <w:rsid w:val="008E3F48"/>
    <w:rsid w:val="008E4E8C"/>
    <w:rsid w:val="008E570C"/>
    <w:rsid w:val="008F412C"/>
    <w:rsid w:val="008F5C66"/>
    <w:rsid w:val="008F70BD"/>
    <w:rsid w:val="009005CA"/>
    <w:rsid w:val="00902C31"/>
    <w:rsid w:val="00902E83"/>
    <w:rsid w:val="00910250"/>
    <w:rsid w:val="0091165D"/>
    <w:rsid w:val="009118F8"/>
    <w:rsid w:val="00914D06"/>
    <w:rsid w:val="00915528"/>
    <w:rsid w:val="00915C94"/>
    <w:rsid w:val="00920B90"/>
    <w:rsid w:val="009226EF"/>
    <w:rsid w:val="00925974"/>
    <w:rsid w:val="00925D9D"/>
    <w:rsid w:val="00926FF7"/>
    <w:rsid w:val="00932D03"/>
    <w:rsid w:val="009332F7"/>
    <w:rsid w:val="00933A0C"/>
    <w:rsid w:val="009347F6"/>
    <w:rsid w:val="00935FF4"/>
    <w:rsid w:val="00937218"/>
    <w:rsid w:val="0094337E"/>
    <w:rsid w:val="00943822"/>
    <w:rsid w:val="009448E9"/>
    <w:rsid w:val="009518F2"/>
    <w:rsid w:val="00957B1C"/>
    <w:rsid w:val="00957CAB"/>
    <w:rsid w:val="00957D70"/>
    <w:rsid w:val="00961506"/>
    <w:rsid w:val="0096388E"/>
    <w:rsid w:val="0097642E"/>
    <w:rsid w:val="00976C53"/>
    <w:rsid w:val="00977695"/>
    <w:rsid w:val="0098113B"/>
    <w:rsid w:val="00981876"/>
    <w:rsid w:val="00985360"/>
    <w:rsid w:val="00985B0F"/>
    <w:rsid w:val="00986195"/>
    <w:rsid w:val="009873A8"/>
    <w:rsid w:val="00990253"/>
    <w:rsid w:val="009925BE"/>
    <w:rsid w:val="00993063"/>
    <w:rsid w:val="00993A7C"/>
    <w:rsid w:val="00993F83"/>
    <w:rsid w:val="00994E82"/>
    <w:rsid w:val="009A3348"/>
    <w:rsid w:val="009A35C5"/>
    <w:rsid w:val="009A4249"/>
    <w:rsid w:val="009A6696"/>
    <w:rsid w:val="009B0E4B"/>
    <w:rsid w:val="009B5F05"/>
    <w:rsid w:val="009B5F0F"/>
    <w:rsid w:val="009C2C56"/>
    <w:rsid w:val="009C3972"/>
    <w:rsid w:val="009C6BFA"/>
    <w:rsid w:val="009D632A"/>
    <w:rsid w:val="009E0012"/>
    <w:rsid w:val="009E5D81"/>
    <w:rsid w:val="009E79D6"/>
    <w:rsid w:val="009E7A1C"/>
    <w:rsid w:val="009F17A2"/>
    <w:rsid w:val="009F17BC"/>
    <w:rsid w:val="009F2B82"/>
    <w:rsid w:val="009F5301"/>
    <w:rsid w:val="009F5A50"/>
    <w:rsid w:val="00A00C0A"/>
    <w:rsid w:val="00A053A1"/>
    <w:rsid w:val="00A112AF"/>
    <w:rsid w:val="00A13286"/>
    <w:rsid w:val="00A15E17"/>
    <w:rsid w:val="00A34134"/>
    <w:rsid w:val="00A34683"/>
    <w:rsid w:val="00A356AF"/>
    <w:rsid w:val="00A36842"/>
    <w:rsid w:val="00A451C5"/>
    <w:rsid w:val="00A4709B"/>
    <w:rsid w:val="00A55933"/>
    <w:rsid w:val="00A5684C"/>
    <w:rsid w:val="00A66A1C"/>
    <w:rsid w:val="00A67175"/>
    <w:rsid w:val="00A673C1"/>
    <w:rsid w:val="00A6748F"/>
    <w:rsid w:val="00A72851"/>
    <w:rsid w:val="00A732D9"/>
    <w:rsid w:val="00A74BF1"/>
    <w:rsid w:val="00A76038"/>
    <w:rsid w:val="00A760F2"/>
    <w:rsid w:val="00A766BC"/>
    <w:rsid w:val="00A76DD1"/>
    <w:rsid w:val="00A80670"/>
    <w:rsid w:val="00A824C1"/>
    <w:rsid w:val="00A850D6"/>
    <w:rsid w:val="00A86496"/>
    <w:rsid w:val="00A8680B"/>
    <w:rsid w:val="00A8684C"/>
    <w:rsid w:val="00A907AD"/>
    <w:rsid w:val="00A92033"/>
    <w:rsid w:val="00A942AA"/>
    <w:rsid w:val="00A96722"/>
    <w:rsid w:val="00A96A85"/>
    <w:rsid w:val="00AA1BBF"/>
    <w:rsid w:val="00AB1C4E"/>
    <w:rsid w:val="00AB2BAD"/>
    <w:rsid w:val="00AC1290"/>
    <w:rsid w:val="00AC1B89"/>
    <w:rsid w:val="00AC3BA6"/>
    <w:rsid w:val="00AC4471"/>
    <w:rsid w:val="00AC46AB"/>
    <w:rsid w:val="00AC7768"/>
    <w:rsid w:val="00AD4233"/>
    <w:rsid w:val="00AD517E"/>
    <w:rsid w:val="00AD6AF4"/>
    <w:rsid w:val="00AD794A"/>
    <w:rsid w:val="00AE115D"/>
    <w:rsid w:val="00AE4464"/>
    <w:rsid w:val="00AF3463"/>
    <w:rsid w:val="00AF7116"/>
    <w:rsid w:val="00AF783C"/>
    <w:rsid w:val="00AF7F46"/>
    <w:rsid w:val="00B00643"/>
    <w:rsid w:val="00B035DC"/>
    <w:rsid w:val="00B07D33"/>
    <w:rsid w:val="00B10863"/>
    <w:rsid w:val="00B11A0E"/>
    <w:rsid w:val="00B14BD8"/>
    <w:rsid w:val="00B1671C"/>
    <w:rsid w:val="00B2135F"/>
    <w:rsid w:val="00B22381"/>
    <w:rsid w:val="00B24C09"/>
    <w:rsid w:val="00B253BD"/>
    <w:rsid w:val="00B264B7"/>
    <w:rsid w:val="00B34EC7"/>
    <w:rsid w:val="00B36F2A"/>
    <w:rsid w:val="00B37A4C"/>
    <w:rsid w:val="00B41142"/>
    <w:rsid w:val="00B41A0D"/>
    <w:rsid w:val="00B41EE4"/>
    <w:rsid w:val="00B47495"/>
    <w:rsid w:val="00B47D77"/>
    <w:rsid w:val="00B50B49"/>
    <w:rsid w:val="00B51517"/>
    <w:rsid w:val="00B54255"/>
    <w:rsid w:val="00B54FDF"/>
    <w:rsid w:val="00B564DA"/>
    <w:rsid w:val="00B61BB5"/>
    <w:rsid w:val="00B7646D"/>
    <w:rsid w:val="00B764A8"/>
    <w:rsid w:val="00B766C5"/>
    <w:rsid w:val="00B82A58"/>
    <w:rsid w:val="00B82B9B"/>
    <w:rsid w:val="00B83A01"/>
    <w:rsid w:val="00B85182"/>
    <w:rsid w:val="00B915B3"/>
    <w:rsid w:val="00B91EE1"/>
    <w:rsid w:val="00BA089A"/>
    <w:rsid w:val="00BA111D"/>
    <w:rsid w:val="00BA3F7D"/>
    <w:rsid w:val="00BB0C8B"/>
    <w:rsid w:val="00BB2296"/>
    <w:rsid w:val="00BB29D7"/>
    <w:rsid w:val="00BC19FD"/>
    <w:rsid w:val="00BC32D2"/>
    <w:rsid w:val="00BC35E2"/>
    <w:rsid w:val="00BC697D"/>
    <w:rsid w:val="00BD0CBD"/>
    <w:rsid w:val="00BD1006"/>
    <w:rsid w:val="00BD3D5C"/>
    <w:rsid w:val="00BD54DA"/>
    <w:rsid w:val="00BD7128"/>
    <w:rsid w:val="00BE0EDA"/>
    <w:rsid w:val="00BE29E4"/>
    <w:rsid w:val="00BE2FDE"/>
    <w:rsid w:val="00BE3ED0"/>
    <w:rsid w:val="00BE5FD4"/>
    <w:rsid w:val="00BE6136"/>
    <w:rsid w:val="00BF0C29"/>
    <w:rsid w:val="00BF3429"/>
    <w:rsid w:val="00BF3C46"/>
    <w:rsid w:val="00BF5EA4"/>
    <w:rsid w:val="00BF7577"/>
    <w:rsid w:val="00C00A73"/>
    <w:rsid w:val="00C029E4"/>
    <w:rsid w:val="00C031D2"/>
    <w:rsid w:val="00C1044E"/>
    <w:rsid w:val="00C1092F"/>
    <w:rsid w:val="00C1305B"/>
    <w:rsid w:val="00C16060"/>
    <w:rsid w:val="00C23578"/>
    <w:rsid w:val="00C24760"/>
    <w:rsid w:val="00C308DB"/>
    <w:rsid w:val="00C3101F"/>
    <w:rsid w:val="00C31B41"/>
    <w:rsid w:val="00C3545E"/>
    <w:rsid w:val="00C3597F"/>
    <w:rsid w:val="00C366E9"/>
    <w:rsid w:val="00C40B09"/>
    <w:rsid w:val="00C415F6"/>
    <w:rsid w:val="00C5035C"/>
    <w:rsid w:val="00C51323"/>
    <w:rsid w:val="00C52B8A"/>
    <w:rsid w:val="00C56E0F"/>
    <w:rsid w:val="00C607BE"/>
    <w:rsid w:val="00C62F9A"/>
    <w:rsid w:val="00C64FFC"/>
    <w:rsid w:val="00C707E0"/>
    <w:rsid w:val="00C72409"/>
    <w:rsid w:val="00C73406"/>
    <w:rsid w:val="00C73DB9"/>
    <w:rsid w:val="00C7656A"/>
    <w:rsid w:val="00C76C0C"/>
    <w:rsid w:val="00C8013C"/>
    <w:rsid w:val="00C805C4"/>
    <w:rsid w:val="00C81410"/>
    <w:rsid w:val="00C82885"/>
    <w:rsid w:val="00C8576C"/>
    <w:rsid w:val="00C85BF9"/>
    <w:rsid w:val="00C86B0C"/>
    <w:rsid w:val="00C86C53"/>
    <w:rsid w:val="00C90C42"/>
    <w:rsid w:val="00C950AF"/>
    <w:rsid w:val="00C957EC"/>
    <w:rsid w:val="00C95B66"/>
    <w:rsid w:val="00C966A9"/>
    <w:rsid w:val="00CB048C"/>
    <w:rsid w:val="00CB1602"/>
    <w:rsid w:val="00CB4060"/>
    <w:rsid w:val="00CC2570"/>
    <w:rsid w:val="00CC3881"/>
    <w:rsid w:val="00CC4271"/>
    <w:rsid w:val="00CC777B"/>
    <w:rsid w:val="00CC77FE"/>
    <w:rsid w:val="00CD22D3"/>
    <w:rsid w:val="00CD6918"/>
    <w:rsid w:val="00CD7774"/>
    <w:rsid w:val="00CE3A7E"/>
    <w:rsid w:val="00CE3E90"/>
    <w:rsid w:val="00CE6C01"/>
    <w:rsid w:val="00CF2FF3"/>
    <w:rsid w:val="00CF5BAA"/>
    <w:rsid w:val="00CF6EBE"/>
    <w:rsid w:val="00CF7568"/>
    <w:rsid w:val="00CF7AF2"/>
    <w:rsid w:val="00D012C5"/>
    <w:rsid w:val="00D06650"/>
    <w:rsid w:val="00D06860"/>
    <w:rsid w:val="00D072D4"/>
    <w:rsid w:val="00D11AB3"/>
    <w:rsid w:val="00D135C6"/>
    <w:rsid w:val="00D201E9"/>
    <w:rsid w:val="00D20E52"/>
    <w:rsid w:val="00D22652"/>
    <w:rsid w:val="00D26BFF"/>
    <w:rsid w:val="00D26CBE"/>
    <w:rsid w:val="00D30770"/>
    <w:rsid w:val="00D316FE"/>
    <w:rsid w:val="00D32172"/>
    <w:rsid w:val="00D33C8B"/>
    <w:rsid w:val="00D42090"/>
    <w:rsid w:val="00D47502"/>
    <w:rsid w:val="00D5086F"/>
    <w:rsid w:val="00D57BA8"/>
    <w:rsid w:val="00D61962"/>
    <w:rsid w:val="00D67241"/>
    <w:rsid w:val="00D70C0F"/>
    <w:rsid w:val="00D73D65"/>
    <w:rsid w:val="00D73E05"/>
    <w:rsid w:val="00D73FE2"/>
    <w:rsid w:val="00D8363A"/>
    <w:rsid w:val="00D83D30"/>
    <w:rsid w:val="00D83FB3"/>
    <w:rsid w:val="00D8569E"/>
    <w:rsid w:val="00D870F8"/>
    <w:rsid w:val="00D96C59"/>
    <w:rsid w:val="00D97676"/>
    <w:rsid w:val="00DA18B2"/>
    <w:rsid w:val="00DA37A6"/>
    <w:rsid w:val="00DA4546"/>
    <w:rsid w:val="00DA68C5"/>
    <w:rsid w:val="00DB12A0"/>
    <w:rsid w:val="00DB1B0E"/>
    <w:rsid w:val="00DC0D46"/>
    <w:rsid w:val="00DC1D51"/>
    <w:rsid w:val="00DC32B5"/>
    <w:rsid w:val="00DC33C3"/>
    <w:rsid w:val="00DC36EB"/>
    <w:rsid w:val="00DC52F9"/>
    <w:rsid w:val="00DC66A2"/>
    <w:rsid w:val="00DD0453"/>
    <w:rsid w:val="00DD1226"/>
    <w:rsid w:val="00DD122B"/>
    <w:rsid w:val="00DD2CCF"/>
    <w:rsid w:val="00DD53C7"/>
    <w:rsid w:val="00DE1AAB"/>
    <w:rsid w:val="00DE55D7"/>
    <w:rsid w:val="00DE5E32"/>
    <w:rsid w:val="00DF05DB"/>
    <w:rsid w:val="00DF45FF"/>
    <w:rsid w:val="00DF5A67"/>
    <w:rsid w:val="00E05244"/>
    <w:rsid w:val="00E10A0B"/>
    <w:rsid w:val="00E1375D"/>
    <w:rsid w:val="00E151C4"/>
    <w:rsid w:val="00E213C4"/>
    <w:rsid w:val="00E21C9B"/>
    <w:rsid w:val="00E23437"/>
    <w:rsid w:val="00E267B7"/>
    <w:rsid w:val="00E325BB"/>
    <w:rsid w:val="00E33137"/>
    <w:rsid w:val="00E36779"/>
    <w:rsid w:val="00E36A89"/>
    <w:rsid w:val="00E37E25"/>
    <w:rsid w:val="00E40166"/>
    <w:rsid w:val="00E47729"/>
    <w:rsid w:val="00E52F72"/>
    <w:rsid w:val="00E61CF6"/>
    <w:rsid w:val="00E62597"/>
    <w:rsid w:val="00E62FCB"/>
    <w:rsid w:val="00E6382F"/>
    <w:rsid w:val="00E64FC0"/>
    <w:rsid w:val="00E65B72"/>
    <w:rsid w:val="00E66463"/>
    <w:rsid w:val="00E7117D"/>
    <w:rsid w:val="00E71657"/>
    <w:rsid w:val="00E7174B"/>
    <w:rsid w:val="00E71CEC"/>
    <w:rsid w:val="00E77A59"/>
    <w:rsid w:val="00E829EC"/>
    <w:rsid w:val="00E847EA"/>
    <w:rsid w:val="00E84B5C"/>
    <w:rsid w:val="00E8672C"/>
    <w:rsid w:val="00E921CE"/>
    <w:rsid w:val="00E92C5D"/>
    <w:rsid w:val="00E958BE"/>
    <w:rsid w:val="00E9643D"/>
    <w:rsid w:val="00EA6F06"/>
    <w:rsid w:val="00EA722C"/>
    <w:rsid w:val="00EB056B"/>
    <w:rsid w:val="00EB1F70"/>
    <w:rsid w:val="00EB2787"/>
    <w:rsid w:val="00EB5598"/>
    <w:rsid w:val="00EC1C5B"/>
    <w:rsid w:val="00EC4091"/>
    <w:rsid w:val="00EC4173"/>
    <w:rsid w:val="00EE2666"/>
    <w:rsid w:val="00EE4D36"/>
    <w:rsid w:val="00EE523C"/>
    <w:rsid w:val="00EE5D5C"/>
    <w:rsid w:val="00EE67D6"/>
    <w:rsid w:val="00EF33E9"/>
    <w:rsid w:val="00EF5740"/>
    <w:rsid w:val="00EF619C"/>
    <w:rsid w:val="00EF6316"/>
    <w:rsid w:val="00EF6C35"/>
    <w:rsid w:val="00F012F9"/>
    <w:rsid w:val="00F02D78"/>
    <w:rsid w:val="00F07251"/>
    <w:rsid w:val="00F10EF2"/>
    <w:rsid w:val="00F1273F"/>
    <w:rsid w:val="00F12DB4"/>
    <w:rsid w:val="00F16708"/>
    <w:rsid w:val="00F17FD8"/>
    <w:rsid w:val="00F24197"/>
    <w:rsid w:val="00F31F88"/>
    <w:rsid w:val="00F321E0"/>
    <w:rsid w:val="00F327F3"/>
    <w:rsid w:val="00F32E1F"/>
    <w:rsid w:val="00F356FD"/>
    <w:rsid w:val="00F40520"/>
    <w:rsid w:val="00F455ED"/>
    <w:rsid w:val="00F45A9A"/>
    <w:rsid w:val="00F46F38"/>
    <w:rsid w:val="00F5074A"/>
    <w:rsid w:val="00F523E4"/>
    <w:rsid w:val="00F55E4E"/>
    <w:rsid w:val="00F5639B"/>
    <w:rsid w:val="00F56B03"/>
    <w:rsid w:val="00F5701C"/>
    <w:rsid w:val="00F60D19"/>
    <w:rsid w:val="00F620B4"/>
    <w:rsid w:val="00F62E8C"/>
    <w:rsid w:val="00F635A9"/>
    <w:rsid w:val="00F64CEE"/>
    <w:rsid w:val="00F650B1"/>
    <w:rsid w:val="00F65F4C"/>
    <w:rsid w:val="00F675CB"/>
    <w:rsid w:val="00F722F4"/>
    <w:rsid w:val="00F73069"/>
    <w:rsid w:val="00F73FA3"/>
    <w:rsid w:val="00F773C0"/>
    <w:rsid w:val="00F77640"/>
    <w:rsid w:val="00F80663"/>
    <w:rsid w:val="00F8183F"/>
    <w:rsid w:val="00F83BBA"/>
    <w:rsid w:val="00F841DF"/>
    <w:rsid w:val="00F85933"/>
    <w:rsid w:val="00F85A14"/>
    <w:rsid w:val="00F915B2"/>
    <w:rsid w:val="00F97164"/>
    <w:rsid w:val="00FA01A6"/>
    <w:rsid w:val="00FA077B"/>
    <w:rsid w:val="00FA3803"/>
    <w:rsid w:val="00FA665B"/>
    <w:rsid w:val="00FA66DC"/>
    <w:rsid w:val="00FB08C3"/>
    <w:rsid w:val="00FB5869"/>
    <w:rsid w:val="00FB6519"/>
    <w:rsid w:val="00FC223E"/>
    <w:rsid w:val="00FC32A8"/>
    <w:rsid w:val="00FC73CC"/>
    <w:rsid w:val="00FC782A"/>
    <w:rsid w:val="00FC7DA2"/>
    <w:rsid w:val="00FD08A7"/>
    <w:rsid w:val="00FD0A08"/>
    <w:rsid w:val="00FD1241"/>
    <w:rsid w:val="00FD4A9B"/>
    <w:rsid w:val="00FD6D33"/>
    <w:rsid w:val="00FE2055"/>
    <w:rsid w:val="00FE267A"/>
    <w:rsid w:val="00FE3762"/>
    <w:rsid w:val="00FE54DC"/>
    <w:rsid w:val="00FE70C9"/>
    <w:rsid w:val="00FF0522"/>
    <w:rsid w:val="00FF0C52"/>
    <w:rsid w:val="00FF0CF7"/>
    <w:rsid w:val="00FF10B0"/>
    <w:rsid w:val="00FF1B9F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2019-01-24T13:27:00Z</cp:lastPrinted>
  <dcterms:created xsi:type="dcterms:W3CDTF">2019-01-25T09:40:00Z</dcterms:created>
  <dcterms:modified xsi:type="dcterms:W3CDTF">2019-01-25T09:40:00Z</dcterms:modified>
</cp:coreProperties>
</file>